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970556" w:rsidP="00BF1E1C">
      <w:pPr>
        <w:pStyle w:val="Title"/>
      </w:pPr>
      <w:r>
        <w:t>Colossus Heist</w:t>
      </w:r>
    </w:p>
    <w:p w:rsidR="00007081" w:rsidRPr="00007081" w:rsidRDefault="0010101B" w:rsidP="00007081">
      <w:pPr>
        <w:pStyle w:val="Title"/>
      </w:pPr>
      <w:proofErr w:type="spellStart"/>
      <w:r>
        <w:t>Subtier</w:t>
      </w:r>
      <w:proofErr w:type="spellEnd"/>
      <w:r>
        <w:t xml:space="preserve"> 9-10</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A6238" w:rsidRDefault="0045193F" w:rsidP="00970556">
      <w:pPr>
        <w:pStyle w:val="Heading1"/>
        <w:rPr>
          <w:shd w:val="clear" w:color="auto" w:fill="FFFFFF" w:themeFill="background1"/>
        </w:rPr>
      </w:pPr>
      <w:r>
        <w:rPr>
          <w:shd w:val="clear" w:color="auto" w:fill="FFFFFF" w:themeFill="background1"/>
        </w:rPr>
        <w:br w:type="page"/>
      </w:r>
      <w:r w:rsidR="00970556">
        <w:rPr>
          <w:shd w:val="clear" w:color="auto" w:fill="FFFFFF" w:themeFill="background1"/>
        </w:rPr>
        <w:lastRenderedPageBreak/>
        <w:t>The Most Dangerous Game</w:t>
      </w:r>
    </w:p>
    <w:p w:rsidR="00EF04EF" w:rsidRDefault="00845067" w:rsidP="003B7AA7">
      <w:pPr>
        <w:pStyle w:val="Heading2"/>
        <w:rPr>
          <w:shd w:val="clear" w:color="auto" w:fill="FFFFFF" w:themeFill="background1"/>
        </w:rPr>
      </w:pPr>
      <w:r w:rsidRPr="003B7AA7">
        <w:rPr>
          <w:shd w:val="clear" w:color="auto" w:fill="000000" w:themeFill="text1"/>
        </w:rPr>
        <w:t>Ultrathin Dagger</w:t>
      </w:r>
    </w:p>
    <w:p w:rsidR="003B7AA7" w:rsidRPr="003B7AA7" w:rsidRDefault="003B7AA7" w:rsidP="003B7AA7">
      <w:pPr>
        <w:pStyle w:val="Statblock"/>
        <w:rPr>
          <w:shd w:val="clear" w:color="auto" w:fill="FFFFFF" w:themeFill="background1"/>
        </w:rPr>
      </w:pPr>
      <w:r w:rsidRPr="003B7AA7">
        <w:rPr>
          <w:b/>
          <w:shd w:val="clear" w:color="auto" w:fill="FFFFFF" w:themeFill="background1"/>
        </w:rPr>
        <w:t>Level</w:t>
      </w:r>
      <w:r w:rsidRPr="003B7AA7">
        <w:rPr>
          <w:shd w:val="clear" w:color="auto" w:fill="FFFFFF" w:themeFill="background1"/>
        </w:rPr>
        <w:t xml:space="preserve"> 12; </w:t>
      </w:r>
      <w:r w:rsidRPr="003B7AA7">
        <w:rPr>
          <w:b/>
          <w:shd w:val="clear" w:color="auto" w:fill="FFFFFF" w:themeFill="background1"/>
        </w:rPr>
        <w:t>Price</w:t>
      </w:r>
      <w:r w:rsidRPr="003B7AA7">
        <w:rPr>
          <w:shd w:val="clear" w:color="auto" w:fill="FFFFFF" w:themeFill="background1"/>
        </w:rPr>
        <w:t xml:space="preserve"> 32,800</w:t>
      </w:r>
    </w:p>
    <w:p w:rsidR="003B7AA7" w:rsidRPr="003B7AA7" w:rsidRDefault="003B7AA7" w:rsidP="003B7AA7">
      <w:pPr>
        <w:pStyle w:val="Statblock"/>
        <w:rPr>
          <w:shd w:val="clear" w:color="auto" w:fill="FFFFFF" w:themeFill="background1"/>
        </w:rPr>
      </w:pPr>
      <w:r w:rsidRPr="003B7AA7">
        <w:rPr>
          <w:b/>
          <w:shd w:val="clear" w:color="auto" w:fill="FFFFFF" w:themeFill="background1"/>
        </w:rPr>
        <w:t>Hands</w:t>
      </w:r>
      <w:r w:rsidRPr="003B7AA7">
        <w:rPr>
          <w:shd w:val="clear" w:color="auto" w:fill="FFFFFF" w:themeFill="background1"/>
        </w:rPr>
        <w:t xml:space="preserve"> 1; </w:t>
      </w:r>
      <w:r w:rsidRPr="003B7AA7">
        <w:rPr>
          <w:b/>
          <w:shd w:val="clear" w:color="auto" w:fill="FFFFFF" w:themeFill="background1"/>
        </w:rPr>
        <w:t>Proficiency</w:t>
      </w:r>
      <w:r w:rsidRPr="003B7AA7">
        <w:rPr>
          <w:shd w:val="clear" w:color="auto" w:fill="FFFFFF" w:themeFill="background1"/>
        </w:rPr>
        <w:t xml:space="preserve"> Basic Melee</w:t>
      </w:r>
    </w:p>
    <w:p w:rsidR="003B7AA7" w:rsidRPr="003B7AA7" w:rsidRDefault="003B7AA7" w:rsidP="003B7AA7">
      <w:pPr>
        <w:pStyle w:val="Statblock"/>
        <w:rPr>
          <w:shd w:val="clear" w:color="auto" w:fill="FFFFFF" w:themeFill="background1"/>
        </w:rPr>
      </w:pPr>
      <w:r w:rsidRPr="003B7AA7">
        <w:rPr>
          <w:b/>
          <w:shd w:val="clear" w:color="auto" w:fill="FFFFFF" w:themeFill="background1"/>
        </w:rPr>
        <w:t>Damage</w:t>
      </w:r>
      <w:r w:rsidRPr="003B7AA7">
        <w:rPr>
          <w:shd w:val="clear" w:color="auto" w:fill="FFFFFF" w:themeFill="background1"/>
        </w:rPr>
        <w:t xml:space="preserve"> 4d4 S; </w:t>
      </w:r>
      <w:r w:rsidRPr="003B7AA7">
        <w:rPr>
          <w:b/>
          <w:shd w:val="clear" w:color="auto" w:fill="FFFFFF" w:themeFill="background1"/>
        </w:rPr>
        <w:t>Critical</w:t>
      </w:r>
      <w:r w:rsidRPr="003B7AA7">
        <w:rPr>
          <w:shd w:val="clear" w:color="auto" w:fill="FFFFFF" w:themeFill="background1"/>
        </w:rPr>
        <w:t xml:space="preserve"> —</w:t>
      </w:r>
    </w:p>
    <w:p w:rsidR="003B7AA7" w:rsidRDefault="003B7AA7" w:rsidP="003B7AA7">
      <w:pPr>
        <w:pStyle w:val="Statblock"/>
        <w:tabs>
          <w:tab w:val="left" w:pos="5772"/>
        </w:tabs>
        <w:rPr>
          <w:shd w:val="clear" w:color="auto" w:fill="FFFFFF" w:themeFill="background1"/>
        </w:rPr>
      </w:pPr>
      <w:r w:rsidRPr="003B7AA7">
        <w:rPr>
          <w:b/>
          <w:shd w:val="clear" w:color="auto" w:fill="FFFFFF" w:themeFill="background1"/>
        </w:rPr>
        <w:t>Bulk</w:t>
      </w:r>
      <w:r w:rsidRPr="003B7AA7">
        <w:rPr>
          <w:shd w:val="clear" w:color="auto" w:fill="FFFFFF" w:themeFill="background1"/>
        </w:rPr>
        <w:t xml:space="preserve"> L; </w:t>
      </w:r>
      <w:r w:rsidRPr="003B7AA7">
        <w:rPr>
          <w:b/>
          <w:shd w:val="clear" w:color="auto" w:fill="FFFFFF" w:themeFill="background1"/>
        </w:rPr>
        <w:t>Special</w:t>
      </w:r>
      <w:r w:rsidRPr="003B7AA7">
        <w:rPr>
          <w:shd w:val="clear" w:color="auto" w:fill="FFFFFF" w:themeFill="background1"/>
        </w:rPr>
        <w:t xml:space="preserve"> analog, operative</w:t>
      </w:r>
      <w:r w:rsidRPr="003B7AA7">
        <w:rPr>
          <w:b/>
          <w:shd w:val="clear" w:color="auto" w:fill="FFFFFF" w:themeFill="background1"/>
        </w:rPr>
        <w:tab/>
      </w:r>
    </w:p>
    <w:p w:rsidR="003B7AA7" w:rsidRDefault="003B7AA7" w:rsidP="003B7AA7">
      <w:pPr>
        <w:pStyle w:val="Statblock"/>
        <w:rPr>
          <w:shd w:val="clear" w:color="auto" w:fill="FFFFFF" w:themeFill="background1"/>
        </w:rPr>
      </w:pPr>
    </w:p>
    <w:p w:rsidR="00845067" w:rsidRDefault="00845067" w:rsidP="003B7AA7">
      <w:pPr>
        <w:pStyle w:val="Heading2"/>
        <w:rPr>
          <w:shd w:val="clear" w:color="auto" w:fill="FFFFFF" w:themeFill="background1"/>
        </w:rPr>
      </w:pPr>
      <w:r w:rsidRPr="003B7AA7">
        <w:rPr>
          <w:shd w:val="clear" w:color="auto" w:fill="000000" w:themeFill="text1"/>
        </w:rPr>
        <w:t>Yellow Star Plasma Pistol w/ a High Capacity Battery</w:t>
      </w:r>
    </w:p>
    <w:p w:rsidR="003B7AA7" w:rsidRPr="003B7AA7" w:rsidRDefault="003B7AA7" w:rsidP="003B7AA7">
      <w:pPr>
        <w:pStyle w:val="Statblock"/>
        <w:rPr>
          <w:shd w:val="clear" w:color="auto" w:fill="FFFFFF" w:themeFill="background1"/>
        </w:rPr>
      </w:pPr>
      <w:r w:rsidRPr="003B7AA7">
        <w:rPr>
          <w:b/>
          <w:shd w:val="clear" w:color="auto" w:fill="FFFFFF" w:themeFill="background1"/>
        </w:rPr>
        <w:t>Level</w:t>
      </w:r>
      <w:r w:rsidRPr="003B7AA7">
        <w:rPr>
          <w:shd w:val="clear" w:color="auto" w:fill="FFFFFF" w:themeFill="background1"/>
        </w:rPr>
        <w:t xml:space="preserve"> 12; </w:t>
      </w:r>
      <w:r w:rsidRPr="003B7AA7">
        <w:rPr>
          <w:b/>
          <w:shd w:val="clear" w:color="auto" w:fill="FFFFFF" w:themeFill="background1"/>
        </w:rPr>
        <w:t>Price</w:t>
      </w:r>
      <w:r w:rsidRPr="003B7AA7">
        <w:rPr>
          <w:shd w:val="clear" w:color="auto" w:fill="FFFFFF" w:themeFill="background1"/>
        </w:rPr>
        <w:t xml:space="preserve"> 40,300</w:t>
      </w:r>
    </w:p>
    <w:p w:rsidR="003B7AA7" w:rsidRPr="003B7AA7" w:rsidRDefault="003B7AA7" w:rsidP="003B7AA7">
      <w:pPr>
        <w:pStyle w:val="Statblock"/>
        <w:rPr>
          <w:shd w:val="clear" w:color="auto" w:fill="FFFFFF" w:themeFill="background1"/>
        </w:rPr>
      </w:pPr>
      <w:r w:rsidRPr="003B7AA7">
        <w:rPr>
          <w:b/>
          <w:shd w:val="clear" w:color="auto" w:fill="FFFFFF" w:themeFill="background1"/>
        </w:rPr>
        <w:t>Hands</w:t>
      </w:r>
      <w:r w:rsidRPr="003B7AA7">
        <w:rPr>
          <w:shd w:val="clear" w:color="auto" w:fill="FFFFFF" w:themeFill="background1"/>
        </w:rPr>
        <w:t xml:space="preserve"> 1; </w:t>
      </w:r>
      <w:r w:rsidRPr="003B7AA7">
        <w:rPr>
          <w:b/>
          <w:shd w:val="clear" w:color="auto" w:fill="FFFFFF" w:themeFill="background1"/>
        </w:rPr>
        <w:t>Proficiency</w:t>
      </w:r>
      <w:r w:rsidRPr="003B7AA7">
        <w:rPr>
          <w:shd w:val="clear" w:color="auto" w:fill="FFFFFF" w:themeFill="background1"/>
        </w:rPr>
        <w:t xml:space="preserve"> Small Arms</w:t>
      </w:r>
    </w:p>
    <w:p w:rsidR="003B7AA7" w:rsidRPr="003B7AA7" w:rsidRDefault="003B7AA7" w:rsidP="003B7AA7">
      <w:pPr>
        <w:pStyle w:val="Statblock"/>
        <w:rPr>
          <w:shd w:val="clear" w:color="auto" w:fill="FFFFFF" w:themeFill="background1"/>
        </w:rPr>
      </w:pPr>
      <w:r w:rsidRPr="003B7AA7">
        <w:rPr>
          <w:b/>
          <w:shd w:val="clear" w:color="auto" w:fill="FFFFFF" w:themeFill="background1"/>
        </w:rPr>
        <w:t>Damage</w:t>
      </w:r>
      <w:r w:rsidRPr="003B7AA7">
        <w:rPr>
          <w:shd w:val="clear" w:color="auto" w:fill="FFFFFF" w:themeFill="background1"/>
        </w:rPr>
        <w:t xml:space="preserve"> 2d8 E &amp; F; </w:t>
      </w:r>
      <w:r w:rsidRPr="003B7AA7">
        <w:rPr>
          <w:b/>
          <w:shd w:val="clear" w:color="auto" w:fill="FFFFFF" w:themeFill="background1"/>
        </w:rPr>
        <w:t>Range</w:t>
      </w:r>
      <w:r w:rsidRPr="003B7AA7">
        <w:rPr>
          <w:shd w:val="clear" w:color="auto" w:fill="FFFFFF" w:themeFill="background1"/>
        </w:rPr>
        <w:t xml:space="preserve"> 25 ft.; </w:t>
      </w:r>
      <w:r w:rsidRPr="003B7AA7">
        <w:rPr>
          <w:b/>
          <w:shd w:val="clear" w:color="auto" w:fill="FFFFFF" w:themeFill="background1"/>
        </w:rPr>
        <w:t>Critical</w:t>
      </w:r>
      <w:r w:rsidRPr="003B7AA7">
        <w:rPr>
          <w:shd w:val="clear" w:color="auto" w:fill="FFFFFF" w:themeFill="background1"/>
        </w:rPr>
        <w:t xml:space="preserve"> burn 1d8</w:t>
      </w:r>
    </w:p>
    <w:p w:rsidR="003B7AA7" w:rsidRPr="003B7AA7" w:rsidRDefault="003B7AA7" w:rsidP="003B7AA7">
      <w:pPr>
        <w:pStyle w:val="Statblock"/>
        <w:rPr>
          <w:shd w:val="clear" w:color="auto" w:fill="FFFFFF" w:themeFill="background1"/>
        </w:rPr>
      </w:pPr>
      <w:r w:rsidRPr="003B7AA7">
        <w:rPr>
          <w:b/>
          <w:shd w:val="clear" w:color="auto" w:fill="FFFFFF" w:themeFill="background1"/>
        </w:rPr>
        <w:t>Capacity</w:t>
      </w:r>
      <w:r w:rsidRPr="003B7AA7">
        <w:rPr>
          <w:shd w:val="clear" w:color="auto" w:fill="FFFFFF" w:themeFill="background1"/>
        </w:rPr>
        <w:t xml:space="preserve"> 40 charges; </w:t>
      </w:r>
      <w:r w:rsidRPr="003B7AA7">
        <w:rPr>
          <w:b/>
          <w:shd w:val="clear" w:color="auto" w:fill="FFFFFF" w:themeFill="background1"/>
        </w:rPr>
        <w:t>Usage</w:t>
      </w:r>
      <w:r w:rsidRPr="003B7AA7">
        <w:rPr>
          <w:shd w:val="clear" w:color="auto" w:fill="FFFFFF" w:themeFill="background1"/>
        </w:rPr>
        <w:t xml:space="preserve"> 8</w:t>
      </w:r>
    </w:p>
    <w:p w:rsidR="003B7AA7" w:rsidRDefault="003B7AA7" w:rsidP="003B7AA7">
      <w:pPr>
        <w:pStyle w:val="Statblock"/>
        <w:rPr>
          <w:shd w:val="clear" w:color="auto" w:fill="FFFFFF" w:themeFill="background1"/>
        </w:rPr>
      </w:pPr>
      <w:r w:rsidRPr="003B7AA7">
        <w:rPr>
          <w:b/>
          <w:shd w:val="clear" w:color="auto" w:fill="FFFFFF" w:themeFill="background1"/>
        </w:rPr>
        <w:t>Bulk</w:t>
      </w:r>
      <w:r w:rsidRPr="003B7AA7">
        <w:rPr>
          <w:shd w:val="clear" w:color="auto" w:fill="FFFFFF" w:themeFill="background1"/>
        </w:rPr>
        <w:t xml:space="preserve"> L; </w:t>
      </w:r>
      <w:r w:rsidRPr="003B7AA7">
        <w:rPr>
          <w:b/>
          <w:shd w:val="clear" w:color="auto" w:fill="FFFFFF" w:themeFill="background1"/>
        </w:rPr>
        <w:t>Special</w:t>
      </w:r>
      <w:r w:rsidRPr="003B7AA7">
        <w:rPr>
          <w:shd w:val="clear" w:color="auto" w:fill="FFFFFF" w:themeFill="background1"/>
        </w:rPr>
        <w:t xml:space="preserve"> line, unwieldy</w:t>
      </w:r>
    </w:p>
    <w:p w:rsidR="003B7AA7" w:rsidRDefault="003B7AA7" w:rsidP="003B7AA7">
      <w:pPr>
        <w:pStyle w:val="Statblock"/>
        <w:rPr>
          <w:shd w:val="clear" w:color="auto" w:fill="FFFFFF" w:themeFill="background1"/>
        </w:rPr>
      </w:pPr>
      <w:r w:rsidRPr="008A754C">
        <w:rPr>
          <w:b/>
          <w:shd w:val="clear" w:color="auto" w:fill="FFFFFF" w:themeFill="background1"/>
        </w:rPr>
        <w:t>Line</w:t>
      </w:r>
      <w:r>
        <w:rPr>
          <w:shd w:val="clear" w:color="auto" w:fill="FFFFFF" w:themeFill="background1"/>
        </w:rPr>
        <w:t xml:space="preserve"> </w:t>
      </w:r>
      <w:r w:rsidRPr="008A754C">
        <w:rPr>
          <w:shd w:val="clear" w:color="auto" w:fill="FFFFFF" w:themeFill="background1"/>
        </w:rPr>
        <w:t>This weapon fires a projectile in a straight line that pierces through multiple creatures or obstacles. When attacking with such a weapon, make a single attack roll and compare it to the relevant Armor Class of all creatures and objects in a line extending to the weapon’s listed range increment. Roll damage only once. The weapon hits all targets with an AC equal to or lower than the attack roll. However, if an attack fails to damage a creature or obstacle hit in the line (typically due to damage reduction or hardness), the path is stopped and the attack doesn’t damage creatures farther away. A line weapon can’t damage targets beyond its listed range. If you score a critical hit, that effect applies only to the first target hit in the line, and you roll the critical damage separately. If multiple creatures are equally close, you choose which one takes the effects of the critical hit. A line weapon doesn’t benefit from feats or abilities that increase the damage of a single attack (such as the operative’s trick attack).</w:t>
      </w:r>
    </w:p>
    <w:p w:rsidR="003B7AA7" w:rsidRDefault="003B7AA7" w:rsidP="003B7AA7">
      <w:pPr>
        <w:pStyle w:val="Statblock"/>
        <w:rPr>
          <w:shd w:val="clear" w:color="auto" w:fill="FFFFFF" w:themeFill="background1"/>
        </w:rPr>
      </w:pPr>
    </w:p>
    <w:p w:rsidR="00845067" w:rsidRDefault="00845067" w:rsidP="003B7AA7">
      <w:pPr>
        <w:pStyle w:val="Heading2"/>
        <w:rPr>
          <w:shd w:val="clear" w:color="auto" w:fill="FFFFFF" w:themeFill="background1"/>
        </w:rPr>
      </w:pPr>
      <w:r w:rsidRPr="003B7AA7">
        <w:rPr>
          <w:shd w:val="clear" w:color="auto" w:fill="000000" w:themeFill="text1"/>
        </w:rPr>
        <w:t xml:space="preserve">Squad </w:t>
      </w:r>
      <w:proofErr w:type="spellStart"/>
      <w:r w:rsidRPr="003B7AA7">
        <w:rPr>
          <w:shd w:val="clear" w:color="auto" w:fill="000000" w:themeFill="text1"/>
        </w:rPr>
        <w:t>Hardlight</w:t>
      </w:r>
      <w:proofErr w:type="spellEnd"/>
      <w:r w:rsidRPr="003B7AA7">
        <w:rPr>
          <w:shd w:val="clear" w:color="auto" w:fill="000000" w:themeFill="text1"/>
        </w:rPr>
        <w:t xml:space="preserve"> Series Armor</w:t>
      </w:r>
    </w:p>
    <w:p w:rsidR="003B7AA7" w:rsidRPr="003B7AA7" w:rsidRDefault="003B7AA7" w:rsidP="003B7AA7">
      <w:pPr>
        <w:pStyle w:val="Statblock"/>
        <w:rPr>
          <w:shd w:val="clear" w:color="auto" w:fill="FFFFFF" w:themeFill="background1"/>
        </w:rPr>
      </w:pPr>
      <w:r w:rsidRPr="003B7AA7">
        <w:rPr>
          <w:b/>
          <w:shd w:val="clear" w:color="auto" w:fill="FFFFFF" w:themeFill="background1"/>
        </w:rPr>
        <w:t>Level</w:t>
      </w:r>
      <w:r w:rsidRPr="003B7AA7">
        <w:rPr>
          <w:shd w:val="clear" w:color="auto" w:fill="FFFFFF" w:themeFill="background1"/>
        </w:rPr>
        <w:t xml:space="preserve"> 12; </w:t>
      </w:r>
      <w:r w:rsidRPr="003B7AA7">
        <w:rPr>
          <w:b/>
          <w:shd w:val="clear" w:color="auto" w:fill="FFFFFF" w:themeFill="background1"/>
        </w:rPr>
        <w:t>Price</w:t>
      </w:r>
      <w:r w:rsidRPr="003B7AA7">
        <w:rPr>
          <w:shd w:val="clear" w:color="auto" w:fill="FFFFFF" w:themeFill="background1"/>
        </w:rPr>
        <w:t xml:space="preserve"> 30,750; </w:t>
      </w:r>
      <w:r w:rsidRPr="003B7AA7">
        <w:rPr>
          <w:b/>
          <w:shd w:val="clear" w:color="auto" w:fill="FFFFFF" w:themeFill="background1"/>
        </w:rPr>
        <w:t>Category</w:t>
      </w:r>
      <w:r w:rsidRPr="003B7AA7">
        <w:rPr>
          <w:shd w:val="clear" w:color="auto" w:fill="FFFFFF" w:themeFill="background1"/>
        </w:rPr>
        <w:t xml:space="preserve"> Light</w:t>
      </w:r>
    </w:p>
    <w:p w:rsidR="003B7AA7" w:rsidRPr="003B7AA7" w:rsidRDefault="003B7AA7" w:rsidP="003B7AA7">
      <w:pPr>
        <w:pStyle w:val="Statblock"/>
        <w:rPr>
          <w:shd w:val="clear" w:color="auto" w:fill="FFFFFF" w:themeFill="background1"/>
        </w:rPr>
      </w:pPr>
      <w:r w:rsidRPr="003B7AA7">
        <w:rPr>
          <w:b/>
          <w:shd w:val="clear" w:color="auto" w:fill="FFFFFF" w:themeFill="background1"/>
        </w:rPr>
        <w:t>EAC</w:t>
      </w:r>
      <w:r w:rsidRPr="003B7AA7">
        <w:rPr>
          <w:shd w:val="clear" w:color="auto" w:fill="FFFFFF" w:themeFill="background1"/>
        </w:rPr>
        <w:t xml:space="preserve"> Bonus +15; </w:t>
      </w:r>
      <w:r w:rsidRPr="003B7AA7">
        <w:rPr>
          <w:b/>
          <w:shd w:val="clear" w:color="auto" w:fill="FFFFFF" w:themeFill="background1"/>
        </w:rPr>
        <w:t>KAC</w:t>
      </w:r>
      <w:r w:rsidRPr="003B7AA7">
        <w:rPr>
          <w:shd w:val="clear" w:color="auto" w:fill="FFFFFF" w:themeFill="background1"/>
        </w:rPr>
        <w:t xml:space="preserve"> Bonus +15; </w:t>
      </w:r>
      <w:r w:rsidRPr="003B7AA7">
        <w:rPr>
          <w:b/>
          <w:shd w:val="clear" w:color="auto" w:fill="FFFFFF" w:themeFill="background1"/>
        </w:rPr>
        <w:t>Max</w:t>
      </w:r>
      <w:r w:rsidRPr="003B7AA7">
        <w:rPr>
          <w:shd w:val="clear" w:color="auto" w:fill="FFFFFF" w:themeFill="background1"/>
        </w:rPr>
        <w:t xml:space="preserve">. </w:t>
      </w:r>
      <w:proofErr w:type="spellStart"/>
      <w:r w:rsidRPr="003B7AA7">
        <w:rPr>
          <w:b/>
          <w:shd w:val="clear" w:color="auto" w:fill="FFFFFF" w:themeFill="background1"/>
        </w:rPr>
        <w:t>Dex</w:t>
      </w:r>
      <w:proofErr w:type="spellEnd"/>
      <w:r w:rsidRPr="003B7AA7">
        <w:rPr>
          <w:shd w:val="clear" w:color="auto" w:fill="FFFFFF" w:themeFill="background1"/>
        </w:rPr>
        <w:t xml:space="preserve"> </w:t>
      </w:r>
      <w:r w:rsidRPr="003B7AA7">
        <w:rPr>
          <w:b/>
          <w:shd w:val="clear" w:color="auto" w:fill="FFFFFF" w:themeFill="background1"/>
        </w:rPr>
        <w:t>Bonus</w:t>
      </w:r>
      <w:r w:rsidRPr="003B7AA7">
        <w:rPr>
          <w:shd w:val="clear" w:color="auto" w:fill="FFFFFF" w:themeFill="background1"/>
        </w:rPr>
        <w:t xml:space="preserve"> +6</w:t>
      </w:r>
    </w:p>
    <w:p w:rsidR="003B7AA7" w:rsidRPr="003B7AA7" w:rsidRDefault="003B7AA7" w:rsidP="003B7AA7">
      <w:pPr>
        <w:pStyle w:val="Statblock"/>
        <w:rPr>
          <w:shd w:val="clear" w:color="auto" w:fill="FFFFFF" w:themeFill="background1"/>
        </w:rPr>
      </w:pPr>
      <w:r w:rsidRPr="003B7AA7">
        <w:rPr>
          <w:b/>
          <w:shd w:val="clear" w:color="auto" w:fill="FFFFFF" w:themeFill="background1"/>
        </w:rPr>
        <w:t>Armor</w:t>
      </w:r>
      <w:r w:rsidRPr="003B7AA7">
        <w:rPr>
          <w:shd w:val="clear" w:color="auto" w:fill="FFFFFF" w:themeFill="background1"/>
        </w:rPr>
        <w:t xml:space="preserve"> </w:t>
      </w:r>
      <w:r w:rsidRPr="003B7AA7">
        <w:rPr>
          <w:b/>
          <w:shd w:val="clear" w:color="auto" w:fill="FFFFFF" w:themeFill="background1"/>
        </w:rPr>
        <w:t>Check</w:t>
      </w:r>
      <w:r w:rsidRPr="003B7AA7">
        <w:rPr>
          <w:shd w:val="clear" w:color="auto" w:fill="FFFFFF" w:themeFill="background1"/>
        </w:rPr>
        <w:t xml:space="preserve"> </w:t>
      </w:r>
      <w:r w:rsidRPr="003B7AA7">
        <w:rPr>
          <w:b/>
          <w:shd w:val="clear" w:color="auto" w:fill="FFFFFF" w:themeFill="background1"/>
        </w:rPr>
        <w:t>Penalty</w:t>
      </w:r>
      <w:r w:rsidRPr="003B7AA7">
        <w:rPr>
          <w:shd w:val="clear" w:color="auto" w:fill="FFFFFF" w:themeFill="background1"/>
        </w:rPr>
        <w:t xml:space="preserve"> —; </w:t>
      </w:r>
      <w:r w:rsidRPr="003B7AA7">
        <w:rPr>
          <w:b/>
          <w:shd w:val="clear" w:color="auto" w:fill="FFFFFF" w:themeFill="background1"/>
        </w:rPr>
        <w:t>Speed</w:t>
      </w:r>
      <w:r w:rsidRPr="003B7AA7">
        <w:rPr>
          <w:shd w:val="clear" w:color="auto" w:fill="FFFFFF" w:themeFill="background1"/>
        </w:rPr>
        <w:t xml:space="preserve"> </w:t>
      </w:r>
      <w:r w:rsidRPr="003B7AA7">
        <w:rPr>
          <w:b/>
          <w:shd w:val="clear" w:color="auto" w:fill="FFFFFF" w:themeFill="background1"/>
        </w:rPr>
        <w:t>Adjustment</w:t>
      </w:r>
      <w:r w:rsidRPr="003B7AA7">
        <w:rPr>
          <w:shd w:val="clear" w:color="auto" w:fill="FFFFFF" w:themeFill="background1"/>
        </w:rPr>
        <w:t xml:space="preserve"> —</w:t>
      </w:r>
    </w:p>
    <w:p w:rsidR="003B7AA7" w:rsidRDefault="003B7AA7" w:rsidP="003B7AA7">
      <w:pPr>
        <w:pStyle w:val="Statblock"/>
        <w:rPr>
          <w:shd w:val="clear" w:color="auto" w:fill="FFFFFF" w:themeFill="background1"/>
        </w:rPr>
      </w:pPr>
      <w:r w:rsidRPr="003B7AA7">
        <w:rPr>
          <w:b/>
          <w:shd w:val="clear" w:color="auto" w:fill="FFFFFF" w:themeFill="background1"/>
        </w:rPr>
        <w:t>Upgrade</w:t>
      </w:r>
      <w:r w:rsidRPr="003B7AA7">
        <w:rPr>
          <w:shd w:val="clear" w:color="auto" w:fill="FFFFFF" w:themeFill="background1"/>
        </w:rPr>
        <w:t xml:space="preserve"> Slots 4; </w:t>
      </w:r>
      <w:r w:rsidRPr="003B7AA7">
        <w:rPr>
          <w:b/>
          <w:shd w:val="clear" w:color="auto" w:fill="FFFFFF" w:themeFill="background1"/>
        </w:rPr>
        <w:t>Bulk</w:t>
      </w:r>
      <w:r w:rsidRPr="003B7AA7">
        <w:rPr>
          <w:shd w:val="clear" w:color="auto" w:fill="FFFFFF" w:themeFill="background1"/>
        </w:rPr>
        <w:t xml:space="preserve"> L</w:t>
      </w:r>
    </w:p>
    <w:p w:rsidR="00EF04EF" w:rsidRDefault="00EF04EF" w:rsidP="00EF04EF">
      <w:pPr>
        <w:rPr>
          <w:shd w:val="clear" w:color="auto" w:fill="FFFFFF" w:themeFill="background1"/>
        </w:rPr>
      </w:pPr>
      <w:r>
        <w:rPr>
          <w:shd w:val="clear" w:color="auto" w:fill="FFFFFF" w:themeFill="background1"/>
        </w:rPr>
        <w:br w:type="page"/>
      </w:r>
    </w:p>
    <w:p w:rsidR="00EF04EF" w:rsidRDefault="00EF04EF" w:rsidP="00EF04EF">
      <w:pPr>
        <w:pStyle w:val="Heading1"/>
        <w:rPr>
          <w:shd w:val="clear" w:color="auto" w:fill="FFFFFF" w:themeFill="background1"/>
        </w:rPr>
      </w:pPr>
      <w:r>
        <w:rPr>
          <w:shd w:val="clear" w:color="auto" w:fill="FFFFFF" w:themeFill="background1"/>
        </w:rPr>
        <w:lastRenderedPageBreak/>
        <w:t>A3. Bleached Cavern</w:t>
      </w:r>
    </w:p>
    <w:p w:rsidR="00EF04EF" w:rsidRPr="00EF04EF" w:rsidRDefault="00EF04EF" w:rsidP="00EF04EF">
      <w:pPr>
        <w:pStyle w:val="Heading2"/>
        <w:rPr>
          <w:shd w:val="clear" w:color="auto" w:fill="FFFFFF" w:themeFill="background1"/>
        </w:rPr>
      </w:pPr>
      <w:r w:rsidRPr="00EF04EF">
        <w:rPr>
          <w:color w:val="FFFFFF" w:themeColor="background1"/>
          <w:shd w:val="clear" w:color="auto" w:fill="000000" w:themeFill="text1"/>
        </w:rPr>
        <w:t xml:space="preserve">SHARPWING </w:t>
      </w:r>
      <w:r w:rsidR="0050351B">
        <w:rPr>
          <w:color w:val="FFFFFF" w:themeColor="background1"/>
          <w:shd w:val="clear" w:color="auto" w:fill="000000" w:themeFill="text1"/>
        </w:rPr>
        <w:t>(2)</w:t>
      </w:r>
      <w:r w:rsidR="00DC3622">
        <w:rPr>
          <w:color w:val="FFFFFF" w:themeColor="background1"/>
          <w:shd w:val="clear" w:color="auto" w:fill="000000" w:themeFill="text1"/>
        </w:rPr>
        <w:tab/>
      </w:r>
      <w:r w:rsidR="00DC3622">
        <w:rPr>
          <w:color w:val="FFFFFF" w:themeColor="background1"/>
          <w:shd w:val="clear" w:color="auto" w:fill="000000" w:themeFill="text1"/>
        </w:rPr>
        <w:tab/>
      </w:r>
      <w:r w:rsidR="00DC3622">
        <w:rPr>
          <w:color w:val="FFFFFF" w:themeColor="background1"/>
          <w:shd w:val="clear" w:color="auto" w:fill="000000" w:themeFill="text1"/>
        </w:rPr>
        <w:tab/>
      </w:r>
      <w:r w:rsidR="00DC3622">
        <w:rPr>
          <w:color w:val="FFFFFF" w:themeColor="background1"/>
          <w:shd w:val="clear" w:color="auto" w:fill="000000" w:themeFill="text1"/>
        </w:rPr>
        <w:tab/>
      </w:r>
      <w:r w:rsidR="00DC3622">
        <w:rPr>
          <w:color w:val="FFFFFF" w:themeColor="background1"/>
          <w:shd w:val="clear" w:color="auto" w:fill="000000" w:themeFill="text1"/>
        </w:rPr>
        <w:tab/>
      </w:r>
      <w:r w:rsidR="00DC3622">
        <w:rPr>
          <w:color w:val="FFFFFF" w:themeColor="background1"/>
          <w:shd w:val="clear" w:color="auto" w:fill="000000" w:themeFill="text1"/>
        </w:rPr>
        <w:tab/>
      </w:r>
      <w:r w:rsidR="00DC3622">
        <w:rPr>
          <w:color w:val="FFFFFF" w:themeColor="background1"/>
          <w:shd w:val="clear" w:color="auto" w:fill="000000" w:themeFill="text1"/>
        </w:rPr>
        <w:tab/>
      </w:r>
      <w:r w:rsidR="00DC3622">
        <w:rPr>
          <w:color w:val="FFFFFF" w:themeColor="background1"/>
          <w:shd w:val="clear" w:color="auto" w:fill="000000" w:themeFill="text1"/>
        </w:rPr>
        <w:tab/>
      </w:r>
      <w:r w:rsidR="00DC3622">
        <w:rPr>
          <w:color w:val="FFFFFF" w:themeColor="background1"/>
          <w:shd w:val="clear" w:color="auto" w:fill="000000" w:themeFill="text1"/>
        </w:rPr>
        <w:tab/>
      </w:r>
      <w:r w:rsidR="00DC3622">
        <w:rPr>
          <w:color w:val="FFFFFF" w:themeColor="background1"/>
          <w:shd w:val="clear" w:color="auto" w:fill="000000" w:themeFill="text1"/>
        </w:rPr>
        <w:tab/>
      </w:r>
      <w:r w:rsidRPr="00EF04EF">
        <w:rPr>
          <w:color w:val="FFFFFF" w:themeColor="background1"/>
          <w:shd w:val="clear" w:color="auto" w:fill="000000" w:themeFill="text1"/>
        </w:rPr>
        <w:t>CR 8</w:t>
      </w:r>
    </w:p>
    <w:p w:rsidR="00EF04EF" w:rsidRPr="00EF04EF" w:rsidRDefault="00EF04EF" w:rsidP="00EF04EF">
      <w:pPr>
        <w:pStyle w:val="Statblock"/>
        <w:rPr>
          <w:shd w:val="clear" w:color="auto" w:fill="FFFFFF" w:themeFill="background1"/>
        </w:rPr>
      </w:pPr>
      <w:r w:rsidRPr="00EF04EF">
        <w:rPr>
          <w:shd w:val="clear" w:color="auto" w:fill="FFFFFF" w:themeFill="background1"/>
        </w:rPr>
        <w:t>N Large animal</w:t>
      </w:r>
    </w:p>
    <w:p w:rsidR="00EF04EF" w:rsidRPr="00EF04EF" w:rsidRDefault="00EF04EF" w:rsidP="00EF04EF">
      <w:pPr>
        <w:pStyle w:val="Statblock"/>
        <w:rPr>
          <w:shd w:val="clear" w:color="auto" w:fill="FFFFFF" w:themeFill="background1"/>
        </w:rPr>
      </w:pPr>
      <w:proofErr w:type="spellStart"/>
      <w:r w:rsidRPr="009A24E1">
        <w:rPr>
          <w:b/>
          <w:shd w:val="clear" w:color="auto" w:fill="FFFFFF" w:themeFill="background1"/>
        </w:rPr>
        <w:t>Init</w:t>
      </w:r>
      <w:proofErr w:type="spellEnd"/>
      <w:r w:rsidRPr="00EF04EF">
        <w:rPr>
          <w:shd w:val="clear" w:color="auto" w:fill="FFFFFF" w:themeFill="background1"/>
        </w:rPr>
        <w:t xml:space="preserve"> +12; </w:t>
      </w:r>
      <w:r w:rsidRPr="009A24E1">
        <w:rPr>
          <w:b/>
          <w:shd w:val="clear" w:color="auto" w:fill="FFFFFF" w:themeFill="background1"/>
        </w:rPr>
        <w:t>Senses</w:t>
      </w:r>
      <w:r w:rsidRPr="00EF04EF">
        <w:rPr>
          <w:shd w:val="clear" w:color="auto" w:fill="FFFFFF" w:themeFill="background1"/>
        </w:rPr>
        <w:t xml:space="preserve"> low-light vision; Perception +21</w:t>
      </w:r>
    </w:p>
    <w:p w:rsidR="00EF04EF" w:rsidRPr="00EF04EF" w:rsidRDefault="00EF04EF" w:rsidP="00EF04EF">
      <w:pPr>
        <w:pStyle w:val="StatblockHeading"/>
        <w:rPr>
          <w:shd w:val="clear" w:color="auto" w:fill="FFFFFF" w:themeFill="background1"/>
        </w:rPr>
      </w:pPr>
      <w:r w:rsidRPr="00EF04EF">
        <w:rPr>
          <w:shd w:val="clear" w:color="auto" w:fill="FFFFFF" w:themeFill="background1"/>
        </w:rPr>
        <w:t xml:space="preserve">DEFENSE </w:t>
      </w:r>
      <w:r w:rsidR="00DC3622">
        <w:rPr>
          <w:shd w:val="clear" w:color="auto" w:fill="FFFFFF" w:themeFill="background1"/>
        </w:rPr>
        <w:tab/>
      </w:r>
      <w:r w:rsidR="00DC3622">
        <w:rPr>
          <w:shd w:val="clear" w:color="auto" w:fill="FFFFFF" w:themeFill="background1"/>
        </w:rPr>
        <w:tab/>
      </w:r>
      <w:r w:rsidR="00DC3622">
        <w:rPr>
          <w:shd w:val="clear" w:color="auto" w:fill="FFFFFF" w:themeFill="background1"/>
        </w:rPr>
        <w:tab/>
      </w:r>
      <w:r w:rsidR="00DC3622">
        <w:rPr>
          <w:shd w:val="clear" w:color="auto" w:fill="FFFFFF" w:themeFill="background1"/>
        </w:rPr>
        <w:tab/>
      </w:r>
      <w:r w:rsidR="00DC3622">
        <w:rPr>
          <w:shd w:val="clear" w:color="auto" w:fill="FFFFFF" w:themeFill="background1"/>
        </w:rPr>
        <w:tab/>
      </w:r>
      <w:r w:rsidR="00DC3622">
        <w:rPr>
          <w:shd w:val="clear" w:color="auto" w:fill="FFFFFF" w:themeFill="background1"/>
        </w:rPr>
        <w:tab/>
      </w:r>
      <w:r w:rsidR="00DC3622">
        <w:rPr>
          <w:shd w:val="clear" w:color="auto" w:fill="FFFFFF" w:themeFill="background1"/>
        </w:rPr>
        <w:tab/>
      </w:r>
      <w:r w:rsidR="00DC3622">
        <w:rPr>
          <w:shd w:val="clear" w:color="auto" w:fill="FFFFFF" w:themeFill="background1"/>
        </w:rPr>
        <w:tab/>
      </w:r>
      <w:r w:rsidR="00DC3622">
        <w:rPr>
          <w:shd w:val="clear" w:color="auto" w:fill="FFFFFF" w:themeFill="background1"/>
        </w:rPr>
        <w:tab/>
      </w:r>
      <w:r w:rsidR="00DC3622">
        <w:rPr>
          <w:shd w:val="clear" w:color="auto" w:fill="FFFFFF" w:themeFill="background1"/>
        </w:rPr>
        <w:tab/>
      </w:r>
      <w:r w:rsidR="00DC3622">
        <w:rPr>
          <w:shd w:val="clear" w:color="auto" w:fill="FFFFFF" w:themeFill="background1"/>
        </w:rPr>
        <w:tab/>
      </w:r>
      <w:r w:rsidRPr="00EF04EF">
        <w:rPr>
          <w:shd w:val="clear" w:color="auto" w:fill="FFFFFF" w:themeFill="background1"/>
        </w:rPr>
        <w:t>HP 125</w:t>
      </w:r>
    </w:p>
    <w:p w:rsidR="00EF04EF" w:rsidRPr="00EF04EF" w:rsidRDefault="00EF04EF" w:rsidP="00EF04EF">
      <w:pPr>
        <w:pStyle w:val="Statblock"/>
        <w:rPr>
          <w:shd w:val="clear" w:color="auto" w:fill="FFFFFF" w:themeFill="background1"/>
        </w:rPr>
      </w:pPr>
      <w:r w:rsidRPr="00DC3622">
        <w:rPr>
          <w:b/>
          <w:shd w:val="clear" w:color="auto" w:fill="FFFFFF" w:themeFill="background1"/>
        </w:rPr>
        <w:t>EAC</w:t>
      </w:r>
      <w:r w:rsidRPr="00EF04EF">
        <w:rPr>
          <w:shd w:val="clear" w:color="auto" w:fill="FFFFFF" w:themeFill="background1"/>
        </w:rPr>
        <w:t xml:space="preserve"> 20; </w:t>
      </w:r>
      <w:r w:rsidRPr="00DC3622">
        <w:rPr>
          <w:b/>
          <w:shd w:val="clear" w:color="auto" w:fill="FFFFFF" w:themeFill="background1"/>
        </w:rPr>
        <w:t>KAC</w:t>
      </w:r>
      <w:r w:rsidRPr="00EF04EF">
        <w:rPr>
          <w:shd w:val="clear" w:color="auto" w:fill="FFFFFF" w:themeFill="background1"/>
        </w:rPr>
        <w:t xml:space="preserve"> 22</w:t>
      </w:r>
    </w:p>
    <w:p w:rsidR="00EF04EF" w:rsidRPr="00EF04EF" w:rsidRDefault="00EF04EF" w:rsidP="00EF04EF">
      <w:pPr>
        <w:pStyle w:val="Statblock"/>
        <w:rPr>
          <w:shd w:val="clear" w:color="auto" w:fill="FFFFFF" w:themeFill="background1"/>
        </w:rPr>
      </w:pPr>
      <w:r w:rsidRPr="00DC3622">
        <w:rPr>
          <w:b/>
          <w:shd w:val="clear" w:color="auto" w:fill="FFFFFF" w:themeFill="background1"/>
        </w:rPr>
        <w:t>Fort</w:t>
      </w:r>
      <w:r w:rsidRPr="00EF04EF">
        <w:rPr>
          <w:shd w:val="clear" w:color="auto" w:fill="FFFFFF" w:themeFill="background1"/>
        </w:rPr>
        <w:t xml:space="preserve"> +12; </w:t>
      </w:r>
      <w:r w:rsidRPr="00DC3622">
        <w:rPr>
          <w:b/>
          <w:shd w:val="clear" w:color="auto" w:fill="FFFFFF" w:themeFill="background1"/>
        </w:rPr>
        <w:t>Ref</w:t>
      </w:r>
      <w:r w:rsidRPr="00EF04EF">
        <w:rPr>
          <w:shd w:val="clear" w:color="auto" w:fill="FFFFFF" w:themeFill="background1"/>
        </w:rPr>
        <w:t xml:space="preserve"> +12; </w:t>
      </w:r>
      <w:r w:rsidRPr="00DC3622">
        <w:rPr>
          <w:b/>
          <w:shd w:val="clear" w:color="auto" w:fill="FFFFFF" w:themeFill="background1"/>
        </w:rPr>
        <w:t>Will</w:t>
      </w:r>
      <w:r w:rsidRPr="00EF04EF">
        <w:rPr>
          <w:shd w:val="clear" w:color="auto" w:fill="FFFFFF" w:themeFill="background1"/>
        </w:rPr>
        <w:t xml:space="preserve"> +7</w:t>
      </w:r>
    </w:p>
    <w:p w:rsidR="00EF04EF" w:rsidRPr="00EF04EF" w:rsidRDefault="00EF04EF" w:rsidP="00EF04EF">
      <w:pPr>
        <w:pStyle w:val="Statblock"/>
        <w:rPr>
          <w:shd w:val="clear" w:color="auto" w:fill="FFFFFF" w:themeFill="background1"/>
        </w:rPr>
      </w:pPr>
      <w:r w:rsidRPr="00DC3622">
        <w:rPr>
          <w:b/>
          <w:shd w:val="clear" w:color="auto" w:fill="FFFFFF" w:themeFill="background1"/>
        </w:rPr>
        <w:t>Defensive Abilities</w:t>
      </w:r>
      <w:r w:rsidRPr="00EF04EF">
        <w:rPr>
          <w:shd w:val="clear" w:color="auto" w:fill="FFFFFF" w:themeFill="background1"/>
        </w:rPr>
        <w:t xml:space="preserve"> </w:t>
      </w:r>
      <w:proofErr w:type="spellStart"/>
      <w:r w:rsidRPr="00EF04EF">
        <w:rPr>
          <w:shd w:val="clear" w:color="auto" w:fill="FFFFFF" w:themeFill="background1"/>
        </w:rPr>
        <w:t>unflankable</w:t>
      </w:r>
      <w:proofErr w:type="spellEnd"/>
      <w:r w:rsidRPr="00EF04EF">
        <w:rPr>
          <w:shd w:val="clear" w:color="auto" w:fill="FFFFFF" w:themeFill="background1"/>
        </w:rPr>
        <w:t xml:space="preserve">; </w:t>
      </w:r>
      <w:r w:rsidRPr="00DC3622">
        <w:rPr>
          <w:b/>
          <w:shd w:val="clear" w:color="auto" w:fill="FFFFFF" w:themeFill="background1"/>
        </w:rPr>
        <w:t>Immunities</w:t>
      </w:r>
      <w:r w:rsidRPr="00EF04EF">
        <w:rPr>
          <w:shd w:val="clear" w:color="auto" w:fill="FFFFFF" w:themeFill="background1"/>
        </w:rPr>
        <w:t xml:space="preserve"> nonlethal damage</w:t>
      </w:r>
    </w:p>
    <w:p w:rsidR="00EF04EF" w:rsidRPr="00EF04EF" w:rsidRDefault="00EF04EF" w:rsidP="00EF04EF">
      <w:pPr>
        <w:pStyle w:val="StatblockHeading"/>
        <w:rPr>
          <w:shd w:val="clear" w:color="auto" w:fill="FFFFFF" w:themeFill="background1"/>
        </w:rPr>
      </w:pPr>
      <w:r w:rsidRPr="00EF04EF">
        <w:rPr>
          <w:shd w:val="clear" w:color="auto" w:fill="FFFFFF" w:themeFill="background1"/>
        </w:rPr>
        <w:t>OFFENSE</w:t>
      </w:r>
    </w:p>
    <w:p w:rsidR="00EF04EF" w:rsidRPr="00EF04EF" w:rsidRDefault="00EF04EF" w:rsidP="00EF04EF">
      <w:pPr>
        <w:pStyle w:val="Statblock"/>
        <w:rPr>
          <w:shd w:val="clear" w:color="auto" w:fill="FFFFFF" w:themeFill="background1"/>
        </w:rPr>
      </w:pPr>
      <w:r w:rsidRPr="00DC3622">
        <w:rPr>
          <w:b/>
          <w:shd w:val="clear" w:color="auto" w:fill="FFFFFF" w:themeFill="background1"/>
        </w:rPr>
        <w:t>Speed</w:t>
      </w:r>
      <w:r w:rsidRPr="00EF04EF">
        <w:rPr>
          <w:shd w:val="clear" w:color="auto" w:fill="FFFFFF" w:themeFill="background1"/>
        </w:rPr>
        <w:t xml:space="preserve"> 15 ft., fly 80 ft. (Ex, perfect)</w:t>
      </w:r>
    </w:p>
    <w:p w:rsidR="00EF04EF" w:rsidRPr="00EF04EF" w:rsidRDefault="00EF04EF" w:rsidP="00EF04EF">
      <w:pPr>
        <w:pStyle w:val="Statblock"/>
        <w:rPr>
          <w:shd w:val="clear" w:color="auto" w:fill="FFFFFF" w:themeFill="background1"/>
        </w:rPr>
      </w:pPr>
      <w:r w:rsidRPr="00DC3622">
        <w:rPr>
          <w:b/>
          <w:shd w:val="clear" w:color="auto" w:fill="FFFFFF" w:themeFill="background1"/>
        </w:rPr>
        <w:t>Melee</w:t>
      </w:r>
      <w:r w:rsidRPr="00EF04EF">
        <w:rPr>
          <w:shd w:val="clear" w:color="auto" w:fill="FFFFFF" w:themeFill="background1"/>
        </w:rPr>
        <w:t xml:space="preserve"> bite +19 (1d10+14 P) or</w:t>
      </w:r>
    </w:p>
    <w:p w:rsidR="00EF04EF" w:rsidRPr="00EF04EF" w:rsidRDefault="00EF04EF" w:rsidP="00DC3622">
      <w:pPr>
        <w:pStyle w:val="Statblock"/>
        <w:ind w:left="360"/>
        <w:rPr>
          <w:shd w:val="clear" w:color="auto" w:fill="FFFFFF" w:themeFill="background1"/>
        </w:rPr>
      </w:pPr>
      <w:proofErr w:type="gramStart"/>
      <w:r w:rsidRPr="00EF04EF">
        <w:rPr>
          <w:shd w:val="clear" w:color="auto" w:fill="FFFFFF" w:themeFill="background1"/>
        </w:rPr>
        <w:t>claw</w:t>
      </w:r>
      <w:proofErr w:type="gramEnd"/>
      <w:r w:rsidRPr="00EF04EF">
        <w:rPr>
          <w:shd w:val="clear" w:color="auto" w:fill="FFFFFF" w:themeFill="background1"/>
        </w:rPr>
        <w:t xml:space="preserve"> +19 (1d6+14 S; critical bleed 1d4)</w:t>
      </w:r>
    </w:p>
    <w:p w:rsidR="00EF04EF" w:rsidRPr="00EF04EF" w:rsidRDefault="00EF04EF" w:rsidP="00EF04EF">
      <w:pPr>
        <w:pStyle w:val="Statblock"/>
        <w:rPr>
          <w:shd w:val="clear" w:color="auto" w:fill="FFFFFF" w:themeFill="background1"/>
        </w:rPr>
      </w:pPr>
      <w:proofErr w:type="spellStart"/>
      <w:r w:rsidRPr="00DC3622">
        <w:rPr>
          <w:b/>
          <w:shd w:val="clear" w:color="auto" w:fill="FFFFFF" w:themeFill="background1"/>
        </w:rPr>
        <w:t>Multiattack</w:t>
      </w:r>
      <w:proofErr w:type="spellEnd"/>
      <w:r w:rsidRPr="00EF04EF">
        <w:rPr>
          <w:shd w:val="clear" w:color="auto" w:fill="FFFFFF" w:themeFill="background1"/>
        </w:rPr>
        <w:t xml:space="preserve"> bite +13 (1d10+14 P), 2 claws +13 (1d6+14 S; critical</w:t>
      </w:r>
      <w:r w:rsidR="009A24E1">
        <w:rPr>
          <w:shd w:val="clear" w:color="auto" w:fill="FFFFFF" w:themeFill="background1"/>
        </w:rPr>
        <w:t xml:space="preserve"> </w:t>
      </w:r>
      <w:r w:rsidRPr="00EF04EF">
        <w:rPr>
          <w:shd w:val="clear" w:color="auto" w:fill="FFFFFF" w:themeFill="background1"/>
        </w:rPr>
        <w:t>bleed 1d4)</w:t>
      </w:r>
    </w:p>
    <w:p w:rsidR="00EF04EF" w:rsidRPr="00EF04EF" w:rsidRDefault="00EF04EF" w:rsidP="00EF04EF">
      <w:pPr>
        <w:pStyle w:val="StatblockHeading"/>
        <w:rPr>
          <w:shd w:val="clear" w:color="auto" w:fill="FFFFFF" w:themeFill="background1"/>
        </w:rPr>
      </w:pPr>
      <w:r w:rsidRPr="00EF04EF">
        <w:rPr>
          <w:shd w:val="clear" w:color="auto" w:fill="FFFFFF" w:themeFill="background1"/>
        </w:rPr>
        <w:t>STATISTICS</w:t>
      </w:r>
    </w:p>
    <w:p w:rsidR="00EF04EF" w:rsidRPr="00EF04EF" w:rsidRDefault="00EF04EF" w:rsidP="00EF04EF">
      <w:pPr>
        <w:pStyle w:val="Statblock"/>
        <w:rPr>
          <w:shd w:val="clear" w:color="auto" w:fill="FFFFFF" w:themeFill="background1"/>
        </w:rPr>
      </w:pPr>
      <w:proofErr w:type="spellStart"/>
      <w:proofErr w:type="gramStart"/>
      <w:r w:rsidRPr="00DC3622">
        <w:rPr>
          <w:b/>
          <w:shd w:val="clear" w:color="auto" w:fill="FFFFFF" w:themeFill="background1"/>
        </w:rPr>
        <w:t>Str</w:t>
      </w:r>
      <w:proofErr w:type="spellEnd"/>
      <w:proofErr w:type="gramEnd"/>
      <w:r w:rsidRPr="00EF04EF">
        <w:rPr>
          <w:shd w:val="clear" w:color="auto" w:fill="FFFFFF" w:themeFill="background1"/>
        </w:rPr>
        <w:t xml:space="preserve"> +6; </w:t>
      </w:r>
      <w:proofErr w:type="spellStart"/>
      <w:r w:rsidRPr="00DC3622">
        <w:rPr>
          <w:b/>
          <w:shd w:val="clear" w:color="auto" w:fill="FFFFFF" w:themeFill="background1"/>
        </w:rPr>
        <w:t>Dex</w:t>
      </w:r>
      <w:proofErr w:type="spellEnd"/>
      <w:r w:rsidRPr="00EF04EF">
        <w:rPr>
          <w:shd w:val="clear" w:color="auto" w:fill="FFFFFF" w:themeFill="background1"/>
        </w:rPr>
        <w:t xml:space="preserve"> +4; </w:t>
      </w:r>
      <w:r w:rsidRPr="00DC3622">
        <w:rPr>
          <w:b/>
          <w:shd w:val="clear" w:color="auto" w:fill="FFFFFF" w:themeFill="background1"/>
        </w:rPr>
        <w:t>Con</w:t>
      </w:r>
      <w:r w:rsidRPr="00EF04EF">
        <w:rPr>
          <w:shd w:val="clear" w:color="auto" w:fill="FFFFFF" w:themeFill="background1"/>
        </w:rPr>
        <w:t xml:space="preserve"> +2; </w:t>
      </w:r>
      <w:proofErr w:type="spellStart"/>
      <w:r w:rsidRPr="00DC3622">
        <w:rPr>
          <w:b/>
          <w:shd w:val="clear" w:color="auto" w:fill="FFFFFF" w:themeFill="background1"/>
        </w:rPr>
        <w:t>Int</w:t>
      </w:r>
      <w:proofErr w:type="spellEnd"/>
      <w:r w:rsidRPr="00EF04EF">
        <w:rPr>
          <w:shd w:val="clear" w:color="auto" w:fill="FFFFFF" w:themeFill="background1"/>
        </w:rPr>
        <w:t xml:space="preserve"> –4; </w:t>
      </w:r>
      <w:proofErr w:type="spellStart"/>
      <w:r w:rsidRPr="00DC3622">
        <w:rPr>
          <w:b/>
          <w:shd w:val="clear" w:color="auto" w:fill="FFFFFF" w:themeFill="background1"/>
        </w:rPr>
        <w:t>Wis</w:t>
      </w:r>
      <w:proofErr w:type="spellEnd"/>
      <w:r w:rsidRPr="00EF04EF">
        <w:rPr>
          <w:shd w:val="clear" w:color="auto" w:fill="FFFFFF" w:themeFill="background1"/>
        </w:rPr>
        <w:t xml:space="preserve"> +0; </w:t>
      </w:r>
      <w:r w:rsidRPr="00DC3622">
        <w:rPr>
          <w:b/>
          <w:shd w:val="clear" w:color="auto" w:fill="FFFFFF" w:themeFill="background1"/>
        </w:rPr>
        <w:t>Cha</w:t>
      </w:r>
      <w:r w:rsidRPr="00EF04EF">
        <w:rPr>
          <w:shd w:val="clear" w:color="auto" w:fill="FFFFFF" w:themeFill="background1"/>
        </w:rPr>
        <w:t xml:space="preserve"> +0</w:t>
      </w:r>
    </w:p>
    <w:p w:rsidR="00EF04EF" w:rsidRPr="00EF04EF" w:rsidRDefault="00EF04EF" w:rsidP="00EF04EF">
      <w:pPr>
        <w:pStyle w:val="Statblock"/>
        <w:rPr>
          <w:shd w:val="clear" w:color="auto" w:fill="FFFFFF" w:themeFill="background1"/>
        </w:rPr>
      </w:pPr>
      <w:r w:rsidRPr="00DC3622">
        <w:rPr>
          <w:b/>
          <w:shd w:val="clear" w:color="auto" w:fill="FFFFFF" w:themeFill="background1"/>
        </w:rPr>
        <w:t>Skills</w:t>
      </w:r>
      <w:r w:rsidRPr="00EF04EF">
        <w:rPr>
          <w:shd w:val="clear" w:color="auto" w:fill="FFFFFF" w:themeFill="background1"/>
        </w:rPr>
        <w:t xml:space="preserve"> Acrobatics +21 (+29 when flying), Athletics +16, Stealth +16</w:t>
      </w:r>
    </w:p>
    <w:p w:rsidR="00EF04EF" w:rsidRPr="00EF04EF" w:rsidRDefault="00EF04EF" w:rsidP="00EF04EF">
      <w:pPr>
        <w:pStyle w:val="Statblock"/>
        <w:rPr>
          <w:shd w:val="clear" w:color="auto" w:fill="FFFFFF" w:themeFill="background1"/>
        </w:rPr>
      </w:pPr>
      <w:r w:rsidRPr="00DC3622">
        <w:rPr>
          <w:b/>
          <w:shd w:val="clear" w:color="auto" w:fill="FFFFFF" w:themeFill="background1"/>
        </w:rPr>
        <w:t>Feat</w:t>
      </w:r>
      <w:r w:rsidRPr="00EF04EF">
        <w:rPr>
          <w:shd w:val="clear" w:color="auto" w:fill="FFFFFF" w:themeFill="background1"/>
        </w:rPr>
        <w:t xml:space="preserve"> Spring Attack</w:t>
      </w:r>
    </w:p>
    <w:p w:rsidR="00EF04EF" w:rsidRPr="00EF04EF" w:rsidRDefault="00EF04EF" w:rsidP="00EF04EF">
      <w:pPr>
        <w:pStyle w:val="Statblock"/>
        <w:rPr>
          <w:shd w:val="clear" w:color="auto" w:fill="FFFFFF" w:themeFill="background1"/>
        </w:rPr>
      </w:pPr>
      <w:r w:rsidRPr="00DC3622">
        <w:rPr>
          <w:b/>
          <w:shd w:val="clear" w:color="auto" w:fill="FFFFFF" w:themeFill="background1"/>
        </w:rPr>
        <w:t>Other Abilities</w:t>
      </w:r>
      <w:r w:rsidRPr="00EF04EF">
        <w:rPr>
          <w:shd w:val="clear" w:color="auto" w:fill="FFFFFF" w:themeFill="background1"/>
        </w:rPr>
        <w:t xml:space="preserve"> </w:t>
      </w:r>
      <w:proofErr w:type="spellStart"/>
      <w:r w:rsidRPr="00EF04EF">
        <w:rPr>
          <w:shd w:val="clear" w:color="auto" w:fill="FFFFFF" w:themeFill="background1"/>
        </w:rPr>
        <w:t>ovitonomy</w:t>
      </w:r>
      <w:proofErr w:type="spellEnd"/>
    </w:p>
    <w:p w:rsidR="00EF04EF" w:rsidRPr="00EF04EF" w:rsidRDefault="00EF04EF" w:rsidP="00EF04EF">
      <w:pPr>
        <w:pStyle w:val="StatblockHeading"/>
        <w:rPr>
          <w:shd w:val="clear" w:color="auto" w:fill="FFFFFF" w:themeFill="background1"/>
        </w:rPr>
      </w:pPr>
      <w:r w:rsidRPr="00EF04EF">
        <w:rPr>
          <w:shd w:val="clear" w:color="auto" w:fill="FFFFFF" w:themeFill="background1"/>
        </w:rPr>
        <w:t>SPECIAL ABILITIES</w:t>
      </w:r>
    </w:p>
    <w:p w:rsidR="00EF04EF" w:rsidRDefault="00EF04EF" w:rsidP="00EF04EF">
      <w:pPr>
        <w:pStyle w:val="Statblock"/>
        <w:rPr>
          <w:shd w:val="clear" w:color="auto" w:fill="FFFFFF" w:themeFill="background1"/>
        </w:rPr>
      </w:pPr>
      <w:proofErr w:type="spellStart"/>
      <w:r w:rsidRPr="00DC3622">
        <w:rPr>
          <w:b/>
          <w:shd w:val="clear" w:color="auto" w:fill="FFFFFF" w:themeFill="background1"/>
        </w:rPr>
        <w:t>Ovitonomy</w:t>
      </w:r>
      <w:proofErr w:type="spellEnd"/>
      <w:r w:rsidRPr="00DC3622">
        <w:rPr>
          <w:b/>
          <w:shd w:val="clear" w:color="auto" w:fill="FFFFFF" w:themeFill="background1"/>
        </w:rPr>
        <w:t xml:space="preserve"> (Ex)</w:t>
      </w:r>
      <w:r w:rsidRPr="00EF04EF">
        <w:rPr>
          <w:shd w:val="clear" w:color="auto" w:fill="FFFFFF" w:themeFill="background1"/>
        </w:rPr>
        <w:t xml:space="preserve"> A </w:t>
      </w:r>
      <w:proofErr w:type="spellStart"/>
      <w:r w:rsidRPr="00EF04EF">
        <w:rPr>
          <w:shd w:val="clear" w:color="auto" w:fill="FFFFFF" w:themeFill="background1"/>
        </w:rPr>
        <w:t>sharpwing</w:t>
      </w:r>
      <w:proofErr w:type="spellEnd"/>
      <w:r w:rsidRPr="00EF04EF">
        <w:rPr>
          <w:shd w:val="clear" w:color="auto" w:fill="FFFFFF" w:themeFill="background1"/>
        </w:rPr>
        <w:t xml:space="preserve"> egg is inlaid with the same</w:t>
      </w:r>
      <w:r w:rsidR="00DC3622">
        <w:rPr>
          <w:shd w:val="clear" w:color="auto" w:fill="FFFFFF" w:themeFill="background1"/>
        </w:rPr>
        <w:t xml:space="preserve"> </w:t>
      </w:r>
      <w:r w:rsidRPr="00EF04EF">
        <w:rPr>
          <w:shd w:val="clear" w:color="auto" w:fill="FFFFFF" w:themeFill="background1"/>
        </w:rPr>
        <w:t>visual sensors that cover the adult creature’s body. By</w:t>
      </w:r>
      <w:r w:rsidR="00DC3622">
        <w:rPr>
          <w:shd w:val="clear" w:color="auto" w:fill="FFFFFF" w:themeFill="background1"/>
        </w:rPr>
        <w:t xml:space="preserve"> </w:t>
      </w:r>
      <w:r w:rsidRPr="00EF04EF">
        <w:rPr>
          <w:shd w:val="clear" w:color="auto" w:fill="FFFFFF" w:themeFill="background1"/>
        </w:rPr>
        <w:t>concentrating, either parent can see through these eyes just</w:t>
      </w:r>
      <w:r w:rsidR="00DC3622">
        <w:rPr>
          <w:shd w:val="clear" w:color="auto" w:fill="FFFFFF" w:themeFill="background1"/>
        </w:rPr>
        <w:t xml:space="preserve"> </w:t>
      </w:r>
      <w:r w:rsidRPr="00EF04EF">
        <w:rPr>
          <w:shd w:val="clear" w:color="auto" w:fill="FFFFFF" w:themeFill="background1"/>
        </w:rPr>
        <w:t>as it can through its own, allowing it to monitor the egg’s</w:t>
      </w:r>
      <w:r w:rsidR="00DC3622">
        <w:rPr>
          <w:shd w:val="clear" w:color="auto" w:fill="FFFFFF" w:themeFill="background1"/>
        </w:rPr>
        <w:t xml:space="preserve"> </w:t>
      </w:r>
      <w:r w:rsidRPr="00EF04EF">
        <w:rPr>
          <w:shd w:val="clear" w:color="auto" w:fill="FFFFFF" w:themeFill="background1"/>
        </w:rPr>
        <w:t>surroundings for potential threats while it is out hunting for</w:t>
      </w:r>
      <w:r w:rsidR="00DC3622">
        <w:rPr>
          <w:shd w:val="clear" w:color="auto" w:fill="FFFFFF" w:themeFill="background1"/>
        </w:rPr>
        <w:t xml:space="preserve"> </w:t>
      </w:r>
      <w:r w:rsidRPr="00EF04EF">
        <w:rPr>
          <w:shd w:val="clear" w:color="auto" w:fill="FFFFFF" w:themeFill="background1"/>
        </w:rPr>
        <w:t xml:space="preserve">sustenance. However, the </w:t>
      </w:r>
      <w:proofErr w:type="spellStart"/>
      <w:r w:rsidRPr="00EF04EF">
        <w:rPr>
          <w:shd w:val="clear" w:color="auto" w:fill="FFFFFF" w:themeFill="background1"/>
        </w:rPr>
        <w:t>sharpwing</w:t>
      </w:r>
      <w:proofErr w:type="spellEnd"/>
      <w:r w:rsidRPr="00EF04EF">
        <w:rPr>
          <w:shd w:val="clear" w:color="auto" w:fill="FFFFFF" w:themeFill="background1"/>
        </w:rPr>
        <w:t xml:space="preserve"> is unaware of its own</w:t>
      </w:r>
      <w:r w:rsidR="00DC3622">
        <w:rPr>
          <w:shd w:val="clear" w:color="auto" w:fill="FFFFFF" w:themeFill="background1"/>
        </w:rPr>
        <w:t xml:space="preserve"> </w:t>
      </w:r>
      <w:r w:rsidRPr="00EF04EF">
        <w:rPr>
          <w:shd w:val="clear" w:color="auto" w:fill="FFFFFF" w:themeFill="background1"/>
        </w:rPr>
        <w:t>surroundings while it is concentrating on its egg. In addition,</w:t>
      </w:r>
      <w:r w:rsidR="00DC3622">
        <w:rPr>
          <w:shd w:val="clear" w:color="auto" w:fill="FFFFFF" w:themeFill="background1"/>
        </w:rPr>
        <w:t xml:space="preserve"> </w:t>
      </w:r>
      <w:r w:rsidRPr="00EF04EF">
        <w:rPr>
          <w:shd w:val="clear" w:color="auto" w:fill="FFFFFF" w:themeFill="background1"/>
        </w:rPr>
        <w:t xml:space="preserve">these visual sensors allow a </w:t>
      </w:r>
      <w:proofErr w:type="spellStart"/>
      <w:r w:rsidRPr="00EF04EF">
        <w:rPr>
          <w:shd w:val="clear" w:color="auto" w:fill="FFFFFF" w:themeFill="background1"/>
        </w:rPr>
        <w:t>sharpwing</w:t>
      </w:r>
      <w:proofErr w:type="spellEnd"/>
      <w:r w:rsidRPr="00EF04EF">
        <w:rPr>
          <w:shd w:val="clear" w:color="auto" w:fill="FFFFFF" w:themeFill="background1"/>
        </w:rPr>
        <w:t xml:space="preserve"> egg to nominally</w:t>
      </w:r>
      <w:r w:rsidR="00DC3622">
        <w:rPr>
          <w:shd w:val="clear" w:color="auto" w:fill="FFFFFF" w:themeFill="background1"/>
        </w:rPr>
        <w:t xml:space="preserve"> </w:t>
      </w:r>
      <w:r w:rsidRPr="00EF04EF">
        <w:rPr>
          <w:shd w:val="clear" w:color="auto" w:fill="FFFFFF" w:themeFill="background1"/>
        </w:rPr>
        <w:t>react to its own surroundings. If an unattended egg sees</w:t>
      </w:r>
      <w:r w:rsidR="00DC3622">
        <w:rPr>
          <w:shd w:val="clear" w:color="auto" w:fill="FFFFFF" w:themeFill="background1"/>
        </w:rPr>
        <w:t xml:space="preserve"> </w:t>
      </w:r>
      <w:r w:rsidRPr="00EF04EF">
        <w:rPr>
          <w:shd w:val="clear" w:color="auto" w:fill="FFFFFF" w:themeFill="background1"/>
        </w:rPr>
        <w:t>an approaching threat (usually any creature other than a</w:t>
      </w:r>
      <w:r w:rsidR="00DC3622">
        <w:rPr>
          <w:shd w:val="clear" w:color="auto" w:fill="FFFFFF" w:themeFill="background1"/>
        </w:rPr>
        <w:t xml:space="preserve"> </w:t>
      </w:r>
      <w:proofErr w:type="spellStart"/>
      <w:r w:rsidRPr="00EF04EF">
        <w:rPr>
          <w:shd w:val="clear" w:color="auto" w:fill="FFFFFF" w:themeFill="background1"/>
        </w:rPr>
        <w:t>sharpwing</w:t>
      </w:r>
      <w:proofErr w:type="spellEnd"/>
      <w:r w:rsidRPr="00EF04EF">
        <w:rPr>
          <w:shd w:val="clear" w:color="auto" w:fill="FFFFFF" w:themeFill="background1"/>
        </w:rPr>
        <w:t>), it can extend a number of short limbs and crawl</w:t>
      </w:r>
      <w:r w:rsidR="00DC3622">
        <w:rPr>
          <w:shd w:val="clear" w:color="auto" w:fill="FFFFFF" w:themeFill="background1"/>
        </w:rPr>
        <w:t xml:space="preserve"> </w:t>
      </w:r>
      <w:r w:rsidRPr="00EF04EF">
        <w:rPr>
          <w:shd w:val="clear" w:color="auto" w:fill="FFFFFF" w:themeFill="background1"/>
        </w:rPr>
        <w:t>away in search of safety at a speed of 10 feet per round.</w:t>
      </w:r>
      <w:r w:rsidR="00DC3622">
        <w:rPr>
          <w:shd w:val="clear" w:color="auto" w:fill="FFFFFF" w:themeFill="background1"/>
        </w:rPr>
        <w:t xml:space="preserve"> </w:t>
      </w:r>
      <w:r w:rsidRPr="00EF04EF">
        <w:rPr>
          <w:shd w:val="clear" w:color="auto" w:fill="FFFFFF" w:themeFill="background1"/>
        </w:rPr>
        <w:t>Either of the egg’s parents can also direct the egg to move,</w:t>
      </w:r>
      <w:r w:rsidR="00DC3622">
        <w:rPr>
          <w:shd w:val="clear" w:color="auto" w:fill="FFFFFF" w:themeFill="background1"/>
        </w:rPr>
        <w:t xml:space="preserve"> </w:t>
      </w:r>
      <w:r w:rsidRPr="00EF04EF">
        <w:rPr>
          <w:shd w:val="clear" w:color="auto" w:fill="FFFFFF" w:themeFill="background1"/>
        </w:rPr>
        <w:t>using the same connection that allows the parent to see</w:t>
      </w:r>
      <w:r w:rsidR="00DC3622">
        <w:rPr>
          <w:shd w:val="clear" w:color="auto" w:fill="FFFFFF" w:themeFill="background1"/>
        </w:rPr>
        <w:t xml:space="preserve"> </w:t>
      </w:r>
      <w:r w:rsidRPr="00EF04EF">
        <w:rPr>
          <w:shd w:val="clear" w:color="auto" w:fill="FFFFFF" w:themeFill="background1"/>
        </w:rPr>
        <w:t>through the egg’s eyes.</w:t>
      </w:r>
    </w:p>
    <w:p w:rsidR="00DC3622" w:rsidRDefault="00DC3622" w:rsidP="00EF04EF">
      <w:pPr>
        <w:pStyle w:val="Statblock"/>
        <w:rPr>
          <w:shd w:val="clear" w:color="auto" w:fill="FFFFFF" w:themeFill="background1"/>
        </w:rPr>
      </w:pPr>
      <w:r>
        <w:rPr>
          <w:b/>
          <w:shd w:val="clear" w:color="auto" w:fill="FFFFFF" w:themeFill="background1"/>
        </w:rPr>
        <w:t xml:space="preserve">Spring Attack </w:t>
      </w:r>
      <w:r w:rsidRPr="00DC3622">
        <w:rPr>
          <w:shd w:val="clear" w:color="auto" w:fill="FFFFFF" w:themeFill="background1"/>
        </w:rPr>
        <w:t xml:space="preserve">As a full action, you can move up to your speed and make a single melee attack or combat maneuver without provoking any attacks of opportunity from the target of your attack. You can move both before and after the attack, but you must move at least 10 feet before the attack, and the total distance that you move cannot be greater than your speed. You cannot use this ability to attack a foe that is adjacent to you at the start of your turn. </w:t>
      </w:r>
    </w:p>
    <w:p w:rsidR="0050351B" w:rsidRDefault="0050351B">
      <w:pPr>
        <w:spacing w:after="200" w:line="276" w:lineRule="auto"/>
        <w:rPr>
          <w:rFonts w:cstheme="minorBidi"/>
          <w:b/>
          <w:iCs w:val="0"/>
          <w:shd w:val="clear" w:color="auto" w:fill="FFFFFF" w:themeFill="background1"/>
        </w:rPr>
      </w:pPr>
      <w:r>
        <w:rPr>
          <w:b/>
          <w:shd w:val="clear" w:color="auto" w:fill="FFFFFF" w:themeFill="background1"/>
        </w:rPr>
        <w:br w:type="page"/>
      </w:r>
    </w:p>
    <w:p w:rsidR="00DD1A35" w:rsidRPr="00DD1A35" w:rsidRDefault="00DD1A35" w:rsidP="00DD1A35">
      <w:pPr>
        <w:pStyle w:val="Heading2"/>
        <w:rPr>
          <w:shd w:val="clear" w:color="auto" w:fill="FFFFFF" w:themeFill="background1"/>
        </w:rPr>
      </w:pPr>
      <w:r w:rsidRPr="00DD1A35">
        <w:rPr>
          <w:color w:val="FFFFFF" w:themeColor="background1"/>
          <w:shd w:val="clear" w:color="auto" w:fill="000000" w:themeFill="text1"/>
        </w:rPr>
        <w:lastRenderedPageBreak/>
        <w:t>Ring of Resistance, Mk 3</w:t>
      </w:r>
    </w:p>
    <w:p w:rsidR="00DD1A35" w:rsidRDefault="00DD1A35" w:rsidP="00DD1A35">
      <w:pPr>
        <w:pStyle w:val="Statblock"/>
        <w:ind w:left="0" w:firstLine="0"/>
        <w:rPr>
          <w:shd w:val="clear" w:color="auto" w:fill="FFFFFF" w:themeFill="background1"/>
        </w:rPr>
      </w:pPr>
      <w:r w:rsidRPr="00DD1A35">
        <w:rPr>
          <w:b/>
          <w:shd w:val="clear" w:color="auto" w:fill="FFFFFF" w:themeFill="background1"/>
        </w:rPr>
        <w:t>Level</w:t>
      </w:r>
      <w:r w:rsidRPr="00DD1A35">
        <w:rPr>
          <w:shd w:val="clear" w:color="auto" w:fill="FFFFFF" w:themeFill="background1"/>
        </w:rPr>
        <w:t xml:space="preserve"> 10; </w:t>
      </w:r>
      <w:r w:rsidRPr="00DD1A35">
        <w:rPr>
          <w:b/>
          <w:shd w:val="clear" w:color="auto" w:fill="FFFFFF" w:themeFill="background1"/>
        </w:rPr>
        <w:t>Price</w:t>
      </w:r>
      <w:r w:rsidRPr="00DD1A35">
        <w:rPr>
          <w:shd w:val="clear" w:color="auto" w:fill="FFFFFF" w:themeFill="background1"/>
        </w:rPr>
        <w:t xml:space="preserve"> 18,100; </w:t>
      </w:r>
      <w:r w:rsidRPr="00DD1A35">
        <w:rPr>
          <w:b/>
          <w:shd w:val="clear" w:color="auto" w:fill="FFFFFF" w:themeFill="background1"/>
        </w:rPr>
        <w:t>Bulk</w:t>
      </w:r>
      <w:r w:rsidRPr="00DD1A35">
        <w:rPr>
          <w:shd w:val="clear" w:color="auto" w:fill="FFFFFF" w:themeFill="background1"/>
        </w:rPr>
        <w:t xml:space="preserve"> —</w:t>
      </w:r>
    </w:p>
    <w:p w:rsidR="00DD1A35" w:rsidRDefault="00DD1A35" w:rsidP="00DD1A35">
      <w:pPr>
        <w:pStyle w:val="ItemText"/>
        <w:rPr>
          <w:shd w:val="clear" w:color="auto" w:fill="FFFFFF" w:themeFill="background1"/>
        </w:rPr>
      </w:pPr>
      <w:r w:rsidRPr="00DD1A35">
        <w:rPr>
          <w:shd w:val="clear" w:color="auto" w:fill="FFFFFF" w:themeFill="background1"/>
        </w:rPr>
        <w:t>This ring grants you magic protection against attacks and effects to which you are particularly vulnerable. You gain an enhancement bonus to saving throws with your lowest base saving throw bonus. If two or three of your base saving throw bonuses are tied for lowest value, you select which category gains this bonus when you first put on the ring, and this choice does not change unless a different base saving throw bonus later becomes your lowest bonus. The bonus is determined by the model of the ring of resistance.</w:t>
      </w:r>
    </w:p>
    <w:p w:rsidR="0050351B" w:rsidRDefault="0050351B" w:rsidP="00DD1A35">
      <w:pPr>
        <w:pStyle w:val="ItemText"/>
        <w:rPr>
          <w:shd w:val="clear" w:color="auto" w:fill="FFFFFF" w:themeFill="background1"/>
        </w:rPr>
      </w:pPr>
    </w:p>
    <w:p w:rsidR="0050351B" w:rsidRPr="0050351B" w:rsidRDefault="0050351B" w:rsidP="0050351B">
      <w:pPr>
        <w:pStyle w:val="Heading2"/>
        <w:rPr>
          <w:shd w:val="clear" w:color="auto" w:fill="FFFFFF" w:themeFill="background1"/>
        </w:rPr>
      </w:pPr>
      <w:r w:rsidRPr="0050351B">
        <w:rPr>
          <w:shd w:val="clear" w:color="auto" w:fill="000000" w:themeFill="text1"/>
        </w:rPr>
        <w:t>Aeon Stone, Pearly White Spindle</w:t>
      </w:r>
    </w:p>
    <w:p w:rsidR="0050351B" w:rsidRPr="0050351B" w:rsidRDefault="0050351B" w:rsidP="0050351B">
      <w:pPr>
        <w:pStyle w:val="Statblock"/>
        <w:rPr>
          <w:shd w:val="clear" w:color="auto" w:fill="FFFFFF" w:themeFill="background1"/>
        </w:rPr>
      </w:pPr>
      <w:r w:rsidRPr="0050351B">
        <w:rPr>
          <w:b/>
          <w:shd w:val="clear" w:color="auto" w:fill="FFFFFF" w:themeFill="background1"/>
        </w:rPr>
        <w:t>Level</w:t>
      </w:r>
      <w:r w:rsidRPr="0050351B">
        <w:rPr>
          <w:shd w:val="clear" w:color="auto" w:fill="FFFFFF" w:themeFill="background1"/>
        </w:rPr>
        <w:t xml:space="preserve"> 11; </w:t>
      </w:r>
      <w:r w:rsidRPr="0050351B">
        <w:rPr>
          <w:b/>
          <w:shd w:val="clear" w:color="auto" w:fill="FFFFFF" w:themeFill="background1"/>
        </w:rPr>
        <w:t>Price</w:t>
      </w:r>
      <w:r w:rsidRPr="0050351B">
        <w:rPr>
          <w:shd w:val="clear" w:color="auto" w:fill="FFFFFF" w:themeFill="background1"/>
        </w:rPr>
        <w:t xml:space="preserve"> 25,000; </w:t>
      </w:r>
      <w:r w:rsidRPr="0050351B">
        <w:rPr>
          <w:b/>
          <w:shd w:val="clear" w:color="auto" w:fill="FFFFFF" w:themeFill="background1"/>
        </w:rPr>
        <w:t>Bulk</w:t>
      </w:r>
      <w:r w:rsidRPr="0050351B">
        <w:rPr>
          <w:shd w:val="clear" w:color="auto" w:fill="FFFFFF" w:themeFill="background1"/>
        </w:rPr>
        <w:t xml:space="preserve"> —</w:t>
      </w:r>
    </w:p>
    <w:p w:rsidR="00DD1A35" w:rsidRDefault="0050351B" w:rsidP="0050351B">
      <w:pPr>
        <w:pStyle w:val="Statblock"/>
        <w:rPr>
          <w:shd w:val="clear" w:color="auto" w:fill="FFFFFF" w:themeFill="background1"/>
        </w:rPr>
      </w:pPr>
      <w:r w:rsidRPr="0050351B">
        <w:rPr>
          <w:shd w:val="clear" w:color="auto" w:fill="FFFFFF" w:themeFill="background1"/>
        </w:rPr>
        <w:t>This aeon stone increases your caster level by 1. This affects only calculations that directly refer to your caster level, such as caster level checks and spells with a duration of 1 round/level. It does not affect your spells known or spells per day. If you do not normally have a caster level, this does not give you any ability to know or cast spells.</w:t>
      </w:r>
      <w:r w:rsidR="00DD1A35">
        <w:rPr>
          <w:shd w:val="clear" w:color="auto" w:fill="FFFFFF" w:themeFill="background1"/>
        </w:rPr>
        <w:br w:type="page"/>
      </w:r>
    </w:p>
    <w:p w:rsidR="00DD1A35" w:rsidRDefault="00DD1A35" w:rsidP="00DD1A35">
      <w:pPr>
        <w:pStyle w:val="Heading1"/>
        <w:rPr>
          <w:shd w:val="clear" w:color="auto" w:fill="FFFFFF" w:themeFill="background1"/>
        </w:rPr>
      </w:pPr>
      <w:r>
        <w:rPr>
          <w:shd w:val="clear" w:color="auto" w:fill="FFFFFF" w:themeFill="background1"/>
        </w:rPr>
        <w:lastRenderedPageBreak/>
        <w:t>B2. East Power Grid</w:t>
      </w:r>
    </w:p>
    <w:p w:rsidR="008A754C" w:rsidRPr="008A754C" w:rsidRDefault="008A754C" w:rsidP="008A754C">
      <w:pPr>
        <w:pStyle w:val="Heading2"/>
        <w:rPr>
          <w:shd w:val="clear" w:color="auto" w:fill="FFFFFF" w:themeFill="background1"/>
        </w:rPr>
      </w:pPr>
      <w:r w:rsidRPr="008A754C">
        <w:rPr>
          <w:shd w:val="clear" w:color="auto" w:fill="000000" w:themeFill="text1"/>
        </w:rPr>
        <w:t xml:space="preserve">SCAVENGER SLIME </w:t>
      </w:r>
      <w:r w:rsidR="0050351B">
        <w:rPr>
          <w:shd w:val="clear" w:color="auto" w:fill="000000" w:themeFill="text1"/>
        </w:rPr>
        <w:t>(2)</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8A754C">
        <w:rPr>
          <w:shd w:val="clear" w:color="auto" w:fill="000000" w:themeFill="text1"/>
        </w:rPr>
        <w:t>CR 9</w:t>
      </w:r>
    </w:p>
    <w:p w:rsidR="008A754C" w:rsidRPr="008A754C" w:rsidRDefault="008A754C" w:rsidP="008A754C">
      <w:pPr>
        <w:pStyle w:val="Statblock"/>
        <w:rPr>
          <w:shd w:val="clear" w:color="auto" w:fill="FFFFFF" w:themeFill="background1"/>
        </w:rPr>
      </w:pPr>
      <w:r w:rsidRPr="008A754C">
        <w:rPr>
          <w:shd w:val="clear" w:color="auto" w:fill="FFFFFF" w:themeFill="background1"/>
        </w:rPr>
        <w:t>N Large ooze</w:t>
      </w:r>
    </w:p>
    <w:p w:rsidR="008A754C" w:rsidRPr="008A754C" w:rsidRDefault="008A754C" w:rsidP="008A754C">
      <w:pPr>
        <w:pStyle w:val="Statblock"/>
        <w:rPr>
          <w:shd w:val="clear" w:color="auto" w:fill="FFFFFF" w:themeFill="background1"/>
        </w:rPr>
      </w:pPr>
      <w:proofErr w:type="spellStart"/>
      <w:r w:rsidRPr="008A754C">
        <w:rPr>
          <w:b/>
          <w:shd w:val="clear" w:color="auto" w:fill="FFFFFF" w:themeFill="background1"/>
        </w:rPr>
        <w:t>Init</w:t>
      </w:r>
      <w:proofErr w:type="spellEnd"/>
      <w:r w:rsidRPr="008A754C">
        <w:rPr>
          <w:shd w:val="clear" w:color="auto" w:fill="FFFFFF" w:themeFill="background1"/>
        </w:rPr>
        <w:t xml:space="preserve"> +3; </w:t>
      </w:r>
      <w:r w:rsidRPr="008A754C">
        <w:rPr>
          <w:b/>
          <w:shd w:val="clear" w:color="auto" w:fill="FFFFFF" w:themeFill="background1"/>
        </w:rPr>
        <w:t>Senses</w:t>
      </w:r>
      <w:r w:rsidRPr="008A754C">
        <w:rPr>
          <w:shd w:val="clear" w:color="auto" w:fill="FFFFFF" w:themeFill="background1"/>
        </w:rPr>
        <w:t xml:space="preserve"> </w:t>
      </w:r>
      <w:proofErr w:type="spellStart"/>
      <w:r w:rsidRPr="008A754C">
        <w:rPr>
          <w:shd w:val="clear" w:color="auto" w:fill="FFFFFF" w:themeFill="background1"/>
        </w:rPr>
        <w:t>blindsight</w:t>
      </w:r>
      <w:proofErr w:type="spellEnd"/>
      <w:r w:rsidRPr="008A754C">
        <w:rPr>
          <w:shd w:val="clear" w:color="auto" w:fill="FFFFFF" w:themeFill="background1"/>
        </w:rPr>
        <w:t xml:space="preserve"> (vibration) 60 </w:t>
      </w:r>
      <w:proofErr w:type="spellStart"/>
      <w:r w:rsidRPr="008A754C">
        <w:rPr>
          <w:shd w:val="clear" w:color="auto" w:fill="FFFFFF" w:themeFill="background1"/>
        </w:rPr>
        <w:t>ft</w:t>
      </w:r>
      <w:proofErr w:type="spellEnd"/>
      <w:r w:rsidRPr="008A754C">
        <w:rPr>
          <w:shd w:val="clear" w:color="auto" w:fill="FFFFFF" w:themeFill="background1"/>
        </w:rPr>
        <w:t>, sightless;</w:t>
      </w:r>
      <w:r>
        <w:rPr>
          <w:shd w:val="clear" w:color="auto" w:fill="FFFFFF" w:themeFill="background1"/>
        </w:rPr>
        <w:t xml:space="preserve"> </w:t>
      </w:r>
      <w:r w:rsidRPr="008A754C">
        <w:rPr>
          <w:b/>
          <w:shd w:val="clear" w:color="auto" w:fill="FFFFFF" w:themeFill="background1"/>
        </w:rPr>
        <w:t>Perception</w:t>
      </w:r>
      <w:r w:rsidRPr="008A754C">
        <w:rPr>
          <w:shd w:val="clear" w:color="auto" w:fill="FFFFFF" w:themeFill="background1"/>
        </w:rPr>
        <w:t xml:space="preserve"> +17</w:t>
      </w:r>
    </w:p>
    <w:p w:rsidR="008A754C" w:rsidRPr="008A754C" w:rsidRDefault="008A754C" w:rsidP="008A754C">
      <w:pPr>
        <w:pStyle w:val="StatblockHeading"/>
        <w:rPr>
          <w:shd w:val="clear" w:color="auto" w:fill="FFFFFF" w:themeFill="background1"/>
        </w:rPr>
      </w:pPr>
      <w:r w:rsidRPr="008A754C">
        <w:rPr>
          <w:shd w:val="clear" w:color="auto" w:fill="FFFFFF" w:themeFill="background1"/>
        </w:rPr>
        <w:t xml:space="preserve">DEFENSE </w:t>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sidRPr="008A754C">
        <w:rPr>
          <w:shd w:val="clear" w:color="auto" w:fill="FFFFFF" w:themeFill="background1"/>
        </w:rPr>
        <w:t>HP 145</w:t>
      </w:r>
    </w:p>
    <w:p w:rsidR="008A754C" w:rsidRPr="008A754C" w:rsidRDefault="008A754C" w:rsidP="008A754C">
      <w:pPr>
        <w:pStyle w:val="Statblock"/>
        <w:rPr>
          <w:shd w:val="clear" w:color="auto" w:fill="FFFFFF" w:themeFill="background1"/>
        </w:rPr>
      </w:pPr>
      <w:r w:rsidRPr="008A754C">
        <w:rPr>
          <w:b/>
          <w:shd w:val="clear" w:color="auto" w:fill="FFFFFF" w:themeFill="background1"/>
        </w:rPr>
        <w:t>EAC</w:t>
      </w:r>
      <w:r w:rsidRPr="008A754C">
        <w:rPr>
          <w:shd w:val="clear" w:color="auto" w:fill="FFFFFF" w:themeFill="background1"/>
        </w:rPr>
        <w:t xml:space="preserve"> 22; </w:t>
      </w:r>
      <w:r w:rsidRPr="008A754C">
        <w:rPr>
          <w:b/>
          <w:shd w:val="clear" w:color="auto" w:fill="FFFFFF" w:themeFill="background1"/>
        </w:rPr>
        <w:t>KAC</w:t>
      </w:r>
      <w:r w:rsidRPr="008A754C">
        <w:rPr>
          <w:shd w:val="clear" w:color="auto" w:fill="FFFFFF" w:themeFill="background1"/>
        </w:rPr>
        <w:t xml:space="preserve"> 24</w:t>
      </w:r>
    </w:p>
    <w:p w:rsidR="008A754C" w:rsidRPr="008A754C" w:rsidRDefault="008A754C" w:rsidP="008A754C">
      <w:pPr>
        <w:pStyle w:val="Statblock"/>
        <w:rPr>
          <w:shd w:val="clear" w:color="auto" w:fill="FFFFFF" w:themeFill="background1"/>
        </w:rPr>
      </w:pPr>
      <w:r w:rsidRPr="008A754C">
        <w:rPr>
          <w:b/>
          <w:shd w:val="clear" w:color="auto" w:fill="FFFFFF" w:themeFill="background1"/>
        </w:rPr>
        <w:t>Fort</w:t>
      </w:r>
      <w:r w:rsidRPr="008A754C">
        <w:rPr>
          <w:shd w:val="clear" w:color="auto" w:fill="FFFFFF" w:themeFill="background1"/>
        </w:rPr>
        <w:t xml:space="preserve"> +13; </w:t>
      </w:r>
      <w:r w:rsidRPr="008A754C">
        <w:rPr>
          <w:b/>
          <w:shd w:val="clear" w:color="auto" w:fill="FFFFFF" w:themeFill="background1"/>
        </w:rPr>
        <w:t>Ref</w:t>
      </w:r>
      <w:r w:rsidRPr="008A754C">
        <w:rPr>
          <w:shd w:val="clear" w:color="auto" w:fill="FFFFFF" w:themeFill="background1"/>
        </w:rPr>
        <w:t xml:space="preserve"> +9; </w:t>
      </w:r>
      <w:r w:rsidRPr="008A754C">
        <w:rPr>
          <w:b/>
          <w:shd w:val="clear" w:color="auto" w:fill="FFFFFF" w:themeFill="background1"/>
        </w:rPr>
        <w:t>Will</w:t>
      </w:r>
      <w:r w:rsidRPr="008A754C">
        <w:rPr>
          <w:shd w:val="clear" w:color="auto" w:fill="FFFFFF" w:themeFill="background1"/>
        </w:rPr>
        <w:t xml:space="preserve"> +6</w:t>
      </w:r>
    </w:p>
    <w:p w:rsidR="008A754C" w:rsidRPr="008A754C" w:rsidRDefault="008A754C" w:rsidP="008A754C">
      <w:pPr>
        <w:pStyle w:val="Statblock"/>
        <w:rPr>
          <w:shd w:val="clear" w:color="auto" w:fill="FFFFFF" w:themeFill="background1"/>
        </w:rPr>
      </w:pPr>
      <w:r w:rsidRPr="008A754C">
        <w:rPr>
          <w:b/>
          <w:shd w:val="clear" w:color="auto" w:fill="FFFFFF" w:themeFill="background1"/>
        </w:rPr>
        <w:t>Defensive Abilities</w:t>
      </w:r>
      <w:r w:rsidRPr="008A754C">
        <w:rPr>
          <w:shd w:val="clear" w:color="auto" w:fill="FFFFFF" w:themeFill="background1"/>
        </w:rPr>
        <w:t xml:space="preserve"> scavenger shell; </w:t>
      </w:r>
      <w:r w:rsidRPr="008A754C">
        <w:rPr>
          <w:b/>
          <w:shd w:val="clear" w:color="auto" w:fill="FFFFFF" w:themeFill="background1"/>
        </w:rPr>
        <w:t>DR</w:t>
      </w:r>
      <w:r w:rsidRPr="008A754C">
        <w:rPr>
          <w:shd w:val="clear" w:color="auto" w:fill="FFFFFF" w:themeFill="background1"/>
        </w:rPr>
        <w:t xml:space="preserve"> 5/adamantine;</w:t>
      </w:r>
    </w:p>
    <w:p w:rsidR="008A754C" w:rsidRPr="008A754C" w:rsidRDefault="008A754C" w:rsidP="008A754C">
      <w:pPr>
        <w:pStyle w:val="Statblock"/>
        <w:rPr>
          <w:shd w:val="clear" w:color="auto" w:fill="FFFFFF" w:themeFill="background1"/>
        </w:rPr>
      </w:pPr>
      <w:r w:rsidRPr="008A754C">
        <w:rPr>
          <w:b/>
          <w:shd w:val="clear" w:color="auto" w:fill="FFFFFF" w:themeFill="background1"/>
        </w:rPr>
        <w:t>Immunities</w:t>
      </w:r>
      <w:r w:rsidRPr="008A754C">
        <w:rPr>
          <w:shd w:val="clear" w:color="auto" w:fill="FFFFFF" w:themeFill="background1"/>
        </w:rPr>
        <w:t xml:space="preserve"> ooze immunities; </w:t>
      </w:r>
      <w:r w:rsidRPr="008A754C">
        <w:rPr>
          <w:b/>
          <w:shd w:val="clear" w:color="auto" w:fill="FFFFFF" w:themeFill="background1"/>
        </w:rPr>
        <w:t>Resistances</w:t>
      </w:r>
      <w:r w:rsidRPr="008A754C">
        <w:rPr>
          <w:shd w:val="clear" w:color="auto" w:fill="FFFFFF" w:themeFill="background1"/>
        </w:rPr>
        <w:t xml:space="preserve"> fire 10</w:t>
      </w:r>
    </w:p>
    <w:p w:rsidR="008A754C" w:rsidRPr="008A754C" w:rsidRDefault="008A754C" w:rsidP="008A754C">
      <w:pPr>
        <w:pStyle w:val="StatblockHeading"/>
        <w:rPr>
          <w:shd w:val="clear" w:color="auto" w:fill="FFFFFF" w:themeFill="background1"/>
        </w:rPr>
      </w:pPr>
      <w:r w:rsidRPr="008A754C">
        <w:rPr>
          <w:shd w:val="clear" w:color="auto" w:fill="FFFFFF" w:themeFill="background1"/>
        </w:rPr>
        <w:t>OFFENSE</w:t>
      </w:r>
    </w:p>
    <w:p w:rsidR="008A754C" w:rsidRPr="008A754C" w:rsidRDefault="008A754C" w:rsidP="008A754C">
      <w:pPr>
        <w:pStyle w:val="Statblock"/>
        <w:rPr>
          <w:shd w:val="clear" w:color="auto" w:fill="FFFFFF" w:themeFill="background1"/>
        </w:rPr>
      </w:pPr>
      <w:r w:rsidRPr="008A754C">
        <w:rPr>
          <w:b/>
          <w:shd w:val="clear" w:color="auto" w:fill="FFFFFF" w:themeFill="background1"/>
        </w:rPr>
        <w:t>Speed</w:t>
      </w:r>
      <w:r w:rsidRPr="008A754C">
        <w:rPr>
          <w:shd w:val="clear" w:color="auto" w:fill="FFFFFF" w:themeFill="background1"/>
        </w:rPr>
        <w:t xml:space="preserve"> 20 ft.</w:t>
      </w:r>
    </w:p>
    <w:p w:rsidR="008A754C" w:rsidRPr="008A754C" w:rsidRDefault="008A754C" w:rsidP="008A754C">
      <w:pPr>
        <w:pStyle w:val="Statblock"/>
        <w:rPr>
          <w:shd w:val="clear" w:color="auto" w:fill="FFFFFF" w:themeFill="background1"/>
        </w:rPr>
      </w:pPr>
      <w:r w:rsidRPr="008A754C">
        <w:rPr>
          <w:b/>
          <w:shd w:val="clear" w:color="auto" w:fill="FFFFFF" w:themeFill="background1"/>
        </w:rPr>
        <w:t>Melee</w:t>
      </w:r>
      <w:r w:rsidRPr="008A754C">
        <w:rPr>
          <w:shd w:val="clear" w:color="auto" w:fill="FFFFFF" w:themeFill="background1"/>
        </w:rPr>
        <w:t xml:space="preserve"> pseudopod +18 (2d10+13 B)</w:t>
      </w:r>
    </w:p>
    <w:p w:rsidR="008A754C" w:rsidRPr="008A754C" w:rsidRDefault="008A754C" w:rsidP="008A754C">
      <w:pPr>
        <w:pStyle w:val="Statblock"/>
        <w:rPr>
          <w:shd w:val="clear" w:color="auto" w:fill="FFFFFF" w:themeFill="background1"/>
        </w:rPr>
      </w:pPr>
      <w:r w:rsidRPr="008A754C">
        <w:rPr>
          <w:b/>
          <w:shd w:val="clear" w:color="auto" w:fill="FFFFFF" w:themeFill="background1"/>
        </w:rPr>
        <w:t>Ranged</w:t>
      </w:r>
      <w:r w:rsidRPr="008A754C">
        <w:rPr>
          <w:shd w:val="clear" w:color="auto" w:fill="FFFFFF" w:themeFill="background1"/>
        </w:rPr>
        <w:t xml:space="preserve"> aphelion artillery laser +21 (3d8+9 F</w:t>
      </w:r>
      <w:r>
        <w:rPr>
          <w:shd w:val="clear" w:color="auto" w:fill="FFFFFF" w:themeFill="background1"/>
        </w:rPr>
        <w:t xml:space="preserve">, </w:t>
      </w:r>
      <w:proofErr w:type="spellStart"/>
      <w:r>
        <w:rPr>
          <w:shd w:val="clear" w:color="auto" w:fill="FFFFFF" w:themeFill="background1"/>
        </w:rPr>
        <w:t>crit</w:t>
      </w:r>
      <w:proofErr w:type="spellEnd"/>
      <w:r>
        <w:rPr>
          <w:shd w:val="clear" w:color="auto" w:fill="FFFFFF" w:themeFill="background1"/>
        </w:rPr>
        <w:t xml:space="preserve"> burn 1d6, range 120ft., penetrating 9</w:t>
      </w:r>
      <w:r w:rsidRPr="008A754C">
        <w:rPr>
          <w:shd w:val="clear" w:color="auto" w:fill="FFFFFF" w:themeFill="background1"/>
        </w:rPr>
        <w:t>) or</w:t>
      </w:r>
    </w:p>
    <w:p w:rsidR="008A754C" w:rsidRPr="008A754C" w:rsidRDefault="008A754C" w:rsidP="008A754C">
      <w:pPr>
        <w:pStyle w:val="Statblock"/>
        <w:ind w:left="360"/>
        <w:rPr>
          <w:shd w:val="clear" w:color="auto" w:fill="FFFFFF" w:themeFill="background1"/>
        </w:rPr>
      </w:pPr>
      <w:proofErr w:type="gramStart"/>
      <w:r w:rsidRPr="008A754C">
        <w:rPr>
          <w:shd w:val="clear" w:color="auto" w:fill="FFFFFF" w:themeFill="background1"/>
        </w:rPr>
        <w:t>dual</w:t>
      </w:r>
      <w:proofErr w:type="gramEnd"/>
      <w:r w:rsidRPr="008A754C">
        <w:rPr>
          <w:shd w:val="clear" w:color="auto" w:fill="FFFFFF" w:themeFill="background1"/>
        </w:rPr>
        <w:t xml:space="preserve"> </w:t>
      </w:r>
      <w:proofErr w:type="spellStart"/>
      <w:r w:rsidRPr="008A754C">
        <w:rPr>
          <w:shd w:val="clear" w:color="auto" w:fill="FFFFFF" w:themeFill="background1"/>
        </w:rPr>
        <w:t>crossbolter</w:t>
      </w:r>
      <w:proofErr w:type="spellEnd"/>
      <w:r w:rsidRPr="008A754C">
        <w:rPr>
          <w:shd w:val="clear" w:color="auto" w:fill="FFFFFF" w:themeFill="background1"/>
        </w:rPr>
        <w:t xml:space="preserve"> +21 (2d10+9 P</w:t>
      </w:r>
      <w:r>
        <w:rPr>
          <w:shd w:val="clear" w:color="auto" w:fill="FFFFFF" w:themeFill="background1"/>
        </w:rPr>
        <w:t>, range 70 ft., unwieldy</w:t>
      </w:r>
      <w:r w:rsidRPr="008A754C">
        <w:rPr>
          <w:shd w:val="clear" w:color="auto" w:fill="FFFFFF" w:themeFill="background1"/>
        </w:rPr>
        <w:t>) or</w:t>
      </w:r>
    </w:p>
    <w:p w:rsidR="008A754C" w:rsidRPr="008A754C" w:rsidRDefault="008A754C" w:rsidP="008A754C">
      <w:pPr>
        <w:pStyle w:val="Statblock"/>
        <w:ind w:left="360"/>
        <w:rPr>
          <w:shd w:val="clear" w:color="auto" w:fill="FFFFFF" w:themeFill="background1"/>
        </w:rPr>
      </w:pPr>
      <w:proofErr w:type="gramStart"/>
      <w:r w:rsidRPr="008A754C">
        <w:rPr>
          <w:shd w:val="clear" w:color="auto" w:fill="FFFFFF" w:themeFill="background1"/>
        </w:rPr>
        <w:t>red</w:t>
      </w:r>
      <w:proofErr w:type="gramEnd"/>
      <w:r w:rsidRPr="008A754C">
        <w:rPr>
          <w:shd w:val="clear" w:color="auto" w:fill="FFFFFF" w:themeFill="background1"/>
        </w:rPr>
        <w:t xml:space="preserve"> star plasma rifle +21 (1d10+9 E &amp; F</w:t>
      </w:r>
      <w:r>
        <w:rPr>
          <w:shd w:val="clear" w:color="auto" w:fill="FFFFFF" w:themeFill="background1"/>
        </w:rPr>
        <w:t xml:space="preserve"> range 50 ft., line, unwieldy</w:t>
      </w:r>
      <w:r w:rsidRPr="008A754C">
        <w:rPr>
          <w:shd w:val="clear" w:color="auto" w:fill="FFFFFF" w:themeFill="background1"/>
        </w:rPr>
        <w:t>)</w:t>
      </w:r>
    </w:p>
    <w:p w:rsidR="008A754C" w:rsidRPr="008A754C" w:rsidRDefault="008A754C" w:rsidP="008A754C">
      <w:pPr>
        <w:pStyle w:val="Statblock"/>
        <w:rPr>
          <w:shd w:val="clear" w:color="auto" w:fill="FFFFFF" w:themeFill="background1"/>
        </w:rPr>
      </w:pPr>
      <w:r w:rsidRPr="008A754C">
        <w:rPr>
          <w:b/>
          <w:shd w:val="clear" w:color="auto" w:fill="FFFFFF" w:themeFill="background1"/>
        </w:rPr>
        <w:t>Space</w:t>
      </w:r>
      <w:r w:rsidRPr="008A754C">
        <w:rPr>
          <w:shd w:val="clear" w:color="auto" w:fill="FFFFFF" w:themeFill="background1"/>
        </w:rPr>
        <w:t xml:space="preserve"> 10 ft.; </w:t>
      </w:r>
      <w:r w:rsidRPr="008A754C">
        <w:rPr>
          <w:b/>
          <w:shd w:val="clear" w:color="auto" w:fill="FFFFFF" w:themeFill="background1"/>
        </w:rPr>
        <w:t>Reach</w:t>
      </w:r>
      <w:r w:rsidRPr="008A754C">
        <w:rPr>
          <w:shd w:val="clear" w:color="auto" w:fill="FFFFFF" w:themeFill="background1"/>
        </w:rPr>
        <w:t xml:space="preserve"> 5 ft.</w:t>
      </w:r>
    </w:p>
    <w:p w:rsidR="008A754C" w:rsidRPr="008A754C" w:rsidRDefault="008A754C" w:rsidP="008A754C">
      <w:pPr>
        <w:pStyle w:val="StatblockHeading"/>
        <w:rPr>
          <w:shd w:val="clear" w:color="auto" w:fill="FFFFFF" w:themeFill="background1"/>
        </w:rPr>
      </w:pPr>
      <w:r w:rsidRPr="008A754C">
        <w:rPr>
          <w:shd w:val="clear" w:color="auto" w:fill="FFFFFF" w:themeFill="background1"/>
        </w:rPr>
        <w:t>STATISTICS</w:t>
      </w:r>
    </w:p>
    <w:p w:rsidR="008A754C" w:rsidRPr="008A754C" w:rsidRDefault="008A754C" w:rsidP="008A754C">
      <w:pPr>
        <w:pStyle w:val="Statblock"/>
        <w:rPr>
          <w:shd w:val="clear" w:color="auto" w:fill="FFFFFF" w:themeFill="background1"/>
        </w:rPr>
      </w:pPr>
      <w:proofErr w:type="spellStart"/>
      <w:proofErr w:type="gramStart"/>
      <w:r w:rsidRPr="008A754C">
        <w:rPr>
          <w:b/>
          <w:shd w:val="clear" w:color="auto" w:fill="FFFFFF" w:themeFill="background1"/>
        </w:rPr>
        <w:t>Str</w:t>
      </w:r>
      <w:proofErr w:type="spellEnd"/>
      <w:proofErr w:type="gramEnd"/>
      <w:r w:rsidRPr="008A754C">
        <w:rPr>
          <w:shd w:val="clear" w:color="auto" w:fill="FFFFFF" w:themeFill="background1"/>
        </w:rPr>
        <w:t xml:space="preserve"> +4; </w:t>
      </w:r>
      <w:proofErr w:type="spellStart"/>
      <w:r w:rsidRPr="008A754C">
        <w:rPr>
          <w:b/>
          <w:shd w:val="clear" w:color="auto" w:fill="FFFFFF" w:themeFill="background1"/>
        </w:rPr>
        <w:t>Dex</w:t>
      </w:r>
      <w:proofErr w:type="spellEnd"/>
      <w:r w:rsidRPr="008A754C">
        <w:rPr>
          <w:shd w:val="clear" w:color="auto" w:fill="FFFFFF" w:themeFill="background1"/>
        </w:rPr>
        <w:t xml:space="preserve"> +3; </w:t>
      </w:r>
      <w:r w:rsidRPr="008A754C">
        <w:rPr>
          <w:b/>
          <w:shd w:val="clear" w:color="auto" w:fill="FFFFFF" w:themeFill="background1"/>
        </w:rPr>
        <w:t>Con</w:t>
      </w:r>
      <w:r w:rsidRPr="008A754C">
        <w:rPr>
          <w:shd w:val="clear" w:color="auto" w:fill="FFFFFF" w:themeFill="background1"/>
        </w:rPr>
        <w:t xml:space="preserve"> +6; </w:t>
      </w:r>
      <w:proofErr w:type="spellStart"/>
      <w:r w:rsidRPr="008A754C">
        <w:rPr>
          <w:b/>
          <w:shd w:val="clear" w:color="auto" w:fill="FFFFFF" w:themeFill="background1"/>
        </w:rPr>
        <w:t>Int</w:t>
      </w:r>
      <w:proofErr w:type="spellEnd"/>
      <w:r w:rsidRPr="008A754C">
        <w:rPr>
          <w:shd w:val="clear" w:color="auto" w:fill="FFFFFF" w:themeFill="background1"/>
        </w:rPr>
        <w:t xml:space="preserve"> —; </w:t>
      </w:r>
      <w:proofErr w:type="spellStart"/>
      <w:r w:rsidRPr="008A754C">
        <w:rPr>
          <w:b/>
          <w:shd w:val="clear" w:color="auto" w:fill="FFFFFF" w:themeFill="background1"/>
        </w:rPr>
        <w:t>Wis</w:t>
      </w:r>
      <w:proofErr w:type="spellEnd"/>
      <w:r w:rsidRPr="008A754C">
        <w:rPr>
          <w:shd w:val="clear" w:color="auto" w:fill="FFFFFF" w:themeFill="background1"/>
        </w:rPr>
        <w:t xml:space="preserve"> +0; </w:t>
      </w:r>
      <w:r w:rsidRPr="008A754C">
        <w:rPr>
          <w:b/>
          <w:shd w:val="clear" w:color="auto" w:fill="FFFFFF" w:themeFill="background1"/>
        </w:rPr>
        <w:t>Cha</w:t>
      </w:r>
      <w:r w:rsidRPr="008A754C">
        <w:rPr>
          <w:shd w:val="clear" w:color="auto" w:fill="FFFFFF" w:themeFill="background1"/>
        </w:rPr>
        <w:t xml:space="preserve"> –2</w:t>
      </w:r>
    </w:p>
    <w:p w:rsidR="008A754C" w:rsidRPr="008A754C" w:rsidRDefault="008A754C" w:rsidP="008A754C">
      <w:pPr>
        <w:pStyle w:val="Statblock"/>
        <w:rPr>
          <w:shd w:val="clear" w:color="auto" w:fill="FFFFFF" w:themeFill="background1"/>
        </w:rPr>
      </w:pPr>
      <w:r w:rsidRPr="008A754C">
        <w:rPr>
          <w:b/>
          <w:shd w:val="clear" w:color="auto" w:fill="FFFFFF" w:themeFill="background1"/>
        </w:rPr>
        <w:t>Skills</w:t>
      </w:r>
      <w:r w:rsidRPr="008A754C">
        <w:rPr>
          <w:shd w:val="clear" w:color="auto" w:fill="FFFFFF" w:themeFill="background1"/>
        </w:rPr>
        <w:t xml:space="preserve"> Stealth +22 (+27 in ruins or garbage)</w:t>
      </w:r>
    </w:p>
    <w:p w:rsidR="008A754C" w:rsidRPr="008A754C" w:rsidRDefault="008A754C" w:rsidP="008A754C">
      <w:pPr>
        <w:pStyle w:val="Statblock"/>
        <w:rPr>
          <w:shd w:val="clear" w:color="auto" w:fill="FFFFFF" w:themeFill="background1"/>
        </w:rPr>
      </w:pPr>
      <w:r w:rsidRPr="008A754C">
        <w:rPr>
          <w:b/>
          <w:shd w:val="clear" w:color="auto" w:fill="FFFFFF" w:themeFill="background1"/>
        </w:rPr>
        <w:t>Other Abilities</w:t>
      </w:r>
      <w:r w:rsidRPr="008A754C">
        <w:rPr>
          <w:shd w:val="clear" w:color="auto" w:fill="FFFFFF" w:themeFill="background1"/>
        </w:rPr>
        <w:t xml:space="preserve"> </w:t>
      </w:r>
      <w:proofErr w:type="spellStart"/>
      <w:r w:rsidRPr="008A754C">
        <w:rPr>
          <w:shd w:val="clear" w:color="auto" w:fill="FFFFFF" w:themeFill="background1"/>
        </w:rPr>
        <w:t>kitbash</w:t>
      </w:r>
      <w:proofErr w:type="spellEnd"/>
    </w:p>
    <w:p w:rsidR="008A754C" w:rsidRPr="008A754C" w:rsidRDefault="008A754C" w:rsidP="008A754C">
      <w:pPr>
        <w:pStyle w:val="StatblockHeading"/>
        <w:rPr>
          <w:shd w:val="clear" w:color="auto" w:fill="FFFFFF" w:themeFill="background1"/>
        </w:rPr>
      </w:pPr>
      <w:r w:rsidRPr="008A754C">
        <w:rPr>
          <w:shd w:val="clear" w:color="auto" w:fill="FFFFFF" w:themeFill="background1"/>
        </w:rPr>
        <w:t>SPECIAL ABILITIES</w:t>
      </w:r>
    </w:p>
    <w:p w:rsidR="008A754C" w:rsidRDefault="008A754C" w:rsidP="008A754C">
      <w:pPr>
        <w:pStyle w:val="Statblock"/>
        <w:rPr>
          <w:shd w:val="clear" w:color="auto" w:fill="FFFFFF" w:themeFill="background1"/>
        </w:rPr>
      </w:pPr>
      <w:proofErr w:type="spellStart"/>
      <w:r w:rsidRPr="008A754C">
        <w:rPr>
          <w:b/>
          <w:shd w:val="clear" w:color="auto" w:fill="FFFFFF" w:themeFill="background1"/>
        </w:rPr>
        <w:t>Kitbash</w:t>
      </w:r>
      <w:proofErr w:type="spellEnd"/>
      <w:r w:rsidRPr="008A754C">
        <w:rPr>
          <w:b/>
          <w:shd w:val="clear" w:color="auto" w:fill="FFFFFF" w:themeFill="background1"/>
        </w:rPr>
        <w:t xml:space="preserve"> (Ex)</w:t>
      </w:r>
      <w:r w:rsidRPr="008A754C">
        <w:rPr>
          <w:shd w:val="clear" w:color="auto" w:fill="FFFFFF" w:themeFill="background1"/>
        </w:rPr>
        <w:t xml:space="preserve"> Scavenger slimes have an intuitive understanding</w:t>
      </w:r>
      <w:r>
        <w:rPr>
          <w:shd w:val="clear" w:color="auto" w:fill="FFFFFF" w:themeFill="background1"/>
        </w:rPr>
        <w:t xml:space="preserve"> </w:t>
      </w:r>
      <w:r w:rsidRPr="008A754C">
        <w:rPr>
          <w:shd w:val="clear" w:color="auto" w:fill="FFFFFF" w:themeFill="background1"/>
        </w:rPr>
        <w:t>of technology and how to use and repair it, despite their</w:t>
      </w:r>
      <w:r>
        <w:rPr>
          <w:shd w:val="clear" w:color="auto" w:fill="FFFFFF" w:themeFill="background1"/>
        </w:rPr>
        <w:t xml:space="preserve"> </w:t>
      </w:r>
      <w:r w:rsidRPr="008A754C">
        <w:rPr>
          <w:shd w:val="clear" w:color="auto" w:fill="FFFFFF" w:themeFill="background1"/>
        </w:rPr>
        <w:t>otherwise mindless nature. An ooze has a +22 bonus to</w:t>
      </w:r>
      <w:r>
        <w:rPr>
          <w:shd w:val="clear" w:color="auto" w:fill="FFFFFF" w:themeFill="background1"/>
        </w:rPr>
        <w:t xml:space="preserve"> </w:t>
      </w:r>
      <w:r w:rsidRPr="008A754C">
        <w:rPr>
          <w:shd w:val="clear" w:color="auto" w:fill="FFFFFF" w:themeFill="background1"/>
        </w:rPr>
        <w:t>Engineering checks to repair mechanical and technological</w:t>
      </w:r>
      <w:r>
        <w:rPr>
          <w:shd w:val="clear" w:color="auto" w:fill="FFFFFF" w:themeFill="background1"/>
        </w:rPr>
        <w:t xml:space="preserve"> </w:t>
      </w:r>
      <w:r w:rsidRPr="008A754C">
        <w:rPr>
          <w:shd w:val="clear" w:color="auto" w:fill="FFFFFF" w:themeFill="background1"/>
        </w:rPr>
        <w:t>items. A scavenger slime can form its body into any tool</w:t>
      </w:r>
      <w:r>
        <w:rPr>
          <w:shd w:val="clear" w:color="auto" w:fill="FFFFFF" w:themeFill="background1"/>
        </w:rPr>
        <w:t xml:space="preserve"> </w:t>
      </w:r>
      <w:r w:rsidRPr="008A754C">
        <w:rPr>
          <w:shd w:val="clear" w:color="auto" w:fill="FFFFFF" w:themeFill="background1"/>
        </w:rPr>
        <w:t>required for this repair work.</w:t>
      </w:r>
    </w:p>
    <w:p w:rsidR="008A754C" w:rsidRPr="008A754C" w:rsidRDefault="008A754C" w:rsidP="008A754C">
      <w:pPr>
        <w:pStyle w:val="Statblock"/>
        <w:rPr>
          <w:shd w:val="clear" w:color="auto" w:fill="FFFFFF" w:themeFill="background1"/>
        </w:rPr>
      </w:pPr>
      <w:r w:rsidRPr="008A754C">
        <w:rPr>
          <w:b/>
          <w:shd w:val="clear" w:color="auto" w:fill="FFFFFF" w:themeFill="background1"/>
        </w:rPr>
        <w:t>Scavenger Shell (Ex)</w:t>
      </w:r>
      <w:r w:rsidRPr="008A754C">
        <w:rPr>
          <w:shd w:val="clear" w:color="auto" w:fill="FFFFFF" w:themeFill="background1"/>
        </w:rPr>
        <w:t xml:space="preserve"> Scavenger slimes build protective shells</w:t>
      </w:r>
      <w:r>
        <w:rPr>
          <w:shd w:val="clear" w:color="auto" w:fill="FFFFFF" w:themeFill="background1"/>
        </w:rPr>
        <w:t xml:space="preserve"> </w:t>
      </w:r>
      <w:r w:rsidRPr="008A754C">
        <w:rPr>
          <w:shd w:val="clear" w:color="auto" w:fill="FFFFFF" w:themeFill="background1"/>
        </w:rPr>
        <w:t>for themselves out of refuse and their own natural resin,</w:t>
      </w:r>
      <w:r>
        <w:rPr>
          <w:shd w:val="clear" w:color="auto" w:fill="FFFFFF" w:themeFill="background1"/>
        </w:rPr>
        <w:t xml:space="preserve"> </w:t>
      </w:r>
      <w:r w:rsidRPr="008A754C">
        <w:rPr>
          <w:shd w:val="clear" w:color="auto" w:fill="FFFFFF" w:themeFill="background1"/>
        </w:rPr>
        <w:t>incorporating bits of repaired technology as they go. A</w:t>
      </w:r>
      <w:r>
        <w:rPr>
          <w:shd w:val="clear" w:color="auto" w:fill="FFFFFF" w:themeFill="background1"/>
        </w:rPr>
        <w:t xml:space="preserve"> </w:t>
      </w:r>
      <w:r w:rsidRPr="008A754C">
        <w:rPr>
          <w:shd w:val="clear" w:color="auto" w:fill="FFFFFF" w:themeFill="background1"/>
        </w:rPr>
        <w:t>scavenger slime’s shell grants the ooze DR 5/adamantine</w:t>
      </w:r>
      <w:r>
        <w:rPr>
          <w:shd w:val="clear" w:color="auto" w:fill="FFFFFF" w:themeFill="background1"/>
        </w:rPr>
        <w:t xml:space="preserve"> </w:t>
      </w:r>
      <w:r w:rsidRPr="008A754C">
        <w:rPr>
          <w:shd w:val="clear" w:color="auto" w:fill="FFFFFF" w:themeFill="background1"/>
        </w:rPr>
        <w:t>and resistance 10 to a random energy type depending</w:t>
      </w:r>
      <w:r>
        <w:rPr>
          <w:shd w:val="clear" w:color="auto" w:fill="FFFFFF" w:themeFill="background1"/>
        </w:rPr>
        <w:t xml:space="preserve"> o</w:t>
      </w:r>
      <w:r w:rsidRPr="008A754C">
        <w:rPr>
          <w:shd w:val="clear" w:color="auto" w:fill="FFFFFF" w:themeFill="background1"/>
        </w:rPr>
        <w:t>n the technology it has incorporated, and also includes</w:t>
      </w:r>
      <w:r>
        <w:rPr>
          <w:shd w:val="clear" w:color="auto" w:fill="FFFFFF" w:themeFill="background1"/>
        </w:rPr>
        <w:t xml:space="preserve"> </w:t>
      </w:r>
      <w:r w:rsidRPr="008A754C">
        <w:rPr>
          <w:shd w:val="clear" w:color="auto" w:fill="FFFFFF" w:themeFill="background1"/>
        </w:rPr>
        <w:t>life-support systems similar to those in commercial armor,</w:t>
      </w:r>
      <w:r>
        <w:rPr>
          <w:shd w:val="clear" w:color="auto" w:fill="FFFFFF" w:themeFill="background1"/>
        </w:rPr>
        <w:t xml:space="preserve"> </w:t>
      </w:r>
      <w:r w:rsidRPr="008A754C">
        <w:rPr>
          <w:shd w:val="clear" w:color="auto" w:fill="FFFFFF" w:themeFill="background1"/>
        </w:rPr>
        <w:t>allowing it to survive in the vacuum of space. A scavenger</w:t>
      </w:r>
      <w:r>
        <w:rPr>
          <w:shd w:val="clear" w:color="auto" w:fill="FFFFFF" w:themeFill="background1"/>
        </w:rPr>
        <w:t xml:space="preserve"> </w:t>
      </w:r>
      <w:r w:rsidRPr="008A754C">
        <w:rPr>
          <w:shd w:val="clear" w:color="auto" w:fill="FFFFFF" w:themeFill="background1"/>
        </w:rPr>
        <w:t>slime can also incorporate weapons: one heavy weapon of</w:t>
      </w:r>
      <w:r>
        <w:rPr>
          <w:shd w:val="clear" w:color="auto" w:fill="FFFFFF" w:themeFill="background1"/>
        </w:rPr>
        <w:t xml:space="preserve"> </w:t>
      </w:r>
      <w:r w:rsidRPr="008A754C">
        <w:rPr>
          <w:shd w:val="clear" w:color="auto" w:fill="FFFFFF" w:themeFill="background1"/>
        </w:rPr>
        <w:t>an item level no greater than its Challenge Rating (9 for the</w:t>
      </w:r>
      <w:r>
        <w:rPr>
          <w:shd w:val="clear" w:color="auto" w:fill="FFFFFF" w:themeFill="background1"/>
        </w:rPr>
        <w:t xml:space="preserve"> </w:t>
      </w:r>
      <w:r w:rsidRPr="008A754C">
        <w:rPr>
          <w:shd w:val="clear" w:color="auto" w:fill="FFFFFF" w:themeFill="background1"/>
        </w:rPr>
        <w:t xml:space="preserve">typical scavenger slime), and either two </w:t>
      </w:r>
      <w:proofErr w:type="spellStart"/>
      <w:r w:rsidRPr="008A754C">
        <w:rPr>
          <w:shd w:val="clear" w:color="auto" w:fill="FFFFFF" w:themeFill="background1"/>
        </w:rPr>
        <w:t>longarms</w:t>
      </w:r>
      <w:proofErr w:type="spellEnd"/>
      <w:r w:rsidRPr="008A754C">
        <w:rPr>
          <w:shd w:val="clear" w:color="auto" w:fill="FFFFFF" w:themeFill="background1"/>
        </w:rPr>
        <w:t xml:space="preserve"> or three</w:t>
      </w:r>
      <w:r>
        <w:rPr>
          <w:shd w:val="clear" w:color="auto" w:fill="FFFFFF" w:themeFill="background1"/>
        </w:rPr>
        <w:t xml:space="preserve"> </w:t>
      </w:r>
      <w:r w:rsidRPr="008A754C">
        <w:rPr>
          <w:shd w:val="clear" w:color="auto" w:fill="FFFFFF" w:themeFill="background1"/>
        </w:rPr>
        <w:t>small arms each of an item level no greater than its CR – 1.</w:t>
      </w:r>
    </w:p>
    <w:p w:rsidR="00DD1A35" w:rsidRDefault="008A754C" w:rsidP="008A754C">
      <w:pPr>
        <w:pStyle w:val="Statblock"/>
        <w:rPr>
          <w:shd w:val="clear" w:color="auto" w:fill="FFFFFF" w:themeFill="background1"/>
        </w:rPr>
      </w:pPr>
      <w:r w:rsidRPr="008A754C">
        <w:rPr>
          <w:shd w:val="clear" w:color="auto" w:fill="FFFFFF" w:themeFill="background1"/>
        </w:rPr>
        <w:t>A scavenger slime gains proficiency in whatever weapons</w:t>
      </w:r>
      <w:r>
        <w:rPr>
          <w:shd w:val="clear" w:color="auto" w:fill="FFFFFF" w:themeFill="background1"/>
        </w:rPr>
        <w:t xml:space="preserve"> </w:t>
      </w:r>
      <w:r w:rsidRPr="008A754C">
        <w:rPr>
          <w:shd w:val="clear" w:color="auto" w:fill="FFFFFF" w:themeFill="background1"/>
        </w:rPr>
        <w:t>it incorporates into its shell and powers these weapons</w:t>
      </w:r>
      <w:r>
        <w:rPr>
          <w:shd w:val="clear" w:color="auto" w:fill="FFFFFF" w:themeFill="background1"/>
        </w:rPr>
        <w:t xml:space="preserve"> </w:t>
      </w:r>
      <w:r w:rsidRPr="008A754C">
        <w:rPr>
          <w:shd w:val="clear" w:color="auto" w:fill="FFFFFF" w:themeFill="background1"/>
        </w:rPr>
        <w:t>naturally with the energy it produces. A weapon in a</w:t>
      </w:r>
      <w:r>
        <w:rPr>
          <w:shd w:val="clear" w:color="auto" w:fill="FFFFFF" w:themeFill="background1"/>
        </w:rPr>
        <w:t xml:space="preserve"> </w:t>
      </w:r>
      <w:r w:rsidRPr="008A754C">
        <w:rPr>
          <w:shd w:val="clear" w:color="auto" w:fill="FFFFFF" w:themeFill="background1"/>
        </w:rPr>
        <w:t>scavenger slime’s shell can be sundered as if it were an item</w:t>
      </w:r>
      <w:r>
        <w:rPr>
          <w:shd w:val="clear" w:color="auto" w:fill="FFFFFF" w:themeFill="background1"/>
        </w:rPr>
        <w:t xml:space="preserve"> </w:t>
      </w:r>
      <w:r w:rsidRPr="008A754C">
        <w:rPr>
          <w:shd w:val="clear" w:color="auto" w:fill="FFFFFF" w:themeFill="background1"/>
        </w:rPr>
        <w:t>with an item level equal to the slime’s CR. The scavenger</w:t>
      </w:r>
      <w:r>
        <w:rPr>
          <w:shd w:val="clear" w:color="auto" w:fill="FFFFFF" w:themeFill="background1"/>
        </w:rPr>
        <w:t xml:space="preserve"> </w:t>
      </w:r>
      <w:r w:rsidRPr="008A754C">
        <w:rPr>
          <w:shd w:val="clear" w:color="auto" w:fill="FFFFFF" w:themeFill="background1"/>
        </w:rPr>
        <w:t>slime listed here is resistant to fire and has incorporated</w:t>
      </w:r>
      <w:r>
        <w:rPr>
          <w:shd w:val="clear" w:color="auto" w:fill="FFFFFF" w:themeFill="background1"/>
        </w:rPr>
        <w:t xml:space="preserve"> </w:t>
      </w:r>
      <w:r w:rsidRPr="008A754C">
        <w:rPr>
          <w:shd w:val="clear" w:color="auto" w:fill="FFFFFF" w:themeFill="background1"/>
        </w:rPr>
        <w:t xml:space="preserve">an aphelion artillery laser, a dual </w:t>
      </w:r>
      <w:proofErr w:type="spellStart"/>
      <w:r w:rsidRPr="008A754C">
        <w:rPr>
          <w:shd w:val="clear" w:color="auto" w:fill="FFFFFF" w:themeFill="background1"/>
        </w:rPr>
        <w:t>crossbolter</w:t>
      </w:r>
      <w:proofErr w:type="spellEnd"/>
      <w:r w:rsidRPr="008A754C">
        <w:rPr>
          <w:shd w:val="clear" w:color="auto" w:fill="FFFFFF" w:themeFill="background1"/>
        </w:rPr>
        <w:t>, and a red star</w:t>
      </w:r>
      <w:r>
        <w:rPr>
          <w:shd w:val="clear" w:color="auto" w:fill="FFFFFF" w:themeFill="background1"/>
        </w:rPr>
        <w:t xml:space="preserve"> </w:t>
      </w:r>
      <w:r w:rsidRPr="008A754C">
        <w:rPr>
          <w:shd w:val="clear" w:color="auto" w:fill="FFFFFF" w:themeFill="background1"/>
        </w:rPr>
        <w:t>plasma rifle.</w:t>
      </w:r>
    </w:p>
    <w:p w:rsidR="008A754C" w:rsidRDefault="008A754C">
      <w:pPr>
        <w:spacing w:after="200" w:line="276" w:lineRule="auto"/>
        <w:rPr>
          <w:rFonts w:cstheme="minorBidi"/>
          <w:iCs w:val="0"/>
          <w:shd w:val="clear" w:color="auto" w:fill="FFFFFF" w:themeFill="background1"/>
        </w:rPr>
      </w:pPr>
      <w:r>
        <w:rPr>
          <w:shd w:val="clear" w:color="auto" w:fill="FFFFFF" w:themeFill="background1"/>
        </w:rPr>
        <w:br w:type="page"/>
      </w:r>
    </w:p>
    <w:p w:rsidR="008A754C" w:rsidRDefault="008A754C" w:rsidP="008A754C">
      <w:pPr>
        <w:pStyle w:val="Statblock"/>
        <w:rPr>
          <w:shd w:val="clear" w:color="auto" w:fill="FFFFFF" w:themeFill="background1"/>
        </w:rPr>
      </w:pPr>
    </w:p>
    <w:p w:rsidR="008A754C" w:rsidRPr="008A754C" w:rsidRDefault="008A754C" w:rsidP="008A754C">
      <w:pPr>
        <w:pStyle w:val="Statblock"/>
        <w:rPr>
          <w:b/>
          <w:shd w:val="clear" w:color="auto" w:fill="FFFFFF" w:themeFill="background1"/>
        </w:rPr>
      </w:pPr>
      <w:r w:rsidRPr="008A754C">
        <w:rPr>
          <w:b/>
          <w:shd w:val="clear" w:color="auto" w:fill="FFFFFF" w:themeFill="background1"/>
        </w:rPr>
        <w:t>Weapon Properties</w:t>
      </w:r>
    </w:p>
    <w:p w:rsidR="008A754C" w:rsidRDefault="008A754C" w:rsidP="008A754C">
      <w:pPr>
        <w:pStyle w:val="Statblock"/>
        <w:rPr>
          <w:shd w:val="clear" w:color="auto" w:fill="FFFFFF" w:themeFill="background1"/>
        </w:rPr>
      </w:pPr>
      <w:r w:rsidRPr="008A754C">
        <w:rPr>
          <w:b/>
          <w:shd w:val="clear" w:color="auto" w:fill="FFFFFF" w:themeFill="background1"/>
        </w:rPr>
        <w:t>Line</w:t>
      </w:r>
      <w:r>
        <w:rPr>
          <w:shd w:val="clear" w:color="auto" w:fill="FFFFFF" w:themeFill="background1"/>
        </w:rPr>
        <w:t xml:space="preserve"> </w:t>
      </w:r>
      <w:r w:rsidRPr="008A754C">
        <w:rPr>
          <w:shd w:val="clear" w:color="auto" w:fill="FFFFFF" w:themeFill="background1"/>
        </w:rPr>
        <w:t>This weapon fires a projectile in a straight line that pierces through multiple creatures or obstacles. When attacking with such a weapon, make a single attack roll and compare it to the relevant Armor Class of all creatures and objects in a line extending to the weapon’s listed range increment. Roll damage only once. The weapon hits all targets with an AC equal to or lower than the attack roll. However, if an attack fails to damage a creature or obstacle hit in the line (typically due to damage reduction or hardness), the path is stopped and the attack doesn’t damage creatures farther away. A line weapon can’t damage targets beyond its listed range. If you score a critical hit, that effect applies only to the first target hit in the line, and you roll the critical damage separately. If multiple creatures are equally close, you choose which one takes the effects of the critical hit. A line weapon doesn’t benefit from feats or abilities that increase the damage of a single attack (such as the operative’s trick attack).</w:t>
      </w:r>
    </w:p>
    <w:p w:rsidR="008A754C" w:rsidRPr="008A754C" w:rsidRDefault="008A754C" w:rsidP="008A754C">
      <w:pPr>
        <w:pStyle w:val="Statblock"/>
        <w:rPr>
          <w:shd w:val="clear" w:color="auto" w:fill="FFFFFF" w:themeFill="background1"/>
        </w:rPr>
      </w:pPr>
      <w:r>
        <w:rPr>
          <w:b/>
          <w:shd w:val="clear" w:color="auto" w:fill="FFFFFF" w:themeFill="background1"/>
        </w:rPr>
        <w:t xml:space="preserve">Penetrating </w:t>
      </w:r>
      <w:r w:rsidRPr="008A754C">
        <w:rPr>
          <w:shd w:val="clear" w:color="auto" w:fill="FFFFFF" w:themeFill="background1"/>
        </w:rPr>
        <w:t>A penetrating weapon is designed to punch through large objects’ outer layers, making it easier to damage them. A penetrating weapon ignores an amount of hardness equal to the weapon’s level.</w:t>
      </w:r>
    </w:p>
    <w:p w:rsidR="00147F11" w:rsidRDefault="00147F11">
      <w:pPr>
        <w:spacing w:after="200" w:line="276" w:lineRule="auto"/>
        <w:rPr>
          <w:rFonts w:cstheme="minorBidi"/>
          <w:iCs w:val="0"/>
          <w:shd w:val="clear" w:color="auto" w:fill="FFFFFF" w:themeFill="background1"/>
        </w:rPr>
      </w:pPr>
      <w:r>
        <w:rPr>
          <w:shd w:val="clear" w:color="auto" w:fill="FFFFFF" w:themeFill="background1"/>
        </w:rPr>
        <w:br w:type="page"/>
      </w:r>
    </w:p>
    <w:p w:rsidR="008A754C" w:rsidRDefault="00147F11" w:rsidP="00147F11">
      <w:pPr>
        <w:pStyle w:val="Heading1"/>
        <w:rPr>
          <w:shd w:val="clear" w:color="auto" w:fill="FFFFFF" w:themeFill="background1"/>
        </w:rPr>
      </w:pPr>
      <w:r>
        <w:rPr>
          <w:shd w:val="clear" w:color="auto" w:fill="FFFFFF" w:themeFill="background1"/>
        </w:rPr>
        <w:lastRenderedPageBreak/>
        <w:t>B4. West Brain Tank</w:t>
      </w:r>
    </w:p>
    <w:p w:rsidR="00147F11" w:rsidRPr="00147F11" w:rsidRDefault="0050351B" w:rsidP="00147F11">
      <w:pPr>
        <w:pStyle w:val="Heading2"/>
        <w:rPr>
          <w:shd w:val="clear" w:color="auto" w:fill="FFFFFF" w:themeFill="background1"/>
        </w:rPr>
      </w:pPr>
      <w:r>
        <w:rPr>
          <w:shd w:val="clear" w:color="auto" w:fill="000000" w:themeFill="text1"/>
        </w:rPr>
        <w:t xml:space="preserve">VORACIOUS </w:t>
      </w:r>
      <w:r w:rsidR="00147F11" w:rsidRPr="00147F11">
        <w:rPr>
          <w:shd w:val="clear" w:color="auto" w:fill="000000" w:themeFill="text1"/>
        </w:rPr>
        <w:t xml:space="preserve">TWO-HEADED CAYPIN (2) </w:t>
      </w:r>
      <w:r w:rsidR="00147F11">
        <w:rPr>
          <w:shd w:val="clear" w:color="auto" w:fill="000000" w:themeFill="text1"/>
        </w:rPr>
        <w:tab/>
      </w:r>
      <w:r w:rsidR="00147F11">
        <w:rPr>
          <w:shd w:val="clear" w:color="auto" w:fill="000000" w:themeFill="text1"/>
        </w:rPr>
        <w:tab/>
      </w:r>
      <w:r w:rsidR="00147F11">
        <w:rPr>
          <w:shd w:val="clear" w:color="auto" w:fill="000000" w:themeFill="text1"/>
        </w:rPr>
        <w:tab/>
      </w:r>
      <w:r w:rsidR="00147F11">
        <w:rPr>
          <w:shd w:val="clear" w:color="auto" w:fill="000000" w:themeFill="text1"/>
        </w:rPr>
        <w:tab/>
      </w:r>
      <w:r w:rsidR="00147F11">
        <w:rPr>
          <w:shd w:val="clear" w:color="auto" w:fill="000000" w:themeFill="text1"/>
        </w:rPr>
        <w:tab/>
      </w:r>
      <w:r w:rsidR="00147F11">
        <w:rPr>
          <w:shd w:val="clear" w:color="auto" w:fill="000000" w:themeFill="text1"/>
        </w:rPr>
        <w:tab/>
      </w:r>
      <w:r w:rsidR="00147F11">
        <w:rPr>
          <w:shd w:val="clear" w:color="auto" w:fill="000000" w:themeFill="text1"/>
        </w:rPr>
        <w:tab/>
      </w:r>
      <w:r w:rsidR="00147F11">
        <w:rPr>
          <w:shd w:val="clear" w:color="auto" w:fill="000000" w:themeFill="text1"/>
        </w:rPr>
        <w:tab/>
      </w:r>
      <w:r>
        <w:rPr>
          <w:shd w:val="clear" w:color="auto" w:fill="000000" w:themeFill="text1"/>
        </w:rPr>
        <w:t>CR 9</w:t>
      </w:r>
    </w:p>
    <w:p w:rsidR="00147F11" w:rsidRPr="00147F11" w:rsidRDefault="00147F11" w:rsidP="00147F11">
      <w:pPr>
        <w:pStyle w:val="Statblock"/>
        <w:rPr>
          <w:shd w:val="clear" w:color="auto" w:fill="FFFFFF" w:themeFill="background1"/>
        </w:rPr>
      </w:pPr>
      <w:r w:rsidRPr="00147F11">
        <w:rPr>
          <w:shd w:val="clear" w:color="auto" w:fill="FFFFFF" w:themeFill="background1"/>
        </w:rPr>
        <w:t>N Large magical beast (aquatic)</w:t>
      </w:r>
    </w:p>
    <w:p w:rsidR="00147F11" w:rsidRPr="00147F11" w:rsidRDefault="00147F11" w:rsidP="00147F11">
      <w:pPr>
        <w:pStyle w:val="Statblock"/>
        <w:rPr>
          <w:shd w:val="clear" w:color="auto" w:fill="FFFFFF" w:themeFill="background1"/>
        </w:rPr>
      </w:pPr>
      <w:proofErr w:type="spellStart"/>
      <w:r w:rsidRPr="00147F11">
        <w:rPr>
          <w:b/>
          <w:shd w:val="clear" w:color="auto" w:fill="FFFFFF" w:themeFill="background1"/>
        </w:rPr>
        <w:t>Init</w:t>
      </w:r>
      <w:proofErr w:type="spellEnd"/>
      <w:r w:rsidR="0050351B">
        <w:rPr>
          <w:shd w:val="clear" w:color="auto" w:fill="FFFFFF" w:themeFill="background1"/>
        </w:rPr>
        <w:t xml:space="preserve"> +3</w:t>
      </w:r>
      <w:r w:rsidRPr="00147F11">
        <w:rPr>
          <w:shd w:val="clear" w:color="auto" w:fill="FFFFFF" w:themeFill="background1"/>
        </w:rPr>
        <w:t xml:space="preserve">; </w:t>
      </w:r>
      <w:r w:rsidRPr="00147F11">
        <w:rPr>
          <w:b/>
          <w:shd w:val="clear" w:color="auto" w:fill="FFFFFF" w:themeFill="background1"/>
        </w:rPr>
        <w:t>Senses</w:t>
      </w:r>
      <w:r w:rsidRPr="00147F11">
        <w:rPr>
          <w:shd w:val="clear" w:color="auto" w:fill="FFFFFF" w:themeFill="background1"/>
        </w:rPr>
        <w:t xml:space="preserve"> </w:t>
      </w:r>
      <w:proofErr w:type="spellStart"/>
      <w:r w:rsidRPr="00147F11">
        <w:rPr>
          <w:shd w:val="clear" w:color="auto" w:fill="FFFFFF" w:themeFill="background1"/>
        </w:rPr>
        <w:t>darkvision</w:t>
      </w:r>
      <w:proofErr w:type="spellEnd"/>
      <w:r w:rsidRPr="00147F11">
        <w:rPr>
          <w:shd w:val="clear" w:color="auto" w:fill="FFFFFF" w:themeFill="background1"/>
        </w:rPr>
        <w:t xml:space="preserve"> 60 ft., </w:t>
      </w:r>
      <w:r w:rsidR="0050351B">
        <w:rPr>
          <w:shd w:val="clear" w:color="auto" w:fill="FFFFFF" w:themeFill="background1"/>
        </w:rPr>
        <w:t>low-light vision; Perception +21</w:t>
      </w:r>
    </w:p>
    <w:p w:rsidR="00147F11" w:rsidRPr="00147F11" w:rsidRDefault="00147F11" w:rsidP="00147F11">
      <w:pPr>
        <w:pStyle w:val="StatblockHeading"/>
        <w:rPr>
          <w:shd w:val="clear" w:color="auto" w:fill="FFFFFF" w:themeFill="background1"/>
        </w:rPr>
      </w:pPr>
      <w:r w:rsidRPr="00147F11">
        <w:rPr>
          <w:shd w:val="clear" w:color="auto" w:fill="FFFFFF" w:themeFill="background1"/>
        </w:rPr>
        <w:t xml:space="preserve">DEFENSE </w:t>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sidR="0050351B">
        <w:rPr>
          <w:shd w:val="clear" w:color="auto" w:fill="FFFFFF" w:themeFill="background1"/>
        </w:rPr>
        <w:t>HP 125</w:t>
      </w:r>
    </w:p>
    <w:p w:rsidR="00147F11" w:rsidRPr="00147F11" w:rsidRDefault="00147F11" w:rsidP="00147F11">
      <w:pPr>
        <w:pStyle w:val="Statblock"/>
        <w:rPr>
          <w:shd w:val="clear" w:color="auto" w:fill="FFFFFF" w:themeFill="background1"/>
        </w:rPr>
      </w:pPr>
      <w:r w:rsidRPr="00147F11">
        <w:rPr>
          <w:b/>
          <w:shd w:val="clear" w:color="auto" w:fill="FFFFFF" w:themeFill="background1"/>
        </w:rPr>
        <w:t>EAC</w:t>
      </w:r>
      <w:r w:rsidRPr="00147F11">
        <w:rPr>
          <w:shd w:val="clear" w:color="auto" w:fill="FFFFFF" w:themeFill="background1"/>
        </w:rPr>
        <w:t xml:space="preserve"> 18; </w:t>
      </w:r>
      <w:r w:rsidRPr="00147F11">
        <w:rPr>
          <w:b/>
          <w:shd w:val="clear" w:color="auto" w:fill="FFFFFF" w:themeFill="background1"/>
        </w:rPr>
        <w:t>KAC</w:t>
      </w:r>
      <w:r w:rsidRPr="00147F11">
        <w:rPr>
          <w:shd w:val="clear" w:color="auto" w:fill="FFFFFF" w:themeFill="background1"/>
        </w:rPr>
        <w:t xml:space="preserve"> 20</w:t>
      </w:r>
    </w:p>
    <w:p w:rsidR="00147F11" w:rsidRPr="00147F11" w:rsidRDefault="00147F11" w:rsidP="00147F11">
      <w:pPr>
        <w:pStyle w:val="Statblock"/>
        <w:rPr>
          <w:shd w:val="clear" w:color="auto" w:fill="FFFFFF" w:themeFill="background1"/>
        </w:rPr>
      </w:pPr>
      <w:r w:rsidRPr="00147F11">
        <w:rPr>
          <w:b/>
          <w:shd w:val="clear" w:color="auto" w:fill="FFFFFF" w:themeFill="background1"/>
        </w:rPr>
        <w:t>Fort</w:t>
      </w:r>
      <w:r w:rsidR="0050351B">
        <w:rPr>
          <w:shd w:val="clear" w:color="auto" w:fill="FFFFFF" w:themeFill="background1"/>
        </w:rPr>
        <w:t xml:space="preserve"> +13</w:t>
      </w:r>
      <w:r w:rsidRPr="00147F11">
        <w:rPr>
          <w:shd w:val="clear" w:color="auto" w:fill="FFFFFF" w:themeFill="background1"/>
        </w:rPr>
        <w:t xml:space="preserve">; </w:t>
      </w:r>
      <w:r w:rsidRPr="00147F11">
        <w:rPr>
          <w:b/>
          <w:shd w:val="clear" w:color="auto" w:fill="FFFFFF" w:themeFill="background1"/>
        </w:rPr>
        <w:t>Ref</w:t>
      </w:r>
      <w:r w:rsidR="0050351B">
        <w:rPr>
          <w:shd w:val="clear" w:color="auto" w:fill="FFFFFF" w:themeFill="background1"/>
        </w:rPr>
        <w:t xml:space="preserve"> +13</w:t>
      </w:r>
      <w:r w:rsidRPr="00147F11">
        <w:rPr>
          <w:shd w:val="clear" w:color="auto" w:fill="FFFFFF" w:themeFill="background1"/>
        </w:rPr>
        <w:t xml:space="preserve">; </w:t>
      </w:r>
      <w:r w:rsidRPr="00147F11">
        <w:rPr>
          <w:b/>
          <w:shd w:val="clear" w:color="auto" w:fill="FFFFFF" w:themeFill="background1"/>
        </w:rPr>
        <w:t>Will</w:t>
      </w:r>
      <w:r w:rsidR="0050351B">
        <w:rPr>
          <w:shd w:val="clear" w:color="auto" w:fill="FFFFFF" w:themeFill="background1"/>
        </w:rPr>
        <w:t xml:space="preserve"> +8</w:t>
      </w:r>
    </w:p>
    <w:p w:rsidR="00147F11" w:rsidRPr="00147F11" w:rsidRDefault="00147F11" w:rsidP="00147F11">
      <w:pPr>
        <w:pStyle w:val="Statblock"/>
        <w:rPr>
          <w:shd w:val="clear" w:color="auto" w:fill="FFFFFF" w:themeFill="background1"/>
        </w:rPr>
      </w:pPr>
      <w:r w:rsidRPr="00147F11">
        <w:rPr>
          <w:b/>
          <w:shd w:val="clear" w:color="auto" w:fill="FFFFFF" w:themeFill="background1"/>
        </w:rPr>
        <w:t>Defensive Abilities</w:t>
      </w:r>
      <w:r w:rsidRPr="00147F11">
        <w:rPr>
          <w:shd w:val="clear" w:color="auto" w:fill="FFFFFF" w:themeFill="background1"/>
        </w:rPr>
        <w:t xml:space="preserve"> </w:t>
      </w:r>
      <w:proofErr w:type="spellStart"/>
      <w:r w:rsidRPr="00147F11">
        <w:rPr>
          <w:shd w:val="clear" w:color="auto" w:fill="FFFFFF" w:themeFill="background1"/>
        </w:rPr>
        <w:t>unflankable</w:t>
      </w:r>
      <w:proofErr w:type="spellEnd"/>
    </w:p>
    <w:p w:rsidR="00147F11" w:rsidRPr="00147F11" w:rsidRDefault="00147F11" w:rsidP="00147F11">
      <w:pPr>
        <w:pStyle w:val="StatblockHeading"/>
        <w:rPr>
          <w:shd w:val="clear" w:color="auto" w:fill="FFFFFF" w:themeFill="background1"/>
        </w:rPr>
      </w:pPr>
      <w:r w:rsidRPr="00147F11">
        <w:rPr>
          <w:shd w:val="clear" w:color="auto" w:fill="FFFFFF" w:themeFill="background1"/>
        </w:rPr>
        <w:t>OFFENSE</w:t>
      </w:r>
    </w:p>
    <w:p w:rsidR="00147F11" w:rsidRPr="00147F11" w:rsidRDefault="00147F11" w:rsidP="00147F11">
      <w:pPr>
        <w:pStyle w:val="Statblock"/>
        <w:rPr>
          <w:shd w:val="clear" w:color="auto" w:fill="FFFFFF" w:themeFill="background1"/>
        </w:rPr>
      </w:pPr>
      <w:r w:rsidRPr="00147F11">
        <w:rPr>
          <w:b/>
          <w:shd w:val="clear" w:color="auto" w:fill="FFFFFF" w:themeFill="background1"/>
        </w:rPr>
        <w:t>Speed</w:t>
      </w:r>
      <w:r w:rsidRPr="00147F11">
        <w:rPr>
          <w:shd w:val="clear" w:color="auto" w:fill="FFFFFF" w:themeFill="background1"/>
        </w:rPr>
        <w:t xml:space="preserve"> 40 ft., </w:t>
      </w:r>
      <w:r w:rsidRPr="00147F11">
        <w:rPr>
          <w:b/>
          <w:shd w:val="clear" w:color="auto" w:fill="FFFFFF" w:themeFill="background1"/>
        </w:rPr>
        <w:t>swim</w:t>
      </w:r>
      <w:r w:rsidRPr="00147F11">
        <w:rPr>
          <w:shd w:val="clear" w:color="auto" w:fill="FFFFFF" w:themeFill="background1"/>
        </w:rPr>
        <w:t xml:space="preserve"> 30 ft.</w:t>
      </w:r>
    </w:p>
    <w:p w:rsidR="00147F11" w:rsidRPr="00147F11" w:rsidRDefault="00147F11" w:rsidP="00147F11">
      <w:pPr>
        <w:pStyle w:val="Statblock"/>
        <w:rPr>
          <w:shd w:val="clear" w:color="auto" w:fill="FFFFFF" w:themeFill="background1"/>
        </w:rPr>
      </w:pPr>
      <w:r w:rsidRPr="00147F11">
        <w:rPr>
          <w:b/>
          <w:shd w:val="clear" w:color="auto" w:fill="FFFFFF" w:themeFill="background1"/>
        </w:rPr>
        <w:t>Melee</w:t>
      </w:r>
      <w:r w:rsidR="0050351B">
        <w:rPr>
          <w:shd w:val="clear" w:color="auto" w:fill="FFFFFF" w:themeFill="background1"/>
        </w:rPr>
        <w:t xml:space="preserve"> bite +17 (3d6+16</w:t>
      </w:r>
      <w:r w:rsidRPr="00147F11">
        <w:rPr>
          <w:shd w:val="clear" w:color="auto" w:fill="FFFFFF" w:themeFill="background1"/>
        </w:rPr>
        <w:t xml:space="preserve"> P)</w:t>
      </w:r>
    </w:p>
    <w:p w:rsidR="00147F11" w:rsidRPr="00147F11" w:rsidRDefault="00147F11" w:rsidP="00147F11">
      <w:pPr>
        <w:pStyle w:val="Statblock"/>
        <w:rPr>
          <w:shd w:val="clear" w:color="auto" w:fill="FFFFFF" w:themeFill="background1"/>
        </w:rPr>
      </w:pPr>
      <w:proofErr w:type="spellStart"/>
      <w:r w:rsidRPr="00147F11">
        <w:rPr>
          <w:b/>
          <w:shd w:val="clear" w:color="auto" w:fill="FFFFFF" w:themeFill="background1"/>
        </w:rPr>
        <w:t>Multiattack</w:t>
      </w:r>
      <w:proofErr w:type="spellEnd"/>
      <w:r w:rsidR="0050351B">
        <w:rPr>
          <w:shd w:val="clear" w:color="auto" w:fill="FFFFFF" w:themeFill="background1"/>
        </w:rPr>
        <w:t xml:space="preserve"> 2 bites +14 (3d6+16</w:t>
      </w:r>
      <w:r>
        <w:rPr>
          <w:shd w:val="clear" w:color="auto" w:fill="FFFFFF" w:themeFill="background1"/>
        </w:rPr>
        <w:t xml:space="preserve"> </w:t>
      </w:r>
      <w:r w:rsidRPr="00147F11">
        <w:rPr>
          <w:shd w:val="clear" w:color="auto" w:fill="FFFFFF" w:themeFill="background1"/>
        </w:rPr>
        <w:t>P)</w:t>
      </w:r>
    </w:p>
    <w:p w:rsidR="00147F11" w:rsidRPr="00147F11" w:rsidRDefault="00147F11" w:rsidP="00147F11">
      <w:pPr>
        <w:pStyle w:val="Statblock"/>
        <w:rPr>
          <w:shd w:val="clear" w:color="auto" w:fill="FFFFFF" w:themeFill="background1"/>
        </w:rPr>
      </w:pPr>
      <w:r w:rsidRPr="00147F11">
        <w:rPr>
          <w:b/>
          <w:shd w:val="clear" w:color="auto" w:fill="FFFFFF" w:themeFill="background1"/>
        </w:rPr>
        <w:t>Space</w:t>
      </w:r>
      <w:r w:rsidRPr="00147F11">
        <w:rPr>
          <w:shd w:val="clear" w:color="auto" w:fill="FFFFFF" w:themeFill="background1"/>
        </w:rPr>
        <w:t xml:space="preserve"> 10 ft.; </w:t>
      </w:r>
      <w:r w:rsidRPr="00147F11">
        <w:rPr>
          <w:b/>
          <w:shd w:val="clear" w:color="auto" w:fill="FFFFFF" w:themeFill="background1"/>
        </w:rPr>
        <w:t>Reach</w:t>
      </w:r>
      <w:r w:rsidRPr="00147F11">
        <w:rPr>
          <w:shd w:val="clear" w:color="auto" w:fill="FFFFFF" w:themeFill="background1"/>
        </w:rPr>
        <w:t xml:space="preserve"> 10 ft.</w:t>
      </w:r>
    </w:p>
    <w:p w:rsidR="00147F11" w:rsidRPr="00147F11" w:rsidRDefault="00147F11" w:rsidP="00147F11">
      <w:pPr>
        <w:pStyle w:val="Statblock"/>
        <w:rPr>
          <w:shd w:val="clear" w:color="auto" w:fill="FFFFFF" w:themeFill="background1"/>
        </w:rPr>
      </w:pPr>
      <w:r w:rsidRPr="00147F11">
        <w:rPr>
          <w:b/>
          <w:shd w:val="clear" w:color="auto" w:fill="FFFFFF" w:themeFill="background1"/>
        </w:rPr>
        <w:t>Offensive Abilities</w:t>
      </w:r>
      <w:r w:rsidRPr="00147F11">
        <w:rPr>
          <w:shd w:val="clear" w:color="auto" w:fill="FFFFFF" w:themeFill="background1"/>
        </w:rPr>
        <w:t xml:space="preserve"> feeding</w:t>
      </w:r>
      <w:r>
        <w:rPr>
          <w:shd w:val="clear" w:color="auto" w:fill="FFFFFF" w:themeFill="background1"/>
        </w:rPr>
        <w:t xml:space="preserve"> </w:t>
      </w:r>
      <w:r w:rsidRPr="00147F11">
        <w:rPr>
          <w:shd w:val="clear" w:color="auto" w:fill="FFFFFF" w:themeFill="background1"/>
        </w:rPr>
        <w:t>appendages</w:t>
      </w:r>
    </w:p>
    <w:p w:rsidR="00147F11" w:rsidRPr="00147F11" w:rsidRDefault="00147F11" w:rsidP="00147F11">
      <w:pPr>
        <w:pStyle w:val="StatblockHeading"/>
        <w:rPr>
          <w:shd w:val="clear" w:color="auto" w:fill="FFFFFF" w:themeFill="background1"/>
        </w:rPr>
      </w:pPr>
      <w:r w:rsidRPr="00147F11">
        <w:rPr>
          <w:shd w:val="clear" w:color="auto" w:fill="FFFFFF" w:themeFill="background1"/>
        </w:rPr>
        <w:t>STATISTICS</w:t>
      </w:r>
    </w:p>
    <w:p w:rsidR="00147F11" w:rsidRPr="00147F11" w:rsidRDefault="00147F11" w:rsidP="00147F11">
      <w:pPr>
        <w:pStyle w:val="Statblock"/>
        <w:rPr>
          <w:shd w:val="clear" w:color="auto" w:fill="FFFFFF" w:themeFill="background1"/>
        </w:rPr>
      </w:pPr>
      <w:proofErr w:type="spellStart"/>
      <w:r w:rsidRPr="00147F11">
        <w:rPr>
          <w:b/>
          <w:shd w:val="clear" w:color="auto" w:fill="FFFFFF" w:themeFill="background1"/>
        </w:rPr>
        <w:t>Str</w:t>
      </w:r>
      <w:proofErr w:type="spellEnd"/>
      <w:r w:rsidRPr="00147F11">
        <w:rPr>
          <w:shd w:val="clear" w:color="auto" w:fill="FFFFFF" w:themeFill="background1"/>
        </w:rPr>
        <w:t xml:space="preserve"> +5; </w:t>
      </w:r>
      <w:proofErr w:type="spellStart"/>
      <w:r w:rsidRPr="00147F11">
        <w:rPr>
          <w:b/>
          <w:shd w:val="clear" w:color="auto" w:fill="FFFFFF" w:themeFill="background1"/>
        </w:rPr>
        <w:t>Dex</w:t>
      </w:r>
      <w:proofErr w:type="spellEnd"/>
      <w:r w:rsidR="0050351B">
        <w:rPr>
          <w:shd w:val="clear" w:color="auto" w:fill="FFFFFF" w:themeFill="background1"/>
        </w:rPr>
        <w:t xml:space="preserve"> +3</w:t>
      </w:r>
      <w:r w:rsidRPr="00147F11">
        <w:rPr>
          <w:shd w:val="clear" w:color="auto" w:fill="FFFFFF" w:themeFill="background1"/>
        </w:rPr>
        <w:t xml:space="preserve">; </w:t>
      </w:r>
      <w:r w:rsidRPr="00147F11">
        <w:rPr>
          <w:b/>
          <w:shd w:val="clear" w:color="auto" w:fill="FFFFFF" w:themeFill="background1"/>
        </w:rPr>
        <w:t>Con</w:t>
      </w:r>
      <w:r w:rsidR="0050351B">
        <w:rPr>
          <w:shd w:val="clear" w:color="auto" w:fill="FFFFFF" w:themeFill="background1"/>
        </w:rPr>
        <w:t xml:space="preserve"> +4</w:t>
      </w:r>
      <w:r w:rsidRPr="00147F11">
        <w:rPr>
          <w:shd w:val="clear" w:color="auto" w:fill="FFFFFF" w:themeFill="background1"/>
        </w:rPr>
        <w:t xml:space="preserve">; </w:t>
      </w:r>
      <w:proofErr w:type="spellStart"/>
      <w:r w:rsidRPr="00147F11">
        <w:rPr>
          <w:b/>
          <w:shd w:val="clear" w:color="auto" w:fill="FFFFFF" w:themeFill="background1"/>
        </w:rPr>
        <w:t>Int</w:t>
      </w:r>
      <w:proofErr w:type="spellEnd"/>
      <w:r w:rsidRPr="00147F11">
        <w:rPr>
          <w:shd w:val="clear" w:color="auto" w:fill="FFFFFF" w:themeFill="background1"/>
        </w:rPr>
        <w:t xml:space="preserve"> –4; </w:t>
      </w:r>
      <w:proofErr w:type="spellStart"/>
      <w:r w:rsidRPr="00147F11">
        <w:rPr>
          <w:b/>
          <w:shd w:val="clear" w:color="auto" w:fill="FFFFFF" w:themeFill="background1"/>
        </w:rPr>
        <w:t>Wis</w:t>
      </w:r>
      <w:proofErr w:type="spellEnd"/>
      <w:r w:rsidRPr="00147F11">
        <w:rPr>
          <w:shd w:val="clear" w:color="auto" w:fill="FFFFFF" w:themeFill="background1"/>
        </w:rPr>
        <w:t xml:space="preserve"> –1; </w:t>
      </w:r>
      <w:r w:rsidRPr="00147F11">
        <w:rPr>
          <w:b/>
          <w:shd w:val="clear" w:color="auto" w:fill="FFFFFF" w:themeFill="background1"/>
        </w:rPr>
        <w:t>Cha</w:t>
      </w:r>
      <w:r w:rsidRPr="00147F11">
        <w:rPr>
          <w:shd w:val="clear" w:color="auto" w:fill="FFFFFF" w:themeFill="background1"/>
        </w:rPr>
        <w:t xml:space="preserve"> –1</w:t>
      </w:r>
    </w:p>
    <w:p w:rsidR="00147F11" w:rsidRPr="00147F11" w:rsidRDefault="00147F11" w:rsidP="00147F11">
      <w:pPr>
        <w:pStyle w:val="Statblock"/>
        <w:rPr>
          <w:shd w:val="clear" w:color="auto" w:fill="FFFFFF" w:themeFill="background1"/>
        </w:rPr>
      </w:pPr>
      <w:r w:rsidRPr="00147F11">
        <w:rPr>
          <w:b/>
          <w:shd w:val="clear" w:color="auto" w:fill="FFFFFF" w:themeFill="background1"/>
        </w:rPr>
        <w:t>Skills</w:t>
      </w:r>
      <w:r w:rsidR="0050351B">
        <w:rPr>
          <w:shd w:val="clear" w:color="auto" w:fill="FFFFFF" w:themeFill="background1"/>
        </w:rPr>
        <w:t xml:space="preserve"> Acrobatics +16, Athletics +16 (+24</w:t>
      </w:r>
      <w:r w:rsidRPr="00147F11">
        <w:rPr>
          <w:shd w:val="clear" w:color="auto" w:fill="FFFFFF" w:themeFill="background1"/>
        </w:rPr>
        <w:t xml:space="preserve"> when swimming),</w:t>
      </w:r>
      <w:r>
        <w:rPr>
          <w:shd w:val="clear" w:color="auto" w:fill="FFFFFF" w:themeFill="background1"/>
        </w:rPr>
        <w:t xml:space="preserve"> </w:t>
      </w:r>
      <w:r w:rsidR="0050351B">
        <w:rPr>
          <w:shd w:val="clear" w:color="auto" w:fill="FFFFFF" w:themeFill="background1"/>
        </w:rPr>
        <w:t>Stealth +21</w:t>
      </w:r>
    </w:p>
    <w:p w:rsidR="00147F11" w:rsidRPr="00147F11" w:rsidRDefault="00147F11" w:rsidP="00147F11">
      <w:pPr>
        <w:pStyle w:val="Statblock"/>
        <w:rPr>
          <w:shd w:val="clear" w:color="auto" w:fill="FFFFFF" w:themeFill="background1"/>
        </w:rPr>
      </w:pPr>
      <w:r w:rsidRPr="00147F11">
        <w:rPr>
          <w:b/>
          <w:shd w:val="clear" w:color="auto" w:fill="FFFFFF" w:themeFill="background1"/>
        </w:rPr>
        <w:t>Other Abilities</w:t>
      </w:r>
      <w:r w:rsidRPr="00147F11">
        <w:rPr>
          <w:shd w:val="clear" w:color="auto" w:fill="FFFFFF" w:themeFill="background1"/>
        </w:rPr>
        <w:t xml:space="preserve"> amphibious</w:t>
      </w:r>
    </w:p>
    <w:p w:rsidR="00147F11" w:rsidRPr="00147F11" w:rsidRDefault="00147F11" w:rsidP="00147F11">
      <w:pPr>
        <w:pStyle w:val="StatblockHeading"/>
        <w:rPr>
          <w:shd w:val="clear" w:color="auto" w:fill="FFFFFF" w:themeFill="background1"/>
        </w:rPr>
      </w:pPr>
      <w:r w:rsidRPr="00147F11">
        <w:rPr>
          <w:shd w:val="clear" w:color="auto" w:fill="FFFFFF" w:themeFill="background1"/>
        </w:rPr>
        <w:t>SPECIAL ABILITIES</w:t>
      </w:r>
      <w:bookmarkStart w:id="0" w:name="_GoBack"/>
      <w:bookmarkEnd w:id="0"/>
    </w:p>
    <w:p w:rsidR="00147F11" w:rsidRPr="00147F11" w:rsidRDefault="00147F11" w:rsidP="00147F11">
      <w:pPr>
        <w:pStyle w:val="Statblock"/>
        <w:rPr>
          <w:shd w:val="clear" w:color="auto" w:fill="FFFFFF" w:themeFill="background1"/>
        </w:rPr>
      </w:pPr>
      <w:r w:rsidRPr="00147F11">
        <w:rPr>
          <w:b/>
          <w:shd w:val="clear" w:color="auto" w:fill="FFFFFF" w:themeFill="background1"/>
        </w:rPr>
        <w:t>Feeding Appendages (Ex)</w:t>
      </w:r>
      <w:r w:rsidRPr="00147F11">
        <w:rPr>
          <w:shd w:val="clear" w:color="auto" w:fill="FFFFFF" w:themeFill="background1"/>
        </w:rPr>
        <w:t xml:space="preserve"> Instead of a lower jaw, a </w:t>
      </w:r>
      <w:proofErr w:type="spellStart"/>
      <w:r w:rsidRPr="00147F11">
        <w:rPr>
          <w:shd w:val="clear" w:color="auto" w:fill="FFFFFF" w:themeFill="background1"/>
        </w:rPr>
        <w:t>caypin</w:t>
      </w:r>
      <w:proofErr w:type="spellEnd"/>
      <w:r w:rsidRPr="00147F11">
        <w:rPr>
          <w:shd w:val="clear" w:color="auto" w:fill="FFFFFF" w:themeFill="background1"/>
        </w:rPr>
        <w:t xml:space="preserve"> has</w:t>
      </w:r>
      <w:r>
        <w:rPr>
          <w:shd w:val="clear" w:color="auto" w:fill="FFFFFF" w:themeFill="background1"/>
        </w:rPr>
        <w:t xml:space="preserve"> </w:t>
      </w:r>
      <w:r w:rsidRPr="00147F11">
        <w:rPr>
          <w:shd w:val="clear" w:color="auto" w:fill="FFFFFF" w:themeFill="background1"/>
        </w:rPr>
        <w:t>a mass of writhing eye stalks that grant the creature sight</w:t>
      </w:r>
      <w:r>
        <w:rPr>
          <w:shd w:val="clear" w:color="auto" w:fill="FFFFFF" w:themeFill="background1"/>
        </w:rPr>
        <w:t xml:space="preserve"> </w:t>
      </w:r>
      <w:r w:rsidRPr="00147F11">
        <w:rPr>
          <w:shd w:val="clear" w:color="auto" w:fill="FFFFFF" w:themeFill="background1"/>
        </w:rPr>
        <w:t>and also chew its food with tiny, lamprey-like mouths. As</w:t>
      </w:r>
      <w:r>
        <w:rPr>
          <w:shd w:val="clear" w:color="auto" w:fill="FFFFFF" w:themeFill="background1"/>
        </w:rPr>
        <w:t xml:space="preserve"> </w:t>
      </w:r>
      <w:r w:rsidRPr="00147F11">
        <w:rPr>
          <w:shd w:val="clear" w:color="auto" w:fill="FFFFFF" w:themeFill="background1"/>
        </w:rPr>
        <w:t xml:space="preserve">a move action, a </w:t>
      </w:r>
      <w:proofErr w:type="spellStart"/>
      <w:r w:rsidRPr="00147F11">
        <w:rPr>
          <w:shd w:val="clear" w:color="auto" w:fill="FFFFFF" w:themeFill="background1"/>
        </w:rPr>
        <w:t>caypin</w:t>
      </w:r>
      <w:proofErr w:type="spellEnd"/>
      <w:r w:rsidRPr="00147F11">
        <w:rPr>
          <w:shd w:val="clear" w:color="auto" w:fill="FFFFFF" w:themeFill="background1"/>
        </w:rPr>
        <w:t xml:space="preserve"> can detach these appendages (or</w:t>
      </w:r>
      <w:r>
        <w:rPr>
          <w:shd w:val="clear" w:color="auto" w:fill="FFFFFF" w:themeFill="background1"/>
        </w:rPr>
        <w:t xml:space="preserve"> </w:t>
      </w:r>
      <w:r w:rsidRPr="00147F11">
        <w:rPr>
          <w:shd w:val="clear" w:color="auto" w:fill="FFFFFF" w:themeFill="background1"/>
        </w:rPr>
        <w:t>reattach any adjacent appendages), which are capable of</w:t>
      </w:r>
      <w:r>
        <w:rPr>
          <w:shd w:val="clear" w:color="auto" w:fill="FFFFFF" w:themeFill="background1"/>
        </w:rPr>
        <w:t xml:space="preserve"> </w:t>
      </w:r>
      <w:r w:rsidRPr="00147F11">
        <w:rPr>
          <w:shd w:val="clear" w:color="auto" w:fill="FFFFFF" w:themeFill="background1"/>
        </w:rPr>
        <w:t>ambulating on their own and transmitting visual data back</w:t>
      </w:r>
      <w:r>
        <w:rPr>
          <w:shd w:val="clear" w:color="auto" w:fill="FFFFFF" w:themeFill="background1"/>
        </w:rPr>
        <w:t xml:space="preserve"> </w:t>
      </w:r>
      <w:r w:rsidRPr="00147F11">
        <w:rPr>
          <w:shd w:val="clear" w:color="auto" w:fill="FFFFFF" w:themeFill="background1"/>
        </w:rPr>
        <w:t xml:space="preserve">to the </w:t>
      </w:r>
      <w:proofErr w:type="spellStart"/>
      <w:r w:rsidRPr="00147F11">
        <w:rPr>
          <w:shd w:val="clear" w:color="auto" w:fill="FFFFFF" w:themeFill="background1"/>
        </w:rPr>
        <w:t>caypin</w:t>
      </w:r>
      <w:proofErr w:type="spellEnd"/>
      <w:r w:rsidRPr="00147F11">
        <w:rPr>
          <w:shd w:val="clear" w:color="auto" w:fill="FFFFFF" w:themeFill="background1"/>
        </w:rPr>
        <w:t>. An appendage that moves farther than 100</w:t>
      </w:r>
      <w:r>
        <w:rPr>
          <w:shd w:val="clear" w:color="auto" w:fill="FFFFFF" w:themeFill="background1"/>
        </w:rPr>
        <w:t xml:space="preserve"> </w:t>
      </w:r>
      <w:r w:rsidRPr="00147F11">
        <w:rPr>
          <w:shd w:val="clear" w:color="auto" w:fill="FFFFFF" w:themeFill="background1"/>
        </w:rPr>
        <w:t xml:space="preserve">feet from the </w:t>
      </w:r>
      <w:proofErr w:type="spellStart"/>
      <w:r w:rsidRPr="00147F11">
        <w:rPr>
          <w:shd w:val="clear" w:color="auto" w:fill="FFFFFF" w:themeFill="background1"/>
        </w:rPr>
        <w:t>caypin’s</w:t>
      </w:r>
      <w:proofErr w:type="spellEnd"/>
      <w:r w:rsidRPr="00147F11">
        <w:rPr>
          <w:shd w:val="clear" w:color="auto" w:fill="FFFFFF" w:themeFill="background1"/>
        </w:rPr>
        <w:t xml:space="preserve"> body immediately dies.</w:t>
      </w:r>
    </w:p>
    <w:p w:rsidR="00147F11" w:rsidRPr="00147F11" w:rsidRDefault="00147F11" w:rsidP="00147F11">
      <w:pPr>
        <w:pStyle w:val="Statblock"/>
        <w:rPr>
          <w:shd w:val="clear" w:color="auto" w:fill="FFFFFF" w:themeFill="background1"/>
        </w:rPr>
      </w:pPr>
      <w:r w:rsidRPr="00147F11">
        <w:rPr>
          <w:shd w:val="clear" w:color="auto" w:fill="FFFFFF" w:themeFill="background1"/>
        </w:rPr>
        <w:t xml:space="preserve">While </w:t>
      </w:r>
      <w:proofErr w:type="spellStart"/>
      <w:r w:rsidRPr="00147F11">
        <w:rPr>
          <w:shd w:val="clear" w:color="auto" w:fill="FFFFFF" w:themeFill="background1"/>
        </w:rPr>
        <w:t>caypin</w:t>
      </w:r>
      <w:proofErr w:type="spellEnd"/>
      <w:r w:rsidRPr="00147F11">
        <w:rPr>
          <w:shd w:val="clear" w:color="auto" w:fill="FFFFFF" w:themeFill="background1"/>
        </w:rPr>
        <w:t xml:space="preserve"> appendages are harmless individually,</w:t>
      </w:r>
      <w:r>
        <w:rPr>
          <w:shd w:val="clear" w:color="auto" w:fill="FFFFFF" w:themeFill="background1"/>
        </w:rPr>
        <w:t xml:space="preserve"> </w:t>
      </w:r>
      <w:r w:rsidRPr="00147F11">
        <w:rPr>
          <w:shd w:val="clear" w:color="auto" w:fill="FFFFFF" w:themeFill="background1"/>
        </w:rPr>
        <w:t xml:space="preserve">they become more formidable in groups. A </w:t>
      </w:r>
      <w:proofErr w:type="spellStart"/>
      <w:r w:rsidRPr="00147F11">
        <w:rPr>
          <w:shd w:val="clear" w:color="auto" w:fill="FFFFFF" w:themeFill="background1"/>
        </w:rPr>
        <w:t>caypin</w:t>
      </w:r>
      <w:proofErr w:type="spellEnd"/>
      <w:r w:rsidRPr="00147F11">
        <w:rPr>
          <w:shd w:val="clear" w:color="auto" w:fill="FFFFFF" w:themeFill="background1"/>
        </w:rPr>
        <w:t xml:space="preserve"> has</w:t>
      </w:r>
      <w:r>
        <w:rPr>
          <w:shd w:val="clear" w:color="auto" w:fill="FFFFFF" w:themeFill="background1"/>
        </w:rPr>
        <w:t xml:space="preserve"> </w:t>
      </w:r>
      <w:r w:rsidRPr="00147F11">
        <w:rPr>
          <w:shd w:val="clear" w:color="auto" w:fill="FFFFFF" w:themeFill="background1"/>
        </w:rPr>
        <w:t>enough appendages to form up to two such groups at</w:t>
      </w:r>
      <w:r>
        <w:rPr>
          <w:shd w:val="clear" w:color="auto" w:fill="FFFFFF" w:themeFill="background1"/>
        </w:rPr>
        <w:t xml:space="preserve"> </w:t>
      </w:r>
      <w:r w:rsidRPr="00147F11">
        <w:rPr>
          <w:shd w:val="clear" w:color="auto" w:fill="FFFFFF" w:themeFill="background1"/>
        </w:rPr>
        <w:t>once. While detached, the appendages share a single set</w:t>
      </w:r>
      <w:r>
        <w:rPr>
          <w:shd w:val="clear" w:color="auto" w:fill="FFFFFF" w:themeFill="background1"/>
        </w:rPr>
        <w:t xml:space="preserve"> </w:t>
      </w:r>
      <w:r w:rsidRPr="00147F11">
        <w:rPr>
          <w:shd w:val="clear" w:color="auto" w:fill="FFFFFF" w:themeFill="background1"/>
        </w:rPr>
        <w:t xml:space="preserve">of actions with the </w:t>
      </w:r>
      <w:proofErr w:type="spellStart"/>
      <w:r w:rsidRPr="00147F11">
        <w:rPr>
          <w:shd w:val="clear" w:color="auto" w:fill="FFFFFF" w:themeFill="background1"/>
        </w:rPr>
        <w:t>caypin</w:t>
      </w:r>
      <w:proofErr w:type="spellEnd"/>
      <w:r w:rsidRPr="00147F11">
        <w:rPr>
          <w:shd w:val="clear" w:color="auto" w:fill="FFFFFF" w:themeFill="background1"/>
        </w:rPr>
        <w:t xml:space="preserve"> and act on the </w:t>
      </w:r>
      <w:proofErr w:type="spellStart"/>
      <w:r w:rsidRPr="00147F11">
        <w:rPr>
          <w:shd w:val="clear" w:color="auto" w:fill="FFFFFF" w:themeFill="background1"/>
        </w:rPr>
        <w:t>caypin’s</w:t>
      </w:r>
      <w:proofErr w:type="spellEnd"/>
      <w:r w:rsidRPr="00147F11">
        <w:rPr>
          <w:shd w:val="clear" w:color="auto" w:fill="FFFFFF" w:themeFill="background1"/>
        </w:rPr>
        <w:t xml:space="preserve"> initiative</w:t>
      </w:r>
      <w:r>
        <w:rPr>
          <w:shd w:val="clear" w:color="auto" w:fill="FFFFFF" w:themeFill="background1"/>
        </w:rPr>
        <w:t xml:space="preserve"> </w:t>
      </w:r>
      <w:r w:rsidRPr="00147F11">
        <w:rPr>
          <w:shd w:val="clear" w:color="auto" w:fill="FFFFFF" w:themeFill="background1"/>
        </w:rPr>
        <w:t>count. Each group of appendages has the aquatic subtype</w:t>
      </w:r>
      <w:r>
        <w:rPr>
          <w:shd w:val="clear" w:color="auto" w:fill="FFFFFF" w:themeFill="background1"/>
        </w:rPr>
        <w:t xml:space="preserve"> </w:t>
      </w:r>
      <w:r w:rsidRPr="00147F11">
        <w:rPr>
          <w:shd w:val="clear" w:color="auto" w:fill="FFFFFF" w:themeFill="background1"/>
        </w:rPr>
        <w:t>and is amphibious as per the universal creature rule and</w:t>
      </w:r>
      <w:r>
        <w:rPr>
          <w:shd w:val="clear" w:color="auto" w:fill="FFFFFF" w:themeFill="background1"/>
        </w:rPr>
        <w:t xml:space="preserve"> </w:t>
      </w:r>
      <w:r w:rsidRPr="00147F11">
        <w:rPr>
          <w:shd w:val="clear" w:color="auto" w:fill="FFFFFF" w:themeFill="background1"/>
        </w:rPr>
        <w:t xml:space="preserve">has </w:t>
      </w:r>
      <w:proofErr w:type="spellStart"/>
      <w:r w:rsidRPr="00147F11">
        <w:rPr>
          <w:shd w:val="clear" w:color="auto" w:fill="FFFFFF" w:themeFill="background1"/>
        </w:rPr>
        <w:t>darkvision</w:t>
      </w:r>
      <w:proofErr w:type="spellEnd"/>
      <w:r w:rsidRPr="00147F11">
        <w:rPr>
          <w:shd w:val="clear" w:color="auto" w:fill="FFFFFF" w:themeFill="background1"/>
        </w:rPr>
        <w:t xml:space="preserve"> to a range of 60 feet, low-light vision, 18</w:t>
      </w:r>
      <w:r>
        <w:rPr>
          <w:shd w:val="clear" w:color="auto" w:fill="FFFFFF" w:themeFill="background1"/>
        </w:rPr>
        <w:t xml:space="preserve"> </w:t>
      </w:r>
      <w:r w:rsidRPr="00147F11">
        <w:rPr>
          <w:shd w:val="clear" w:color="auto" w:fill="FFFFFF" w:themeFill="background1"/>
        </w:rPr>
        <w:t>Hit Points, a base speed of 20 feet, and a swim speed of</w:t>
      </w:r>
      <w:r>
        <w:rPr>
          <w:shd w:val="clear" w:color="auto" w:fill="FFFFFF" w:themeFill="background1"/>
        </w:rPr>
        <w:t xml:space="preserve"> </w:t>
      </w:r>
      <w:r w:rsidRPr="00147F11">
        <w:rPr>
          <w:shd w:val="clear" w:color="auto" w:fill="FFFFFF" w:themeFill="background1"/>
        </w:rPr>
        <w:t>15 feet. A group of appendages takes up 5 feet of space</w:t>
      </w:r>
      <w:r>
        <w:rPr>
          <w:shd w:val="clear" w:color="auto" w:fill="FFFFFF" w:themeFill="background1"/>
        </w:rPr>
        <w:t xml:space="preserve"> </w:t>
      </w:r>
      <w:r w:rsidRPr="00147F11">
        <w:rPr>
          <w:shd w:val="clear" w:color="auto" w:fill="FFFFFF" w:themeFill="background1"/>
        </w:rPr>
        <w:t>and has a 5-foot reach. When applicable, a group of</w:t>
      </w:r>
      <w:r>
        <w:rPr>
          <w:shd w:val="clear" w:color="auto" w:fill="FFFFFF" w:themeFill="background1"/>
        </w:rPr>
        <w:t xml:space="preserve"> </w:t>
      </w:r>
      <w:r w:rsidRPr="00147F11">
        <w:rPr>
          <w:shd w:val="clear" w:color="auto" w:fill="FFFFFF" w:themeFill="background1"/>
        </w:rPr>
        <w:t xml:space="preserve">appendages uses the </w:t>
      </w:r>
      <w:proofErr w:type="spellStart"/>
      <w:r w:rsidRPr="00147F11">
        <w:rPr>
          <w:shd w:val="clear" w:color="auto" w:fill="FFFFFF" w:themeFill="background1"/>
        </w:rPr>
        <w:t>caypin’s</w:t>
      </w:r>
      <w:proofErr w:type="spellEnd"/>
      <w:r w:rsidRPr="00147F11">
        <w:rPr>
          <w:shd w:val="clear" w:color="auto" w:fill="FFFFFF" w:themeFill="background1"/>
        </w:rPr>
        <w:t xml:space="preserve"> Armor Class, saving throw</w:t>
      </w:r>
      <w:r>
        <w:rPr>
          <w:shd w:val="clear" w:color="auto" w:fill="FFFFFF" w:themeFill="background1"/>
        </w:rPr>
        <w:t xml:space="preserve"> </w:t>
      </w:r>
      <w:r w:rsidRPr="00147F11">
        <w:rPr>
          <w:shd w:val="clear" w:color="auto" w:fill="FFFFFF" w:themeFill="background1"/>
        </w:rPr>
        <w:t>bo</w:t>
      </w:r>
      <w:r>
        <w:rPr>
          <w:shd w:val="clear" w:color="auto" w:fill="FFFFFF" w:themeFill="background1"/>
        </w:rPr>
        <w:t>n</w:t>
      </w:r>
      <w:r w:rsidRPr="00147F11">
        <w:rPr>
          <w:shd w:val="clear" w:color="auto" w:fill="FFFFFF" w:themeFill="background1"/>
        </w:rPr>
        <w:t>uses, skill check bonuses, and other qualities.</w:t>
      </w:r>
    </w:p>
    <w:p w:rsidR="00147F11" w:rsidRPr="00147F11" w:rsidRDefault="00147F11" w:rsidP="00147F11">
      <w:pPr>
        <w:pStyle w:val="Statblock"/>
        <w:rPr>
          <w:shd w:val="clear" w:color="auto" w:fill="FFFFFF" w:themeFill="background1"/>
        </w:rPr>
      </w:pPr>
      <w:r w:rsidRPr="00147F11">
        <w:rPr>
          <w:shd w:val="clear" w:color="auto" w:fill="FFFFFF" w:themeFill="background1"/>
        </w:rPr>
        <w:t>As a standard action, a group of appendages can enter an</w:t>
      </w:r>
      <w:r>
        <w:rPr>
          <w:shd w:val="clear" w:color="auto" w:fill="FFFFFF" w:themeFill="background1"/>
        </w:rPr>
        <w:t xml:space="preserve"> </w:t>
      </w:r>
      <w:r w:rsidRPr="00147F11">
        <w:rPr>
          <w:shd w:val="clear" w:color="auto" w:fill="FFFFFF" w:themeFill="background1"/>
        </w:rPr>
        <w:t>adjacent creature’s square without provoking an attack of</w:t>
      </w:r>
      <w:r>
        <w:rPr>
          <w:shd w:val="clear" w:color="auto" w:fill="FFFFFF" w:themeFill="background1"/>
        </w:rPr>
        <w:t xml:space="preserve"> </w:t>
      </w:r>
      <w:r w:rsidRPr="00147F11">
        <w:rPr>
          <w:shd w:val="clear" w:color="auto" w:fill="FFFFFF" w:themeFill="background1"/>
        </w:rPr>
        <w:t>opportunity from that creature. When in another creature’s</w:t>
      </w:r>
      <w:r>
        <w:rPr>
          <w:shd w:val="clear" w:color="auto" w:fill="FFFFFF" w:themeFill="background1"/>
        </w:rPr>
        <w:t xml:space="preserve"> </w:t>
      </w:r>
      <w:r w:rsidRPr="00147F11">
        <w:rPr>
          <w:shd w:val="clear" w:color="auto" w:fill="FFFFFF" w:themeFill="background1"/>
        </w:rPr>
        <w:t>square, the appendages can attack that creature as a swift</w:t>
      </w:r>
      <w:r>
        <w:rPr>
          <w:shd w:val="clear" w:color="auto" w:fill="FFFFFF" w:themeFill="background1"/>
        </w:rPr>
        <w:t xml:space="preserve"> </w:t>
      </w:r>
      <w:r w:rsidRPr="00147F11">
        <w:rPr>
          <w:shd w:val="clear" w:color="auto" w:fill="FFFFFF" w:themeFill="background1"/>
        </w:rPr>
        <w:t xml:space="preserve">action (using the </w:t>
      </w:r>
      <w:proofErr w:type="spellStart"/>
      <w:r w:rsidRPr="00147F11">
        <w:rPr>
          <w:shd w:val="clear" w:color="auto" w:fill="FFFFFF" w:themeFill="background1"/>
        </w:rPr>
        <w:t>caypin’s</w:t>
      </w:r>
      <w:proofErr w:type="spellEnd"/>
      <w:r w:rsidRPr="00147F11">
        <w:rPr>
          <w:shd w:val="clear" w:color="auto" w:fill="FFFFFF" w:themeFill="background1"/>
        </w:rPr>
        <w:t xml:space="preserve"> bite attack bonus and damage).</w:t>
      </w:r>
    </w:p>
    <w:p w:rsidR="00147F11" w:rsidRPr="00147F11" w:rsidRDefault="00147F11" w:rsidP="00147F11">
      <w:pPr>
        <w:pStyle w:val="Statblock"/>
        <w:rPr>
          <w:shd w:val="clear" w:color="auto" w:fill="FFFFFF" w:themeFill="background1"/>
        </w:rPr>
      </w:pPr>
      <w:r w:rsidRPr="00147F11">
        <w:rPr>
          <w:shd w:val="clear" w:color="auto" w:fill="FFFFFF" w:themeFill="background1"/>
        </w:rPr>
        <w:t xml:space="preserve">Multiple groups of </w:t>
      </w:r>
      <w:proofErr w:type="spellStart"/>
      <w:r w:rsidRPr="00147F11">
        <w:rPr>
          <w:shd w:val="clear" w:color="auto" w:fill="FFFFFF" w:themeFill="background1"/>
        </w:rPr>
        <w:t>caypin</w:t>
      </w:r>
      <w:proofErr w:type="spellEnd"/>
      <w:r w:rsidRPr="00147F11">
        <w:rPr>
          <w:shd w:val="clear" w:color="auto" w:fill="FFFFFF" w:themeFill="background1"/>
        </w:rPr>
        <w:t xml:space="preserve"> feeding appendages cannot</w:t>
      </w:r>
      <w:r>
        <w:rPr>
          <w:shd w:val="clear" w:color="auto" w:fill="FFFFFF" w:themeFill="background1"/>
        </w:rPr>
        <w:t xml:space="preserve"> </w:t>
      </w:r>
      <w:r w:rsidRPr="00147F11">
        <w:rPr>
          <w:shd w:val="clear" w:color="auto" w:fill="FFFFFF" w:themeFill="background1"/>
        </w:rPr>
        <w:t>share a space with the same creature at</w:t>
      </w:r>
      <w:r>
        <w:rPr>
          <w:shd w:val="clear" w:color="auto" w:fill="FFFFFF" w:themeFill="background1"/>
        </w:rPr>
        <w:t xml:space="preserve"> </w:t>
      </w:r>
      <w:r w:rsidRPr="00147F11">
        <w:rPr>
          <w:shd w:val="clear" w:color="auto" w:fill="FFFFFF" w:themeFill="background1"/>
        </w:rPr>
        <w:t>once. Other than this ability to swarm an</w:t>
      </w:r>
      <w:r>
        <w:rPr>
          <w:shd w:val="clear" w:color="auto" w:fill="FFFFFF" w:themeFill="background1"/>
        </w:rPr>
        <w:t xml:space="preserve"> </w:t>
      </w:r>
      <w:r w:rsidRPr="00147F11">
        <w:rPr>
          <w:shd w:val="clear" w:color="auto" w:fill="FFFFFF" w:themeFill="background1"/>
        </w:rPr>
        <w:t>opponent, a group of appendages</w:t>
      </w:r>
      <w:r>
        <w:rPr>
          <w:shd w:val="clear" w:color="auto" w:fill="FFFFFF" w:themeFill="background1"/>
        </w:rPr>
        <w:t xml:space="preserve"> </w:t>
      </w:r>
      <w:r w:rsidRPr="00147F11">
        <w:rPr>
          <w:shd w:val="clear" w:color="auto" w:fill="FFFFFF" w:themeFill="background1"/>
        </w:rPr>
        <w:t>cannot attack.</w:t>
      </w:r>
    </w:p>
    <w:p w:rsidR="00147F11" w:rsidRPr="00DC3622" w:rsidRDefault="00147F11" w:rsidP="00147F11">
      <w:pPr>
        <w:pStyle w:val="Statblock"/>
        <w:rPr>
          <w:shd w:val="clear" w:color="auto" w:fill="FFFFFF" w:themeFill="background1"/>
        </w:rPr>
      </w:pPr>
      <w:r w:rsidRPr="00147F11">
        <w:rPr>
          <w:shd w:val="clear" w:color="auto" w:fill="FFFFFF" w:themeFill="background1"/>
        </w:rPr>
        <w:t xml:space="preserve">If all of a </w:t>
      </w:r>
      <w:proofErr w:type="spellStart"/>
      <w:r w:rsidRPr="00147F11">
        <w:rPr>
          <w:shd w:val="clear" w:color="auto" w:fill="FFFFFF" w:themeFill="background1"/>
        </w:rPr>
        <w:t>caypin’s</w:t>
      </w:r>
      <w:proofErr w:type="spellEnd"/>
      <w:r w:rsidRPr="00147F11">
        <w:rPr>
          <w:shd w:val="clear" w:color="auto" w:fill="FFFFFF" w:themeFill="background1"/>
        </w:rPr>
        <w:t xml:space="preserve"> appendages</w:t>
      </w:r>
      <w:r>
        <w:rPr>
          <w:shd w:val="clear" w:color="auto" w:fill="FFFFFF" w:themeFill="background1"/>
        </w:rPr>
        <w:t xml:space="preserve"> </w:t>
      </w:r>
      <w:r w:rsidRPr="00147F11">
        <w:rPr>
          <w:shd w:val="clear" w:color="auto" w:fill="FFFFFF" w:themeFill="background1"/>
        </w:rPr>
        <w:t>are detached, the creature can</w:t>
      </w:r>
      <w:r>
        <w:rPr>
          <w:shd w:val="clear" w:color="auto" w:fill="FFFFFF" w:themeFill="background1"/>
        </w:rPr>
        <w:t xml:space="preserve"> </w:t>
      </w:r>
      <w:r w:rsidRPr="00147F11">
        <w:rPr>
          <w:shd w:val="clear" w:color="auto" w:fill="FFFFFF" w:themeFill="background1"/>
        </w:rPr>
        <w:t>see only what its detached</w:t>
      </w:r>
      <w:r>
        <w:rPr>
          <w:shd w:val="clear" w:color="auto" w:fill="FFFFFF" w:themeFill="background1"/>
        </w:rPr>
        <w:t xml:space="preserve"> </w:t>
      </w:r>
      <w:r w:rsidRPr="00147F11">
        <w:rPr>
          <w:shd w:val="clear" w:color="auto" w:fill="FFFFFF" w:themeFill="background1"/>
        </w:rPr>
        <w:t>appendages see. If all of</w:t>
      </w:r>
      <w:r>
        <w:rPr>
          <w:shd w:val="clear" w:color="auto" w:fill="FFFFFF" w:themeFill="background1"/>
        </w:rPr>
        <w:t xml:space="preserve"> </w:t>
      </w:r>
      <w:r w:rsidRPr="00147F11">
        <w:rPr>
          <w:shd w:val="clear" w:color="auto" w:fill="FFFFFF" w:themeFill="background1"/>
        </w:rPr>
        <w:t xml:space="preserve">a </w:t>
      </w:r>
      <w:proofErr w:type="spellStart"/>
      <w:r w:rsidRPr="00147F11">
        <w:rPr>
          <w:shd w:val="clear" w:color="auto" w:fill="FFFFFF" w:themeFill="background1"/>
        </w:rPr>
        <w:t>caypin’s</w:t>
      </w:r>
      <w:proofErr w:type="spellEnd"/>
      <w:r w:rsidRPr="00147F11">
        <w:rPr>
          <w:shd w:val="clear" w:color="auto" w:fill="FFFFFF" w:themeFill="background1"/>
        </w:rPr>
        <w:t xml:space="preserve"> appendages</w:t>
      </w:r>
      <w:r>
        <w:rPr>
          <w:shd w:val="clear" w:color="auto" w:fill="FFFFFF" w:themeFill="background1"/>
        </w:rPr>
        <w:t xml:space="preserve"> </w:t>
      </w:r>
      <w:r w:rsidRPr="00147F11">
        <w:rPr>
          <w:shd w:val="clear" w:color="auto" w:fill="FFFFFF" w:themeFill="background1"/>
        </w:rPr>
        <w:t>are destroyed</w:t>
      </w:r>
      <w:r>
        <w:rPr>
          <w:shd w:val="clear" w:color="auto" w:fill="FFFFFF" w:themeFill="background1"/>
        </w:rPr>
        <w:t xml:space="preserve"> </w:t>
      </w:r>
      <w:r w:rsidRPr="00147F11">
        <w:rPr>
          <w:shd w:val="clear" w:color="auto" w:fill="FFFFFF" w:themeFill="background1"/>
        </w:rPr>
        <w:t xml:space="preserve">but the </w:t>
      </w:r>
      <w:proofErr w:type="spellStart"/>
      <w:r w:rsidRPr="00147F11">
        <w:rPr>
          <w:shd w:val="clear" w:color="auto" w:fill="FFFFFF" w:themeFill="background1"/>
        </w:rPr>
        <w:t>caypin</w:t>
      </w:r>
      <w:proofErr w:type="spellEnd"/>
      <w:r>
        <w:rPr>
          <w:shd w:val="clear" w:color="auto" w:fill="FFFFFF" w:themeFill="background1"/>
        </w:rPr>
        <w:t xml:space="preserve"> </w:t>
      </w:r>
      <w:r w:rsidRPr="00147F11">
        <w:rPr>
          <w:shd w:val="clear" w:color="auto" w:fill="FFFFFF" w:themeFill="background1"/>
        </w:rPr>
        <w:t>still lives, the</w:t>
      </w:r>
      <w:r>
        <w:rPr>
          <w:shd w:val="clear" w:color="auto" w:fill="FFFFFF" w:themeFill="background1"/>
        </w:rPr>
        <w:t xml:space="preserve"> </w:t>
      </w:r>
      <w:r w:rsidRPr="00147F11">
        <w:rPr>
          <w:shd w:val="clear" w:color="auto" w:fill="FFFFFF" w:themeFill="background1"/>
        </w:rPr>
        <w:t>creature has</w:t>
      </w:r>
      <w:r>
        <w:rPr>
          <w:shd w:val="clear" w:color="auto" w:fill="FFFFFF" w:themeFill="background1"/>
        </w:rPr>
        <w:t xml:space="preserve"> </w:t>
      </w:r>
      <w:r w:rsidRPr="00147F11">
        <w:rPr>
          <w:shd w:val="clear" w:color="auto" w:fill="FFFFFF" w:themeFill="background1"/>
        </w:rPr>
        <w:t>the blinded</w:t>
      </w:r>
      <w:r>
        <w:rPr>
          <w:shd w:val="clear" w:color="auto" w:fill="FFFFFF" w:themeFill="background1"/>
        </w:rPr>
        <w:t xml:space="preserve"> </w:t>
      </w:r>
      <w:r w:rsidRPr="00147F11">
        <w:rPr>
          <w:shd w:val="clear" w:color="auto" w:fill="FFFFFF" w:themeFill="background1"/>
        </w:rPr>
        <w:t>condition for 3</w:t>
      </w:r>
      <w:r>
        <w:rPr>
          <w:shd w:val="clear" w:color="auto" w:fill="FFFFFF" w:themeFill="background1"/>
        </w:rPr>
        <w:t xml:space="preserve"> </w:t>
      </w:r>
      <w:r w:rsidRPr="00147F11">
        <w:rPr>
          <w:shd w:val="clear" w:color="auto" w:fill="FFFFFF" w:themeFill="background1"/>
        </w:rPr>
        <w:t>days, after which it grows new</w:t>
      </w:r>
      <w:r>
        <w:rPr>
          <w:shd w:val="clear" w:color="auto" w:fill="FFFFFF" w:themeFill="background1"/>
        </w:rPr>
        <w:t xml:space="preserve"> </w:t>
      </w:r>
      <w:r w:rsidRPr="00147F11">
        <w:rPr>
          <w:shd w:val="clear" w:color="auto" w:fill="FFFFFF" w:themeFill="background1"/>
        </w:rPr>
        <w:t>appendages that function as normal.</w:t>
      </w:r>
    </w:p>
    <w:sectPr w:rsidR="00147F11" w:rsidRPr="00DC3622" w:rsidSect="00275CE3">
      <w:footerReference w:type="default" r:id="rId11"/>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0A82" w:rsidRDefault="00F30A82" w:rsidP="000D385D">
      <w:r>
        <w:separator/>
      </w:r>
    </w:p>
  </w:endnote>
  <w:endnote w:type="continuationSeparator" w:id="0">
    <w:p w:rsidR="00F30A82" w:rsidRDefault="00F30A82"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9403103"/>
      <w:docPartObj>
        <w:docPartGallery w:val="Page Numbers (Bottom of Page)"/>
        <w:docPartUnique/>
      </w:docPartObj>
    </w:sdtPr>
    <w:sdtContent>
      <w:p w:rsidR="00DD1A35" w:rsidRDefault="00DD1A35">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DD1A35" w:rsidRDefault="00DD1A35">
                              <w:pPr>
                                <w:jc w:val="center"/>
                              </w:pPr>
                              <w:r>
                                <w:fldChar w:fldCharType="begin"/>
                              </w:r>
                              <w:r>
                                <w:instrText xml:space="preserve"> PAGE    \* MERGEFORMAT </w:instrText>
                              </w:r>
                              <w:r>
                                <w:fldChar w:fldCharType="separate"/>
                              </w:r>
                              <w:r w:rsidR="00E16DF7">
                                <w:rPr>
                                  <w:noProof/>
                                </w:rPr>
                                <w:t>7</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DD1A35" w:rsidRDefault="00DD1A35">
                        <w:pPr>
                          <w:jc w:val="center"/>
                        </w:pPr>
                        <w:r>
                          <w:fldChar w:fldCharType="begin"/>
                        </w:r>
                        <w:r>
                          <w:instrText xml:space="preserve"> PAGE    \* MERGEFORMAT </w:instrText>
                        </w:r>
                        <w:r>
                          <w:fldChar w:fldCharType="separate"/>
                        </w:r>
                        <w:r w:rsidR="00E16DF7">
                          <w:rPr>
                            <w:noProof/>
                          </w:rPr>
                          <w:t>7</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F4AD6A"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0A82" w:rsidRDefault="00F30A82" w:rsidP="000D385D">
      <w:r>
        <w:separator/>
      </w:r>
    </w:p>
  </w:footnote>
  <w:footnote w:type="continuationSeparator" w:id="0">
    <w:p w:rsidR="00F30A82" w:rsidRDefault="00F30A82"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E14249"/>
    <w:multiLevelType w:val="hybridMultilevel"/>
    <w:tmpl w:val="74206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E70FB8"/>
    <w:multiLevelType w:val="hybridMultilevel"/>
    <w:tmpl w:val="670C9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E134C4"/>
    <w:multiLevelType w:val="hybridMultilevel"/>
    <w:tmpl w:val="A178237A"/>
    <w:lvl w:ilvl="0" w:tplc="129C686E">
      <w:start w:val="1"/>
      <w:numFmt w:val="upperLetter"/>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7"/>
  </w:num>
  <w:num w:numId="3">
    <w:abstractNumId w:val="5"/>
  </w:num>
  <w:num w:numId="4">
    <w:abstractNumId w:val="6"/>
  </w:num>
  <w:num w:numId="5">
    <w:abstractNumId w:val="0"/>
  </w:num>
  <w:num w:numId="6">
    <w:abstractNumId w:val="1"/>
  </w:num>
  <w:num w:numId="7">
    <w:abstractNumId w:val="8"/>
  </w:num>
  <w:num w:numId="8">
    <w:abstractNumId w:val="4"/>
  </w:num>
  <w:num w:numId="9">
    <w:abstractNumId w:val="9"/>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25FC1"/>
    <w:rsid w:val="000329AD"/>
    <w:rsid w:val="0003386E"/>
    <w:rsid w:val="000348C4"/>
    <w:rsid w:val="00037677"/>
    <w:rsid w:val="000415A4"/>
    <w:rsid w:val="00041F27"/>
    <w:rsid w:val="00044400"/>
    <w:rsid w:val="0004466C"/>
    <w:rsid w:val="00051596"/>
    <w:rsid w:val="000632CE"/>
    <w:rsid w:val="00063A50"/>
    <w:rsid w:val="00064C05"/>
    <w:rsid w:val="0006515A"/>
    <w:rsid w:val="000670D7"/>
    <w:rsid w:val="00073876"/>
    <w:rsid w:val="00075E67"/>
    <w:rsid w:val="00080AAD"/>
    <w:rsid w:val="00085FFB"/>
    <w:rsid w:val="00091A31"/>
    <w:rsid w:val="0009321C"/>
    <w:rsid w:val="000A3BE0"/>
    <w:rsid w:val="000B1AC5"/>
    <w:rsid w:val="000B58E7"/>
    <w:rsid w:val="000C2909"/>
    <w:rsid w:val="000C30AE"/>
    <w:rsid w:val="000D385D"/>
    <w:rsid w:val="000D6006"/>
    <w:rsid w:val="000E099C"/>
    <w:rsid w:val="000E185C"/>
    <w:rsid w:val="000E5D95"/>
    <w:rsid w:val="000F6602"/>
    <w:rsid w:val="000F7C03"/>
    <w:rsid w:val="00100DE3"/>
    <w:rsid w:val="0010101B"/>
    <w:rsid w:val="00104211"/>
    <w:rsid w:val="00117A2A"/>
    <w:rsid w:val="001229A3"/>
    <w:rsid w:val="001271FB"/>
    <w:rsid w:val="00133364"/>
    <w:rsid w:val="00136392"/>
    <w:rsid w:val="001378BF"/>
    <w:rsid w:val="001407B9"/>
    <w:rsid w:val="00146AA1"/>
    <w:rsid w:val="00146D18"/>
    <w:rsid w:val="00147F11"/>
    <w:rsid w:val="00150AD1"/>
    <w:rsid w:val="00150F46"/>
    <w:rsid w:val="001528D7"/>
    <w:rsid w:val="001532D3"/>
    <w:rsid w:val="001541F2"/>
    <w:rsid w:val="00157BA1"/>
    <w:rsid w:val="001606C2"/>
    <w:rsid w:val="00162931"/>
    <w:rsid w:val="00163C53"/>
    <w:rsid w:val="00166007"/>
    <w:rsid w:val="0016675A"/>
    <w:rsid w:val="0016796F"/>
    <w:rsid w:val="001720D7"/>
    <w:rsid w:val="00176CAD"/>
    <w:rsid w:val="001775C4"/>
    <w:rsid w:val="00182537"/>
    <w:rsid w:val="00186DD8"/>
    <w:rsid w:val="00187DB5"/>
    <w:rsid w:val="00192332"/>
    <w:rsid w:val="00193E5E"/>
    <w:rsid w:val="00195E2A"/>
    <w:rsid w:val="00196986"/>
    <w:rsid w:val="00197AB7"/>
    <w:rsid w:val="001A14EC"/>
    <w:rsid w:val="001A3B98"/>
    <w:rsid w:val="001A3D55"/>
    <w:rsid w:val="001A4E69"/>
    <w:rsid w:val="001B39DD"/>
    <w:rsid w:val="001C1C23"/>
    <w:rsid w:val="001C3E4E"/>
    <w:rsid w:val="001D0FA6"/>
    <w:rsid w:val="001D2C2F"/>
    <w:rsid w:val="001D2EDC"/>
    <w:rsid w:val="001D4E0F"/>
    <w:rsid w:val="001D57FA"/>
    <w:rsid w:val="001D60B1"/>
    <w:rsid w:val="001D7F9B"/>
    <w:rsid w:val="001E1984"/>
    <w:rsid w:val="001E2777"/>
    <w:rsid w:val="001E5E7A"/>
    <w:rsid w:val="001F18CA"/>
    <w:rsid w:val="001F4A70"/>
    <w:rsid w:val="001F5D67"/>
    <w:rsid w:val="00204691"/>
    <w:rsid w:val="0020603F"/>
    <w:rsid w:val="00207630"/>
    <w:rsid w:val="00210B30"/>
    <w:rsid w:val="00214138"/>
    <w:rsid w:val="00220473"/>
    <w:rsid w:val="002253DD"/>
    <w:rsid w:val="002267F9"/>
    <w:rsid w:val="00227BB0"/>
    <w:rsid w:val="00232EEF"/>
    <w:rsid w:val="0023459F"/>
    <w:rsid w:val="00234755"/>
    <w:rsid w:val="002364BD"/>
    <w:rsid w:val="00236CA3"/>
    <w:rsid w:val="00240A6A"/>
    <w:rsid w:val="0026175B"/>
    <w:rsid w:val="00261942"/>
    <w:rsid w:val="00264314"/>
    <w:rsid w:val="002707FA"/>
    <w:rsid w:val="00271B6C"/>
    <w:rsid w:val="00273E7D"/>
    <w:rsid w:val="00275CE3"/>
    <w:rsid w:val="00281CB4"/>
    <w:rsid w:val="00282F79"/>
    <w:rsid w:val="00286BF7"/>
    <w:rsid w:val="00290146"/>
    <w:rsid w:val="0029559D"/>
    <w:rsid w:val="002A00CE"/>
    <w:rsid w:val="002A1F09"/>
    <w:rsid w:val="002A3E8A"/>
    <w:rsid w:val="002A698B"/>
    <w:rsid w:val="002A725E"/>
    <w:rsid w:val="002A785D"/>
    <w:rsid w:val="002B10D1"/>
    <w:rsid w:val="002B22D1"/>
    <w:rsid w:val="002B28C2"/>
    <w:rsid w:val="002B5088"/>
    <w:rsid w:val="002C0F27"/>
    <w:rsid w:val="002C4FD5"/>
    <w:rsid w:val="002C6AF4"/>
    <w:rsid w:val="002C6DE8"/>
    <w:rsid w:val="002C7CCD"/>
    <w:rsid w:val="002D15A1"/>
    <w:rsid w:val="002D3E1D"/>
    <w:rsid w:val="002D54B3"/>
    <w:rsid w:val="002D5F1F"/>
    <w:rsid w:val="002D6B85"/>
    <w:rsid w:val="002D75AB"/>
    <w:rsid w:val="002E2882"/>
    <w:rsid w:val="002F49AC"/>
    <w:rsid w:val="002F541B"/>
    <w:rsid w:val="00303F54"/>
    <w:rsid w:val="003058A1"/>
    <w:rsid w:val="00306E06"/>
    <w:rsid w:val="00311231"/>
    <w:rsid w:val="003119EC"/>
    <w:rsid w:val="003165AD"/>
    <w:rsid w:val="003221BD"/>
    <w:rsid w:val="00323BFD"/>
    <w:rsid w:val="00332234"/>
    <w:rsid w:val="00333937"/>
    <w:rsid w:val="00335ED8"/>
    <w:rsid w:val="00340B1F"/>
    <w:rsid w:val="003423B4"/>
    <w:rsid w:val="003426D5"/>
    <w:rsid w:val="00344795"/>
    <w:rsid w:val="003457A9"/>
    <w:rsid w:val="00345FCD"/>
    <w:rsid w:val="003462AA"/>
    <w:rsid w:val="003514B3"/>
    <w:rsid w:val="00351FE4"/>
    <w:rsid w:val="003545B3"/>
    <w:rsid w:val="003548A4"/>
    <w:rsid w:val="00355D45"/>
    <w:rsid w:val="003602D9"/>
    <w:rsid w:val="003642C3"/>
    <w:rsid w:val="003662AE"/>
    <w:rsid w:val="00366EAA"/>
    <w:rsid w:val="00385384"/>
    <w:rsid w:val="00391721"/>
    <w:rsid w:val="003960B8"/>
    <w:rsid w:val="00397D6A"/>
    <w:rsid w:val="003B067F"/>
    <w:rsid w:val="003B3226"/>
    <w:rsid w:val="003B3FC2"/>
    <w:rsid w:val="003B7AA7"/>
    <w:rsid w:val="003C4A6C"/>
    <w:rsid w:val="003C563B"/>
    <w:rsid w:val="003C67B3"/>
    <w:rsid w:val="003C7B38"/>
    <w:rsid w:val="003D1B95"/>
    <w:rsid w:val="003D28B1"/>
    <w:rsid w:val="003D2AC8"/>
    <w:rsid w:val="003D5772"/>
    <w:rsid w:val="003D5BDB"/>
    <w:rsid w:val="003D6402"/>
    <w:rsid w:val="003D7758"/>
    <w:rsid w:val="003E08C0"/>
    <w:rsid w:val="003E12D9"/>
    <w:rsid w:val="003E659F"/>
    <w:rsid w:val="003F3B2C"/>
    <w:rsid w:val="0040289F"/>
    <w:rsid w:val="004062C5"/>
    <w:rsid w:val="0041196E"/>
    <w:rsid w:val="004142C4"/>
    <w:rsid w:val="004216CA"/>
    <w:rsid w:val="00421840"/>
    <w:rsid w:val="00421947"/>
    <w:rsid w:val="00431E8D"/>
    <w:rsid w:val="00440EA4"/>
    <w:rsid w:val="00446326"/>
    <w:rsid w:val="00451624"/>
    <w:rsid w:val="0045193F"/>
    <w:rsid w:val="00452D7E"/>
    <w:rsid w:val="004542A5"/>
    <w:rsid w:val="00456EEE"/>
    <w:rsid w:val="00460FFB"/>
    <w:rsid w:val="004637A2"/>
    <w:rsid w:val="004652CB"/>
    <w:rsid w:val="00465341"/>
    <w:rsid w:val="00467A54"/>
    <w:rsid w:val="00470DE5"/>
    <w:rsid w:val="0048514A"/>
    <w:rsid w:val="00490238"/>
    <w:rsid w:val="00493F41"/>
    <w:rsid w:val="004942AF"/>
    <w:rsid w:val="00494C39"/>
    <w:rsid w:val="004A3B6C"/>
    <w:rsid w:val="004A4780"/>
    <w:rsid w:val="004A63E1"/>
    <w:rsid w:val="004A66BA"/>
    <w:rsid w:val="004A7003"/>
    <w:rsid w:val="004B0C95"/>
    <w:rsid w:val="004B7CC3"/>
    <w:rsid w:val="004C0110"/>
    <w:rsid w:val="004C1FD9"/>
    <w:rsid w:val="004C271C"/>
    <w:rsid w:val="004C64B4"/>
    <w:rsid w:val="004D1A8B"/>
    <w:rsid w:val="004D2624"/>
    <w:rsid w:val="004D69D8"/>
    <w:rsid w:val="004D6FCD"/>
    <w:rsid w:val="004D7C14"/>
    <w:rsid w:val="004E0786"/>
    <w:rsid w:val="004E1752"/>
    <w:rsid w:val="004F4E12"/>
    <w:rsid w:val="004F563D"/>
    <w:rsid w:val="00501A55"/>
    <w:rsid w:val="00502194"/>
    <w:rsid w:val="0050351B"/>
    <w:rsid w:val="005046A3"/>
    <w:rsid w:val="00504749"/>
    <w:rsid w:val="00506CF3"/>
    <w:rsid w:val="00506F2C"/>
    <w:rsid w:val="00510110"/>
    <w:rsid w:val="005130D7"/>
    <w:rsid w:val="005229AB"/>
    <w:rsid w:val="00523140"/>
    <w:rsid w:val="0052327F"/>
    <w:rsid w:val="005237FF"/>
    <w:rsid w:val="00523D59"/>
    <w:rsid w:val="00523F36"/>
    <w:rsid w:val="00527A9D"/>
    <w:rsid w:val="00536F85"/>
    <w:rsid w:val="005405A2"/>
    <w:rsid w:val="0054129A"/>
    <w:rsid w:val="00542A82"/>
    <w:rsid w:val="00543401"/>
    <w:rsid w:val="00544BA6"/>
    <w:rsid w:val="00544EE2"/>
    <w:rsid w:val="00545A5C"/>
    <w:rsid w:val="005462EB"/>
    <w:rsid w:val="00550FE7"/>
    <w:rsid w:val="00552AB6"/>
    <w:rsid w:val="005539B7"/>
    <w:rsid w:val="00553CD0"/>
    <w:rsid w:val="00557E62"/>
    <w:rsid w:val="0056673A"/>
    <w:rsid w:val="00566B23"/>
    <w:rsid w:val="00567516"/>
    <w:rsid w:val="00574AC6"/>
    <w:rsid w:val="00576A6C"/>
    <w:rsid w:val="005873B3"/>
    <w:rsid w:val="00591554"/>
    <w:rsid w:val="005939D8"/>
    <w:rsid w:val="005A4168"/>
    <w:rsid w:val="005A4D6B"/>
    <w:rsid w:val="005A52B5"/>
    <w:rsid w:val="005A575F"/>
    <w:rsid w:val="005A61C2"/>
    <w:rsid w:val="005A7326"/>
    <w:rsid w:val="005B4971"/>
    <w:rsid w:val="005B4EAE"/>
    <w:rsid w:val="005B77C0"/>
    <w:rsid w:val="005C2A0D"/>
    <w:rsid w:val="005C7C62"/>
    <w:rsid w:val="005D1983"/>
    <w:rsid w:val="005D1CBC"/>
    <w:rsid w:val="005D3F62"/>
    <w:rsid w:val="005D500D"/>
    <w:rsid w:val="005D5080"/>
    <w:rsid w:val="005D554F"/>
    <w:rsid w:val="005D5F2D"/>
    <w:rsid w:val="005E45C2"/>
    <w:rsid w:val="005E6CBD"/>
    <w:rsid w:val="005E731F"/>
    <w:rsid w:val="005F4E07"/>
    <w:rsid w:val="005F719B"/>
    <w:rsid w:val="0060316F"/>
    <w:rsid w:val="0061573C"/>
    <w:rsid w:val="00615F16"/>
    <w:rsid w:val="00617607"/>
    <w:rsid w:val="0063031E"/>
    <w:rsid w:val="006307DA"/>
    <w:rsid w:val="00636024"/>
    <w:rsid w:val="006366AC"/>
    <w:rsid w:val="00647A71"/>
    <w:rsid w:val="00647D6A"/>
    <w:rsid w:val="00651329"/>
    <w:rsid w:val="00653E50"/>
    <w:rsid w:val="006632D1"/>
    <w:rsid w:val="0066627D"/>
    <w:rsid w:val="00671CB8"/>
    <w:rsid w:val="0067277D"/>
    <w:rsid w:val="00672ABF"/>
    <w:rsid w:val="0068432F"/>
    <w:rsid w:val="00686A8E"/>
    <w:rsid w:val="00686F45"/>
    <w:rsid w:val="00691546"/>
    <w:rsid w:val="0069176F"/>
    <w:rsid w:val="00693CB6"/>
    <w:rsid w:val="00695800"/>
    <w:rsid w:val="00695ECB"/>
    <w:rsid w:val="00697799"/>
    <w:rsid w:val="006A614E"/>
    <w:rsid w:val="006B527A"/>
    <w:rsid w:val="006B5EE4"/>
    <w:rsid w:val="006B654E"/>
    <w:rsid w:val="006B73DE"/>
    <w:rsid w:val="006C1E0B"/>
    <w:rsid w:val="006C20C0"/>
    <w:rsid w:val="006D03DD"/>
    <w:rsid w:val="006D5FF8"/>
    <w:rsid w:val="006E0150"/>
    <w:rsid w:val="006E2802"/>
    <w:rsid w:val="006E43BE"/>
    <w:rsid w:val="006E6676"/>
    <w:rsid w:val="006E6F95"/>
    <w:rsid w:val="006F0019"/>
    <w:rsid w:val="006F198F"/>
    <w:rsid w:val="006F5F11"/>
    <w:rsid w:val="006F75E9"/>
    <w:rsid w:val="00707426"/>
    <w:rsid w:val="00713814"/>
    <w:rsid w:val="00713F9D"/>
    <w:rsid w:val="00715520"/>
    <w:rsid w:val="00716F63"/>
    <w:rsid w:val="007202CD"/>
    <w:rsid w:val="00723B95"/>
    <w:rsid w:val="00736FB8"/>
    <w:rsid w:val="00746913"/>
    <w:rsid w:val="00751A96"/>
    <w:rsid w:val="007525EF"/>
    <w:rsid w:val="00752F63"/>
    <w:rsid w:val="00754D46"/>
    <w:rsid w:val="007643D6"/>
    <w:rsid w:val="00767905"/>
    <w:rsid w:val="007732CE"/>
    <w:rsid w:val="0078000F"/>
    <w:rsid w:val="00780C2B"/>
    <w:rsid w:val="007810D4"/>
    <w:rsid w:val="00783C2D"/>
    <w:rsid w:val="00783FCC"/>
    <w:rsid w:val="00784876"/>
    <w:rsid w:val="00785CAE"/>
    <w:rsid w:val="00785EF8"/>
    <w:rsid w:val="007934A8"/>
    <w:rsid w:val="00794B56"/>
    <w:rsid w:val="007A6EB9"/>
    <w:rsid w:val="007B00EA"/>
    <w:rsid w:val="007B0F3D"/>
    <w:rsid w:val="007B2D80"/>
    <w:rsid w:val="007B3D6D"/>
    <w:rsid w:val="007B49D6"/>
    <w:rsid w:val="007D3546"/>
    <w:rsid w:val="007D7433"/>
    <w:rsid w:val="007E161B"/>
    <w:rsid w:val="007E61BE"/>
    <w:rsid w:val="007E65EA"/>
    <w:rsid w:val="007F20F7"/>
    <w:rsid w:val="00801CFB"/>
    <w:rsid w:val="00802A52"/>
    <w:rsid w:val="00804AD8"/>
    <w:rsid w:val="00813366"/>
    <w:rsid w:val="00815796"/>
    <w:rsid w:val="0081701B"/>
    <w:rsid w:val="008171F8"/>
    <w:rsid w:val="008178E7"/>
    <w:rsid w:val="0083422E"/>
    <w:rsid w:val="008370AC"/>
    <w:rsid w:val="00844B9D"/>
    <w:rsid w:val="00845067"/>
    <w:rsid w:val="008458D4"/>
    <w:rsid w:val="00850C18"/>
    <w:rsid w:val="00854F1F"/>
    <w:rsid w:val="00860158"/>
    <w:rsid w:val="00860277"/>
    <w:rsid w:val="008701E8"/>
    <w:rsid w:val="00870483"/>
    <w:rsid w:val="00870C9A"/>
    <w:rsid w:val="00872E23"/>
    <w:rsid w:val="0087423A"/>
    <w:rsid w:val="00875493"/>
    <w:rsid w:val="00875553"/>
    <w:rsid w:val="0087704A"/>
    <w:rsid w:val="00877B6E"/>
    <w:rsid w:val="00882482"/>
    <w:rsid w:val="00886235"/>
    <w:rsid w:val="00886627"/>
    <w:rsid w:val="00886F42"/>
    <w:rsid w:val="00890DE5"/>
    <w:rsid w:val="00893EE0"/>
    <w:rsid w:val="00894019"/>
    <w:rsid w:val="008947AA"/>
    <w:rsid w:val="008954C9"/>
    <w:rsid w:val="0089717F"/>
    <w:rsid w:val="008A028F"/>
    <w:rsid w:val="008A16D5"/>
    <w:rsid w:val="008A28AC"/>
    <w:rsid w:val="008A2C55"/>
    <w:rsid w:val="008A52FC"/>
    <w:rsid w:val="008A6125"/>
    <w:rsid w:val="008A6238"/>
    <w:rsid w:val="008A754C"/>
    <w:rsid w:val="008B0401"/>
    <w:rsid w:val="008B1647"/>
    <w:rsid w:val="008B4783"/>
    <w:rsid w:val="008B5576"/>
    <w:rsid w:val="008B5FEF"/>
    <w:rsid w:val="008B735F"/>
    <w:rsid w:val="008C070E"/>
    <w:rsid w:val="008C12FC"/>
    <w:rsid w:val="008C514C"/>
    <w:rsid w:val="008C682F"/>
    <w:rsid w:val="008D4A7E"/>
    <w:rsid w:val="008E0517"/>
    <w:rsid w:val="008E0BB9"/>
    <w:rsid w:val="008E1DCE"/>
    <w:rsid w:val="008E2CD0"/>
    <w:rsid w:val="008E2D0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318E3"/>
    <w:rsid w:val="00934A48"/>
    <w:rsid w:val="00936469"/>
    <w:rsid w:val="00940E8B"/>
    <w:rsid w:val="00950DD6"/>
    <w:rsid w:val="00952C94"/>
    <w:rsid w:val="00957C26"/>
    <w:rsid w:val="0096121D"/>
    <w:rsid w:val="009676F2"/>
    <w:rsid w:val="00967A7B"/>
    <w:rsid w:val="00970556"/>
    <w:rsid w:val="00970BE9"/>
    <w:rsid w:val="00977581"/>
    <w:rsid w:val="00982A2C"/>
    <w:rsid w:val="009846EE"/>
    <w:rsid w:val="009848F8"/>
    <w:rsid w:val="009912B2"/>
    <w:rsid w:val="00991667"/>
    <w:rsid w:val="0099639D"/>
    <w:rsid w:val="00997421"/>
    <w:rsid w:val="00997619"/>
    <w:rsid w:val="009A24E1"/>
    <w:rsid w:val="009A6471"/>
    <w:rsid w:val="009B03B1"/>
    <w:rsid w:val="009B5024"/>
    <w:rsid w:val="009B7FB5"/>
    <w:rsid w:val="009C02AF"/>
    <w:rsid w:val="009D02B7"/>
    <w:rsid w:val="009D6FFD"/>
    <w:rsid w:val="009E0EBD"/>
    <w:rsid w:val="009F587D"/>
    <w:rsid w:val="009F6BEB"/>
    <w:rsid w:val="00A008C1"/>
    <w:rsid w:val="00A02110"/>
    <w:rsid w:val="00A03266"/>
    <w:rsid w:val="00A06A66"/>
    <w:rsid w:val="00A075A0"/>
    <w:rsid w:val="00A12CA2"/>
    <w:rsid w:val="00A13A39"/>
    <w:rsid w:val="00A157AE"/>
    <w:rsid w:val="00A1593C"/>
    <w:rsid w:val="00A2181B"/>
    <w:rsid w:val="00A27027"/>
    <w:rsid w:val="00A31032"/>
    <w:rsid w:val="00A3316C"/>
    <w:rsid w:val="00A3553D"/>
    <w:rsid w:val="00A36A78"/>
    <w:rsid w:val="00A426F7"/>
    <w:rsid w:val="00A45BFE"/>
    <w:rsid w:val="00A51C7D"/>
    <w:rsid w:val="00A5272E"/>
    <w:rsid w:val="00A529A8"/>
    <w:rsid w:val="00A55501"/>
    <w:rsid w:val="00A56545"/>
    <w:rsid w:val="00A70091"/>
    <w:rsid w:val="00A70295"/>
    <w:rsid w:val="00A72107"/>
    <w:rsid w:val="00A7686E"/>
    <w:rsid w:val="00A77734"/>
    <w:rsid w:val="00A77832"/>
    <w:rsid w:val="00A816AC"/>
    <w:rsid w:val="00A82377"/>
    <w:rsid w:val="00A83BD8"/>
    <w:rsid w:val="00A844B8"/>
    <w:rsid w:val="00A87015"/>
    <w:rsid w:val="00A87686"/>
    <w:rsid w:val="00A9680D"/>
    <w:rsid w:val="00AA0204"/>
    <w:rsid w:val="00AA257A"/>
    <w:rsid w:val="00AA3DA2"/>
    <w:rsid w:val="00AA4F9F"/>
    <w:rsid w:val="00AA79B2"/>
    <w:rsid w:val="00AB324D"/>
    <w:rsid w:val="00AB3CC1"/>
    <w:rsid w:val="00AC171E"/>
    <w:rsid w:val="00AC1AA8"/>
    <w:rsid w:val="00AC30D4"/>
    <w:rsid w:val="00AC3A0C"/>
    <w:rsid w:val="00AC4C52"/>
    <w:rsid w:val="00AD3AD9"/>
    <w:rsid w:val="00AD4597"/>
    <w:rsid w:val="00AE277B"/>
    <w:rsid w:val="00AE4153"/>
    <w:rsid w:val="00AF0B24"/>
    <w:rsid w:val="00AF0C3E"/>
    <w:rsid w:val="00AF0D75"/>
    <w:rsid w:val="00B03BCD"/>
    <w:rsid w:val="00B0784B"/>
    <w:rsid w:val="00B105D9"/>
    <w:rsid w:val="00B106B7"/>
    <w:rsid w:val="00B3156E"/>
    <w:rsid w:val="00B3331F"/>
    <w:rsid w:val="00B41C4C"/>
    <w:rsid w:val="00B41F24"/>
    <w:rsid w:val="00B44F00"/>
    <w:rsid w:val="00B53125"/>
    <w:rsid w:val="00B56202"/>
    <w:rsid w:val="00B6141F"/>
    <w:rsid w:val="00B65F85"/>
    <w:rsid w:val="00B67117"/>
    <w:rsid w:val="00B67F90"/>
    <w:rsid w:val="00B72135"/>
    <w:rsid w:val="00B83F58"/>
    <w:rsid w:val="00B853E2"/>
    <w:rsid w:val="00B8657E"/>
    <w:rsid w:val="00B874FD"/>
    <w:rsid w:val="00B92A61"/>
    <w:rsid w:val="00B9422A"/>
    <w:rsid w:val="00BA1668"/>
    <w:rsid w:val="00BA4DFF"/>
    <w:rsid w:val="00BA5835"/>
    <w:rsid w:val="00BA59D2"/>
    <w:rsid w:val="00BB3E1D"/>
    <w:rsid w:val="00BC0B92"/>
    <w:rsid w:val="00BC1B61"/>
    <w:rsid w:val="00BD22CA"/>
    <w:rsid w:val="00BD388C"/>
    <w:rsid w:val="00BD3970"/>
    <w:rsid w:val="00BD52AE"/>
    <w:rsid w:val="00BE06E2"/>
    <w:rsid w:val="00BE5CA2"/>
    <w:rsid w:val="00BE6EFD"/>
    <w:rsid w:val="00BF04EB"/>
    <w:rsid w:val="00BF1E1C"/>
    <w:rsid w:val="00BF358F"/>
    <w:rsid w:val="00BF3611"/>
    <w:rsid w:val="00BF5B35"/>
    <w:rsid w:val="00C011C4"/>
    <w:rsid w:val="00C04015"/>
    <w:rsid w:val="00C0622C"/>
    <w:rsid w:val="00C1036D"/>
    <w:rsid w:val="00C11C6D"/>
    <w:rsid w:val="00C135FA"/>
    <w:rsid w:val="00C160AC"/>
    <w:rsid w:val="00C20DA0"/>
    <w:rsid w:val="00C24E3A"/>
    <w:rsid w:val="00C24E70"/>
    <w:rsid w:val="00C250CE"/>
    <w:rsid w:val="00C252CB"/>
    <w:rsid w:val="00C25823"/>
    <w:rsid w:val="00C27769"/>
    <w:rsid w:val="00C3285D"/>
    <w:rsid w:val="00C32E70"/>
    <w:rsid w:val="00C36B11"/>
    <w:rsid w:val="00C4201C"/>
    <w:rsid w:val="00C46E4D"/>
    <w:rsid w:val="00C472B6"/>
    <w:rsid w:val="00C515EC"/>
    <w:rsid w:val="00C555E5"/>
    <w:rsid w:val="00C56FD7"/>
    <w:rsid w:val="00C6088F"/>
    <w:rsid w:val="00C63738"/>
    <w:rsid w:val="00C7051A"/>
    <w:rsid w:val="00C73D3D"/>
    <w:rsid w:val="00C80B0D"/>
    <w:rsid w:val="00C83833"/>
    <w:rsid w:val="00C929A3"/>
    <w:rsid w:val="00C95CF8"/>
    <w:rsid w:val="00C97FAF"/>
    <w:rsid w:val="00CA31DB"/>
    <w:rsid w:val="00CA6B01"/>
    <w:rsid w:val="00CB053A"/>
    <w:rsid w:val="00CB3067"/>
    <w:rsid w:val="00CB740A"/>
    <w:rsid w:val="00CC51DB"/>
    <w:rsid w:val="00CC5C64"/>
    <w:rsid w:val="00CC740D"/>
    <w:rsid w:val="00CC7EEE"/>
    <w:rsid w:val="00CD0D06"/>
    <w:rsid w:val="00CD2864"/>
    <w:rsid w:val="00CD68E1"/>
    <w:rsid w:val="00CD7E69"/>
    <w:rsid w:val="00D04616"/>
    <w:rsid w:val="00D0504F"/>
    <w:rsid w:val="00D060A9"/>
    <w:rsid w:val="00D067B8"/>
    <w:rsid w:val="00D10CC5"/>
    <w:rsid w:val="00D13795"/>
    <w:rsid w:val="00D14959"/>
    <w:rsid w:val="00D20B48"/>
    <w:rsid w:val="00D26017"/>
    <w:rsid w:val="00D2634F"/>
    <w:rsid w:val="00D32516"/>
    <w:rsid w:val="00D4482A"/>
    <w:rsid w:val="00D50AAF"/>
    <w:rsid w:val="00D51DE6"/>
    <w:rsid w:val="00D52ADF"/>
    <w:rsid w:val="00D52CF9"/>
    <w:rsid w:val="00D54B39"/>
    <w:rsid w:val="00D611B7"/>
    <w:rsid w:val="00D618E7"/>
    <w:rsid w:val="00D61C1E"/>
    <w:rsid w:val="00D6290A"/>
    <w:rsid w:val="00D658A3"/>
    <w:rsid w:val="00D67F1D"/>
    <w:rsid w:val="00D728A2"/>
    <w:rsid w:val="00D74526"/>
    <w:rsid w:val="00D779FB"/>
    <w:rsid w:val="00D803FE"/>
    <w:rsid w:val="00D816CC"/>
    <w:rsid w:val="00D849FC"/>
    <w:rsid w:val="00D95B43"/>
    <w:rsid w:val="00D96B70"/>
    <w:rsid w:val="00D97E27"/>
    <w:rsid w:val="00DA3949"/>
    <w:rsid w:val="00DB32C0"/>
    <w:rsid w:val="00DC0524"/>
    <w:rsid w:val="00DC1236"/>
    <w:rsid w:val="00DC1E48"/>
    <w:rsid w:val="00DC30BF"/>
    <w:rsid w:val="00DC3622"/>
    <w:rsid w:val="00DD1A35"/>
    <w:rsid w:val="00DD414E"/>
    <w:rsid w:val="00DD4644"/>
    <w:rsid w:val="00DD5964"/>
    <w:rsid w:val="00DD69E8"/>
    <w:rsid w:val="00DE19EE"/>
    <w:rsid w:val="00DE3AEA"/>
    <w:rsid w:val="00DE44B7"/>
    <w:rsid w:val="00DE4AA3"/>
    <w:rsid w:val="00DE4B40"/>
    <w:rsid w:val="00DE6B19"/>
    <w:rsid w:val="00DF3EF6"/>
    <w:rsid w:val="00DF488E"/>
    <w:rsid w:val="00DF523D"/>
    <w:rsid w:val="00DF7333"/>
    <w:rsid w:val="00E00E76"/>
    <w:rsid w:val="00E02FB1"/>
    <w:rsid w:val="00E0606C"/>
    <w:rsid w:val="00E07316"/>
    <w:rsid w:val="00E11E53"/>
    <w:rsid w:val="00E13295"/>
    <w:rsid w:val="00E16DF7"/>
    <w:rsid w:val="00E17199"/>
    <w:rsid w:val="00E23A26"/>
    <w:rsid w:val="00E3257D"/>
    <w:rsid w:val="00E32744"/>
    <w:rsid w:val="00E32DEB"/>
    <w:rsid w:val="00E33735"/>
    <w:rsid w:val="00E33E9B"/>
    <w:rsid w:val="00E41354"/>
    <w:rsid w:val="00E42109"/>
    <w:rsid w:val="00E45D3A"/>
    <w:rsid w:val="00E50D66"/>
    <w:rsid w:val="00E517DE"/>
    <w:rsid w:val="00E55A24"/>
    <w:rsid w:val="00E60A38"/>
    <w:rsid w:val="00E61442"/>
    <w:rsid w:val="00E62798"/>
    <w:rsid w:val="00E63234"/>
    <w:rsid w:val="00E70A54"/>
    <w:rsid w:val="00E7417C"/>
    <w:rsid w:val="00E77576"/>
    <w:rsid w:val="00E8367A"/>
    <w:rsid w:val="00E9025D"/>
    <w:rsid w:val="00E90A05"/>
    <w:rsid w:val="00E9311D"/>
    <w:rsid w:val="00EA21A9"/>
    <w:rsid w:val="00EA29E5"/>
    <w:rsid w:val="00EA2E6A"/>
    <w:rsid w:val="00EA336C"/>
    <w:rsid w:val="00EA3F8A"/>
    <w:rsid w:val="00EA762D"/>
    <w:rsid w:val="00EB2617"/>
    <w:rsid w:val="00EB4770"/>
    <w:rsid w:val="00ED0243"/>
    <w:rsid w:val="00ED2435"/>
    <w:rsid w:val="00ED262D"/>
    <w:rsid w:val="00ED312B"/>
    <w:rsid w:val="00ED78B9"/>
    <w:rsid w:val="00EE2B03"/>
    <w:rsid w:val="00EF04EF"/>
    <w:rsid w:val="00EF2512"/>
    <w:rsid w:val="00EF49B0"/>
    <w:rsid w:val="00EF5860"/>
    <w:rsid w:val="00EF6ED2"/>
    <w:rsid w:val="00F02737"/>
    <w:rsid w:val="00F0308F"/>
    <w:rsid w:val="00F03AB8"/>
    <w:rsid w:val="00F04685"/>
    <w:rsid w:val="00F0571D"/>
    <w:rsid w:val="00F16820"/>
    <w:rsid w:val="00F16BC4"/>
    <w:rsid w:val="00F16C02"/>
    <w:rsid w:val="00F3066F"/>
    <w:rsid w:val="00F30A82"/>
    <w:rsid w:val="00F372FC"/>
    <w:rsid w:val="00F424C7"/>
    <w:rsid w:val="00F51B09"/>
    <w:rsid w:val="00F56B2E"/>
    <w:rsid w:val="00F637C2"/>
    <w:rsid w:val="00F63CB2"/>
    <w:rsid w:val="00F6692C"/>
    <w:rsid w:val="00F67097"/>
    <w:rsid w:val="00F6721B"/>
    <w:rsid w:val="00F704D8"/>
    <w:rsid w:val="00F7789B"/>
    <w:rsid w:val="00F91D09"/>
    <w:rsid w:val="00F921D4"/>
    <w:rsid w:val="00F93883"/>
    <w:rsid w:val="00F96CB3"/>
    <w:rsid w:val="00FA08FE"/>
    <w:rsid w:val="00FA26F7"/>
    <w:rsid w:val="00FB63E7"/>
    <w:rsid w:val="00FD0DF9"/>
    <w:rsid w:val="00FD2B75"/>
    <w:rsid w:val="00FD3821"/>
    <w:rsid w:val="00FD420D"/>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7F9B"/>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qFormat/>
    <w:rsid w:val="00D04616"/>
    <w:pPr>
      <w:pBdr>
        <w:bottom w:val="single" w:sz="4" w:space="1" w:color="auto"/>
      </w:pBdr>
    </w:pPr>
    <w:rPr>
      <w:b/>
      <w:caps/>
      <w:sz w:val="24"/>
    </w:rPr>
  </w:style>
  <w:style w:type="character" w:customStyle="1" w:styleId="StatblockHeadingChar">
    <w:name w:val="Statblock Heading Char"/>
    <w:basedOn w:val="StatblockTextChar"/>
    <w:link w:val="StatblockHeading"/>
    <w:rsid w:val="00D04616"/>
    <w:rPr>
      <w:rFonts w:cs="NexusSansOT"/>
      <w:b/>
      <w:iCs/>
      <w:caps/>
      <w:sz w:val="24"/>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table" w:styleId="ListTable6Colorful">
    <w:name w:val="List Table 6 Colorful"/>
    <w:basedOn w:val="TableNormal"/>
    <w:uiPriority w:val="51"/>
    <w:rsid w:val="00A77832"/>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470636627">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18E26C-C254-4C74-B54B-1E12C6646A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7</Pages>
  <Words>1686</Words>
  <Characters>9614</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 McTeague</dc:creator>
  <cp:lastModifiedBy>Jen McTeague</cp:lastModifiedBy>
  <cp:revision>3</cp:revision>
  <cp:lastPrinted>2020-05-20T00:45:00Z</cp:lastPrinted>
  <dcterms:created xsi:type="dcterms:W3CDTF">2020-05-20T00:45:00Z</dcterms:created>
  <dcterms:modified xsi:type="dcterms:W3CDTF">2020-05-20T01:33:00Z</dcterms:modified>
</cp:coreProperties>
</file>