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68F" w:rsidRPr="0081668F" w:rsidRDefault="0081668F" w:rsidP="0081668F">
      <w:pPr>
        <w:jc w:val="center"/>
        <w:rPr>
          <w:rFonts w:ascii="Times New Roman" w:hAnsi="Times New Roman" w:cs="Times New Roman"/>
          <w:b/>
          <w:bCs/>
        </w:rPr>
      </w:pPr>
      <w:r w:rsidRPr="0081668F">
        <w:rPr>
          <w:rFonts w:ascii="Times New Roman" w:hAnsi="Times New Roman" w:cs="Times New Roman"/>
          <w:b/>
          <w:bCs/>
        </w:rPr>
        <w:t>DIPLOMACY (GATHER INFORMATION)</w:t>
      </w:r>
    </w:p>
    <w:p w:rsidR="0081668F" w:rsidRPr="0081668F" w:rsidRDefault="0081668F" w:rsidP="0081668F">
      <w:pPr>
        <w:jc w:val="center"/>
        <w:rPr>
          <w:rFonts w:ascii="Times New Roman" w:hAnsi="Times New Roman" w:cs="Times New Roman"/>
        </w:rPr>
      </w:pPr>
    </w:p>
    <w:p w:rsidR="0081668F" w:rsidRPr="0081668F" w:rsidRDefault="0081668F" w:rsidP="0081668F">
      <w:pPr>
        <w:jc w:val="center"/>
        <w:rPr>
          <w:rFonts w:ascii="Times New Roman" w:hAnsi="Times New Roman" w:cs="Times New Roman"/>
        </w:rPr>
      </w:pPr>
      <w:r w:rsidRPr="0081668F">
        <w:rPr>
          <w:rFonts w:ascii="Times New Roman" w:hAnsi="Times New Roman" w:cs="Times New Roman"/>
          <w:b/>
          <w:bCs/>
        </w:rPr>
        <w:t>DC 12+</w:t>
      </w:r>
      <w:r w:rsidRPr="0081668F">
        <w:rPr>
          <w:rFonts w:ascii="Times New Roman" w:hAnsi="Times New Roman" w:cs="Times New Roman"/>
        </w:rPr>
        <w:t>: Absalom is all abuzz with numerous and colorful tales about the sudden appearance of a new light in the night sky. Fortunetellers and doomsayers crowd the streets, shouting stories and warnings of what this portends.</w:t>
      </w:r>
    </w:p>
    <w:p w:rsidR="0081668F" w:rsidRPr="0081668F" w:rsidRDefault="0081668F" w:rsidP="0081668F">
      <w:pPr>
        <w:jc w:val="center"/>
        <w:rPr>
          <w:rFonts w:ascii="Times New Roman" w:hAnsi="Times New Roman" w:cs="Times New Roman"/>
        </w:rPr>
      </w:pPr>
    </w:p>
    <w:p w:rsidR="0081668F" w:rsidRPr="0081668F" w:rsidRDefault="0081668F" w:rsidP="0081668F">
      <w:pPr>
        <w:jc w:val="center"/>
        <w:rPr>
          <w:rFonts w:ascii="Times New Roman" w:hAnsi="Times New Roman" w:cs="Times New Roman"/>
        </w:rPr>
      </w:pPr>
      <w:r w:rsidRPr="0081668F">
        <w:rPr>
          <w:rFonts w:ascii="Times New Roman" w:hAnsi="Times New Roman" w:cs="Times New Roman"/>
          <w:b/>
          <w:bCs/>
        </w:rPr>
        <w:t>DC 17+</w:t>
      </w:r>
      <w:r w:rsidRPr="0081668F">
        <w:rPr>
          <w:rFonts w:ascii="Times New Roman" w:hAnsi="Times New Roman" w:cs="Times New Roman"/>
        </w:rPr>
        <w:t>: Messengers have been arriving in the Grand Lodge from around the Inner Sea with tales of strange gateways appearing around the world. Scholars have attended closed-door meetings with Master of Spells Sorrina Westyr to discuss this phenomenon as well as a sudden upheaval in the Elemental Planes.</w:t>
      </w:r>
    </w:p>
    <w:p w:rsidR="0081668F" w:rsidRPr="0081668F" w:rsidRDefault="0081668F" w:rsidP="0081668F">
      <w:pPr>
        <w:jc w:val="center"/>
        <w:rPr>
          <w:rFonts w:ascii="Times New Roman" w:hAnsi="Times New Roman" w:cs="Times New Roman"/>
        </w:rPr>
      </w:pPr>
    </w:p>
    <w:p w:rsidR="0081668F" w:rsidRPr="0081668F" w:rsidRDefault="0081668F" w:rsidP="0081668F">
      <w:pPr>
        <w:jc w:val="center"/>
        <w:rPr>
          <w:rFonts w:ascii="Times New Roman" w:hAnsi="Times New Roman" w:cs="Times New Roman"/>
        </w:rPr>
      </w:pPr>
      <w:r w:rsidRPr="0081668F">
        <w:rPr>
          <w:rFonts w:ascii="Times New Roman" w:hAnsi="Times New Roman" w:cs="Times New Roman"/>
          <w:b/>
          <w:bCs/>
        </w:rPr>
        <w:t>DC 22+</w:t>
      </w:r>
      <w:r w:rsidRPr="0081668F">
        <w:rPr>
          <w:rFonts w:ascii="Times New Roman" w:hAnsi="Times New Roman" w:cs="Times New Roman"/>
        </w:rPr>
        <w:t>: An ambassador from the elves of Kyonin met with members of the Decemvirate. Shortly afterward, the Society’s leaders commissioned scribes to copy a number of elven scrolls concerning the solar system and interplanetary travel.</w:t>
      </w:r>
    </w:p>
    <w:p w:rsidR="0081668F" w:rsidRPr="0081668F" w:rsidRDefault="0081668F" w:rsidP="0081668F">
      <w:pPr>
        <w:jc w:val="center"/>
        <w:rPr>
          <w:rFonts w:ascii="Times New Roman" w:hAnsi="Times New Roman" w:cs="Times New Roman"/>
        </w:rPr>
      </w:pPr>
    </w:p>
    <w:p w:rsidR="00682AC5" w:rsidRPr="0081668F" w:rsidRDefault="0081668F" w:rsidP="0081668F">
      <w:pPr>
        <w:jc w:val="center"/>
        <w:rPr>
          <w:rFonts w:ascii="Times New Roman" w:hAnsi="Times New Roman" w:cs="Times New Roman"/>
        </w:rPr>
      </w:pPr>
      <w:r w:rsidRPr="0081668F">
        <w:rPr>
          <w:rFonts w:ascii="Times New Roman" w:hAnsi="Times New Roman" w:cs="Times New Roman"/>
          <w:b/>
          <w:bCs/>
        </w:rPr>
        <w:t>DC 27+</w:t>
      </w:r>
      <w:r w:rsidRPr="0081668F">
        <w:rPr>
          <w:rFonts w:ascii="Times New Roman" w:hAnsi="Times New Roman" w:cs="Times New Roman"/>
        </w:rPr>
        <w:t xml:space="preserve">: The Society has gathered a number of rare Numerian relics related to survival in airless environments. Additionally, the Society recently recovered fragments from a broken </w:t>
      </w:r>
      <w:r w:rsidRPr="0081668F">
        <w:rPr>
          <w:rFonts w:ascii="Times New Roman" w:hAnsi="Times New Roman" w:cs="Times New Roman"/>
          <w:i/>
          <w:iCs/>
        </w:rPr>
        <w:t xml:space="preserve">aiudara </w:t>
      </w:r>
      <w:r w:rsidRPr="0081668F">
        <w:rPr>
          <w:rFonts w:ascii="Times New Roman" w:hAnsi="Times New Roman" w:cs="Times New Roman"/>
        </w:rPr>
        <w:t>(also known as an elf gate) and shipped them to the Cairnlands north of Absalom.</w:t>
      </w:r>
    </w:p>
    <w:p w:rsidR="0081668F" w:rsidRPr="0081668F" w:rsidRDefault="0081668F" w:rsidP="0081668F">
      <w:pPr>
        <w:jc w:val="center"/>
        <w:rPr>
          <w:rFonts w:ascii="Times New Roman" w:hAnsi="Times New Roman" w:cs="Times New Roman"/>
        </w:rPr>
      </w:pPr>
    </w:p>
    <w:p w:rsidR="0081668F" w:rsidRPr="0081668F" w:rsidRDefault="0081668F" w:rsidP="0081668F">
      <w:pPr>
        <w:pBdr>
          <w:top w:val="single" w:sz="4" w:space="1" w:color="auto"/>
        </w:pBdr>
        <w:jc w:val="center"/>
        <w:rPr>
          <w:rFonts w:ascii="Times New Roman" w:hAnsi="Times New Roman" w:cs="Times New Roman"/>
        </w:rPr>
      </w:pPr>
    </w:p>
    <w:p w:rsidR="0081668F" w:rsidRPr="0081668F" w:rsidRDefault="0081668F" w:rsidP="0081668F">
      <w:pPr>
        <w:jc w:val="center"/>
        <w:rPr>
          <w:rFonts w:ascii="Times New Roman" w:hAnsi="Times New Roman" w:cs="Times New Roman"/>
          <w:b/>
          <w:bCs/>
        </w:rPr>
      </w:pPr>
      <w:r w:rsidRPr="0081668F">
        <w:rPr>
          <w:rFonts w:ascii="Times New Roman" w:hAnsi="Times New Roman" w:cs="Times New Roman"/>
          <w:b/>
          <w:bCs/>
        </w:rPr>
        <w:t>DIPLOMACY (GATHER INFORMATION)</w:t>
      </w:r>
    </w:p>
    <w:p w:rsidR="0081668F" w:rsidRPr="0081668F" w:rsidRDefault="0081668F" w:rsidP="0081668F">
      <w:pPr>
        <w:jc w:val="center"/>
        <w:rPr>
          <w:rFonts w:ascii="Times New Roman" w:hAnsi="Times New Roman" w:cs="Times New Roman"/>
        </w:rPr>
      </w:pPr>
    </w:p>
    <w:p w:rsidR="0081668F" w:rsidRPr="0081668F" w:rsidRDefault="0081668F" w:rsidP="0081668F">
      <w:pPr>
        <w:jc w:val="center"/>
        <w:rPr>
          <w:rFonts w:ascii="Times New Roman" w:hAnsi="Times New Roman" w:cs="Times New Roman"/>
        </w:rPr>
      </w:pPr>
      <w:r w:rsidRPr="0081668F">
        <w:rPr>
          <w:rFonts w:ascii="Times New Roman" w:hAnsi="Times New Roman" w:cs="Times New Roman"/>
          <w:b/>
          <w:bCs/>
        </w:rPr>
        <w:t>DC 12+</w:t>
      </w:r>
      <w:r w:rsidRPr="0081668F">
        <w:rPr>
          <w:rFonts w:ascii="Times New Roman" w:hAnsi="Times New Roman" w:cs="Times New Roman"/>
        </w:rPr>
        <w:t>: Absalom is all abuzz with numerous and colorful tales about the sudden appearance of a new light in the night sky. Fortunetellers and doomsayers crowd the streets, shouting stories and warnings of what this portends.</w:t>
      </w:r>
    </w:p>
    <w:p w:rsidR="0081668F" w:rsidRPr="0081668F" w:rsidRDefault="0081668F" w:rsidP="0081668F">
      <w:pPr>
        <w:jc w:val="center"/>
        <w:rPr>
          <w:rFonts w:ascii="Times New Roman" w:hAnsi="Times New Roman" w:cs="Times New Roman"/>
        </w:rPr>
      </w:pPr>
    </w:p>
    <w:p w:rsidR="0081668F" w:rsidRPr="0081668F" w:rsidRDefault="0081668F" w:rsidP="0081668F">
      <w:pPr>
        <w:jc w:val="center"/>
        <w:rPr>
          <w:rFonts w:ascii="Times New Roman" w:hAnsi="Times New Roman" w:cs="Times New Roman"/>
        </w:rPr>
      </w:pPr>
      <w:r w:rsidRPr="0081668F">
        <w:rPr>
          <w:rFonts w:ascii="Times New Roman" w:hAnsi="Times New Roman" w:cs="Times New Roman"/>
          <w:b/>
          <w:bCs/>
        </w:rPr>
        <w:t>DC 17+</w:t>
      </w:r>
      <w:r w:rsidRPr="0081668F">
        <w:rPr>
          <w:rFonts w:ascii="Times New Roman" w:hAnsi="Times New Roman" w:cs="Times New Roman"/>
        </w:rPr>
        <w:t>: Messengers have been arriving in the Grand Lodge from around the Inner Sea with tales of strange gateways appearing around the world. Scholars have attended closed-door meetings with Master of Spells Sorrina Westyr to discuss this phenomenon as well as a sudden upheaval in the Elemental Planes.</w:t>
      </w:r>
    </w:p>
    <w:p w:rsidR="0081668F" w:rsidRPr="0081668F" w:rsidRDefault="0081668F" w:rsidP="0081668F">
      <w:pPr>
        <w:jc w:val="center"/>
        <w:rPr>
          <w:rFonts w:ascii="Times New Roman" w:hAnsi="Times New Roman" w:cs="Times New Roman"/>
        </w:rPr>
      </w:pPr>
    </w:p>
    <w:p w:rsidR="0081668F" w:rsidRPr="0081668F" w:rsidRDefault="0081668F" w:rsidP="0081668F">
      <w:pPr>
        <w:jc w:val="center"/>
        <w:rPr>
          <w:rFonts w:ascii="Times New Roman" w:hAnsi="Times New Roman" w:cs="Times New Roman"/>
        </w:rPr>
      </w:pPr>
      <w:r w:rsidRPr="0081668F">
        <w:rPr>
          <w:rFonts w:ascii="Times New Roman" w:hAnsi="Times New Roman" w:cs="Times New Roman"/>
          <w:b/>
          <w:bCs/>
        </w:rPr>
        <w:t>DC 22+</w:t>
      </w:r>
      <w:r w:rsidRPr="0081668F">
        <w:rPr>
          <w:rFonts w:ascii="Times New Roman" w:hAnsi="Times New Roman" w:cs="Times New Roman"/>
        </w:rPr>
        <w:t>: An ambassador from the elves of Kyonin met with members of the Decemvirate. Shortly afterward, the Society’s leaders commissioned scribes to copy a number of elven scrolls concerning the solar system and interplanetary travel.</w:t>
      </w:r>
    </w:p>
    <w:p w:rsidR="0081668F" w:rsidRPr="0081668F" w:rsidRDefault="0081668F" w:rsidP="0081668F">
      <w:pPr>
        <w:jc w:val="center"/>
        <w:rPr>
          <w:rFonts w:ascii="Times New Roman" w:hAnsi="Times New Roman" w:cs="Times New Roman"/>
        </w:rPr>
      </w:pPr>
    </w:p>
    <w:p w:rsidR="0081668F" w:rsidRPr="0081668F" w:rsidRDefault="0081668F" w:rsidP="0081668F">
      <w:pPr>
        <w:pBdr>
          <w:top w:val="single" w:sz="4" w:space="1" w:color="auto"/>
        </w:pBdr>
        <w:jc w:val="center"/>
        <w:rPr>
          <w:rFonts w:ascii="Times New Roman" w:hAnsi="Times New Roman" w:cs="Times New Roman"/>
        </w:rPr>
      </w:pPr>
    </w:p>
    <w:p w:rsidR="0081668F" w:rsidRPr="0081668F" w:rsidRDefault="0081668F" w:rsidP="0081668F">
      <w:pPr>
        <w:jc w:val="center"/>
        <w:rPr>
          <w:rFonts w:ascii="Times New Roman" w:hAnsi="Times New Roman" w:cs="Times New Roman"/>
          <w:b/>
          <w:bCs/>
        </w:rPr>
      </w:pPr>
      <w:r w:rsidRPr="0081668F">
        <w:rPr>
          <w:rFonts w:ascii="Times New Roman" w:hAnsi="Times New Roman" w:cs="Times New Roman"/>
          <w:b/>
          <w:bCs/>
        </w:rPr>
        <w:t>DIPLOMACY (GATHER INFORMATION)</w:t>
      </w:r>
    </w:p>
    <w:p w:rsidR="0081668F" w:rsidRPr="0081668F" w:rsidRDefault="0081668F" w:rsidP="0081668F">
      <w:pPr>
        <w:jc w:val="center"/>
        <w:rPr>
          <w:rFonts w:ascii="Times New Roman" w:hAnsi="Times New Roman" w:cs="Times New Roman"/>
        </w:rPr>
      </w:pPr>
    </w:p>
    <w:p w:rsidR="0081668F" w:rsidRPr="0081668F" w:rsidRDefault="0081668F" w:rsidP="0081668F">
      <w:pPr>
        <w:jc w:val="center"/>
        <w:rPr>
          <w:rFonts w:ascii="Times New Roman" w:hAnsi="Times New Roman" w:cs="Times New Roman"/>
        </w:rPr>
      </w:pPr>
      <w:r w:rsidRPr="0081668F">
        <w:rPr>
          <w:rFonts w:ascii="Times New Roman" w:hAnsi="Times New Roman" w:cs="Times New Roman"/>
          <w:b/>
          <w:bCs/>
        </w:rPr>
        <w:t>DC 12+</w:t>
      </w:r>
      <w:r w:rsidRPr="0081668F">
        <w:rPr>
          <w:rFonts w:ascii="Times New Roman" w:hAnsi="Times New Roman" w:cs="Times New Roman"/>
        </w:rPr>
        <w:t>: Absalom is all abuzz with numerous and colorful tales about the sudden appearance of a new light in the night sky. Fortunetellers and doomsayers crowd the streets, shouting stories and warnings of what this portends.</w:t>
      </w:r>
    </w:p>
    <w:p w:rsidR="0081668F" w:rsidRPr="0081668F" w:rsidRDefault="0081668F" w:rsidP="0081668F">
      <w:pPr>
        <w:jc w:val="center"/>
        <w:rPr>
          <w:rFonts w:ascii="Times New Roman" w:hAnsi="Times New Roman" w:cs="Times New Roman"/>
        </w:rPr>
      </w:pPr>
    </w:p>
    <w:p w:rsidR="0081668F" w:rsidRPr="0081668F" w:rsidRDefault="0081668F" w:rsidP="0081668F">
      <w:pPr>
        <w:jc w:val="center"/>
        <w:rPr>
          <w:rFonts w:ascii="Times New Roman" w:hAnsi="Times New Roman" w:cs="Times New Roman"/>
        </w:rPr>
      </w:pPr>
      <w:r w:rsidRPr="0081668F">
        <w:rPr>
          <w:rFonts w:ascii="Times New Roman" w:hAnsi="Times New Roman" w:cs="Times New Roman"/>
          <w:b/>
          <w:bCs/>
        </w:rPr>
        <w:t>DC 17+</w:t>
      </w:r>
      <w:r w:rsidRPr="0081668F">
        <w:rPr>
          <w:rFonts w:ascii="Times New Roman" w:hAnsi="Times New Roman" w:cs="Times New Roman"/>
        </w:rPr>
        <w:t>: Messengers have been arriving in the Grand Lodge from around the Inner Sea with tales of strange gateways appearing around the world. Scholars have attended closed-door meetings with Master of Spells Sorrina Westyr to discuss this phenomenon as well as a sudden upheaval in the Elemental Planes.</w:t>
      </w:r>
    </w:p>
    <w:p w:rsidR="0081668F" w:rsidRPr="0081668F" w:rsidRDefault="0081668F" w:rsidP="0081668F">
      <w:pPr>
        <w:jc w:val="center"/>
        <w:rPr>
          <w:rFonts w:ascii="Times New Roman" w:hAnsi="Times New Roman" w:cs="Times New Roman"/>
        </w:rPr>
      </w:pPr>
    </w:p>
    <w:p w:rsidR="0081668F" w:rsidRPr="0081668F" w:rsidRDefault="0081668F" w:rsidP="0081668F">
      <w:pPr>
        <w:pBdr>
          <w:top w:val="single" w:sz="4" w:space="1" w:color="auto"/>
        </w:pBdr>
        <w:jc w:val="center"/>
        <w:rPr>
          <w:rFonts w:ascii="Times New Roman" w:hAnsi="Times New Roman" w:cs="Times New Roman"/>
        </w:rPr>
      </w:pPr>
    </w:p>
    <w:p w:rsidR="0081668F" w:rsidRPr="0081668F" w:rsidRDefault="0081668F" w:rsidP="0081668F">
      <w:pPr>
        <w:jc w:val="center"/>
        <w:rPr>
          <w:rFonts w:ascii="Times New Roman" w:hAnsi="Times New Roman" w:cs="Times New Roman"/>
          <w:b/>
          <w:bCs/>
        </w:rPr>
      </w:pPr>
      <w:r w:rsidRPr="0081668F">
        <w:rPr>
          <w:rFonts w:ascii="Times New Roman" w:hAnsi="Times New Roman" w:cs="Times New Roman"/>
          <w:b/>
          <w:bCs/>
        </w:rPr>
        <w:t>DIPLOMACY (GATHER INFORMATION)</w:t>
      </w:r>
    </w:p>
    <w:p w:rsidR="0081668F" w:rsidRPr="0081668F" w:rsidRDefault="0081668F" w:rsidP="0081668F">
      <w:pPr>
        <w:jc w:val="center"/>
        <w:rPr>
          <w:rFonts w:ascii="Times New Roman" w:hAnsi="Times New Roman" w:cs="Times New Roman"/>
        </w:rPr>
      </w:pPr>
    </w:p>
    <w:p w:rsidR="0081668F" w:rsidRPr="0081668F" w:rsidRDefault="0081668F" w:rsidP="0081668F">
      <w:pPr>
        <w:jc w:val="center"/>
        <w:rPr>
          <w:rFonts w:ascii="Times New Roman" w:hAnsi="Times New Roman" w:cs="Times New Roman"/>
        </w:rPr>
      </w:pPr>
      <w:r w:rsidRPr="0081668F">
        <w:rPr>
          <w:rFonts w:ascii="Times New Roman" w:hAnsi="Times New Roman" w:cs="Times New Roman"/>
          <w:b/>
          <w:bCs/>
        </w:rPr>
        <w:t>DC 12+</w:t>
      </w:r>
      <w:r w:rsidRPr="0081668F">
        <w:rPr>
          <w:rFonts w:ascii="Times New Roman" w:hAnsi="Times New Roman" w:cs="Times New Roman"/>
        </w:rPr>
        <w:t>: Absalom is all abuzz with numerous and colorful tales about the sudden appearance of a new light in the night sky. Fortunetellers and doomsayers crowd the streets, shouting stories and warnings of what this portends.</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Pr>
          <w:rFonts w:ascii="Times New Roman" w:hAnsi="Times New Roman" w:cs="Times New Roman"/>
        </w:rPr>
        <w:br w:type="page"/>
      </w:r>
    </w:p>
    <w:p w:rsidR="0081668F" w:rsidRDefault="0081668F" w:rsidP="0081668F">
      <w:pPr>
        <w:jc w:val="center"/>
        <w:rPr>
          <w:rFonts w:ascii="Times New Roman" w:hAnsi="Times New Roman" w:cs="Times New Roman"/>
          <w:b/>
          <w:bCs/>
        </w:rPr>
      </w:pPr>
      <w:r w:rsidRPr="0081668F">
        <w:rPr>
          <w:rFonts w:ascii="Times New Roman" w:hAnsi="Times New Roman" w:cs="Times New Roman"/>
          <w:b/>
          <w:bCs/>
        </w:rPr>
        <w:lastRenderedPageBreak/>
        <w:t xml:space="preserve">KNOWLEDGE (ARCANA) OR KNOWLEDGE (HISTORY)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10+</w:t>
      </w:r>
      <w:r w:rsidRPr="0081668F">
        <w:rPr>
          <w:rFonts w:ascii="Times New Roman" w:hAnsi="Times New Roman" w:cs="Times New Roman"/>
        </w:rPr>
        <w:t>: The Spire of Nex is a mile-high column of smooth grey stone a few hours north of Absalom. The Archmage Nex constructed the Spire during his unsuccessful sie</w:t>
      </w:r>
      <w:r>
        <w:rPr>
          <w:rFonts w:ascii="Times New Roman" w:hAnsi="Times New Roman" w:cs="Times New Roman"/>
        </w:rPr>
        <w:t>ge of Absalom in 166 AR</w:t>
      </w:r>
      <w:r w:rsidRPr="0081668F">
        <w:rPr>
          <w:rFonts w:ascii="Times New Roman" w:hAnsi="Times New Roman" w:cs="Times New Roman"/>
        </w:rPr>
        <w:t xml:space="preserve">.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20+</w:t>
      </w:r>
      <w:r w:rsidRPr="0081668F">
        <w:rPr>
          <w:rFonts w:ascii="Times New Roman" w:hAnsi="Times New Roman" w:cs="Times New Roman"/>
        </w:rPr>
        <w:t>: The Spire has no obvious entrances on any surface, but is said to have contained Nex’s armies. The building seems to bend both space and magic around itself.</w:t>
      </w:r>
    </w:p>
    <w:p w:rsidR="0081668F" w:rsidRDefault="0081668F" w:rsidP="0081668F">
      <w:pPr>
        <w:jc w:val="center"/>
        <w:rPr>
          <w:rFonts w:ascii="Times New Roman" w:hAnsi="Times New Roman" w:cs="Times New Roman"/>
        </w:rPr>
      </w:pPr>
    </w:p>
    <w:p w:rsidR="0081668F" w:rsidRDefault="0081668F" w:rsidP="0081668F">
      <w:pPr>
        <w:pBdr>
          <w:top w:val="single" w:sz="4" w:space="1" w:color="auto"/>
        </w:pBdr>
        <w:jc w:val="center"/>
        <w:rPr>
          <w:rFonts w:ascii="Times New Roman" w:hAnsi="Times New Roman" w:cs="Times New Roman"/>
        </w:rPr>
      </w:pPr>
    </w:p>
    <w:p w:rsidR="0081668F" w:rsidRDefault="0081668F" w:rsidP="0081668F">
      <w:pPr>
        <w:jc w:val="center"/>
        <w:rPr>
          <w:rFonts w:ascii="Times New Roman" w:hAnsi="Times New Roman" w:cs="Times New Roman"/>
          <w:b/>
          <w:bCs/>
        </w:rPr>
      </w:pPr>
      <w:r w:rsidRPr="0081668F">
        <w:rPr>
          <w:rFonts w:ascii="Times New Roman" w:hAnsi="Times New Roman" w:cs="Times New Roman"/>
          <w:b/>
          <w:bCs/>
        </w:rPr>
        <w:t xml:space="preserve">KNOWLEDGE (ARCANA) OR KNOWLEDGE (HISTORY)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10+</w:t>
      </w:r>
      <w:r w:rsidRPr="0081668F">
        <w:rPr>
          <w:rFonts w:ascii="Times New Roman" w:hAnsi="Times New Roman" w:cs="Times New Roman"/>
        </w:rPr>
        <w:t>: The Spire of Nex is a mile-high column of smooth grey stone a few hours north of Absalom. The Archmage Nex constructed the Spire during his unsuccessful sie</w:t>
      </w:r>
      <w:r>
        <w:rPr>
          <w:rFonts w:ascii="Times New Roman" w:hAnsi="Times New Roman" w:cs="Times New Roman"/>
        </w:rPr>
        <w:t>ge of Absalom in 166 AR</w:t>
      </w:r>
      <w:r w:rsidRPr="0081668F">
        <w:rPr>
          <w:rFonts w:ascii="Times New Roman" w:hAnsi="Times New Roman" w:cs="Times New Roman"/>
        </w:rPr>
        <w:t xml:space="preserve">. </w:t>
      </w:r>
    </w:p>
    <w:p w:rsidR="0081668F" w:rsidRDefault="0081668F" w:rsidP="0081668F">
      <w:pPr>
        <w:jc w:val="center"/>
        <w:rPr>
          <w:rFonts w:ascii="Times New Roman" w:hAnsi="Times New Roman" w:cs="Times New Roman"/>
        </w:rPr>
      </w:pPr>
    </w:p>
    <w:p w:rsidR="0081668F" w:rsidRPr="0081668F" w:rsidRDefault="0081668F" w:rsidP="0081668F">
      <w:pPr>
        <w:pBdr>
          <w:top w:val="single" w:sz="4" w:space="1" w:color="auto"/>
        </w:pBd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KNOWLEDGE (GEOGRAPHY) OR PROFESSION (ASTRONOMER)</w:t>
      </w:r>
      <w:r w:rsidRPr="0081668F">
        <w:rPr>
          <w:rFonts w:ascii="Times New Roman" w:hAnsi="Times New Roman" w:cs="Times New Roman"/>
        </w:rPr>
        <w:t xml:space="preserve">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10+</w:t>
      </w:r>
      <w:r w:rsidRPr="0081668F">
        <w:rPr>
          <w:rFonts w:ascii="Times New Roman" w:hAnsi="Times New Roman" w:cs="Times New Roman"/>
        </w:rPr>
        <w:t xml:space="preserve">: A new comet appeared several months ago. It does not match any known comets, and its trajectory seems highly irregular.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15+</w:t>
      </w:r>
      <w:r w:rsidRPr="0081668F">
        <w:rPr>
          <w:rFonts w:ascii="Times New Roman" w:hAnsi="Times New Roman" w:cs="Times New Roman"/>
        </w:rPr>
        <w:t>: The comet recently traveled past Akiton, and it should travel past Golarion within the next 24 hours. Initial observations showed it was rotating slowly, but it has now stopped spinning altogether.</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rPr>
        <w:t xml:space="preserve"> </w:t>
      </w:r>
      <w:r w:rsidRPr="0081668F">
        <w:rPr>
          <w:rFonts w:ascii="Times New Roman" w:hAnsi="Times New Roman" w:cs="Times New Roman"/>
          <w:b/>
          <w:bCs/>
        </w:rPr>
        <w:t>DC 20+</w:t>
      </w:r>
      <w:r w:rsidRPr="0081668F">
        <w:rPr>
          <w:rFonts w:ascii="Times New Roman" w:hAnsi="Times New Roman" w:cs="Times New Roman"/>
        </w:rPr>
        <w:t xml:space="preserve">: The comet is venting a tremendous amount of air, rather than the ice crystals and water vapor normally associated with such objects. A shallow atmosphere has formed around the celestial body.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25+</w:t>
      </w:r>
      <w:r w:rsidRPr="0081668F">
        <w:rPr>
          <w:rFonts w:ascii="Times New Roman" w:hAnsi="Times New Roman" w:cs="Times New Roman"/>
        </w:rPr>
        <w:t>: The comet is actually an asteroid known as Aucturn’s Tear, a piece of the Diaspora asteroid belt. Aucturn’s Tear passes through the solar system every 56 years, but according to records and eyewitnesses, it has never shone so brightly before.</w:t>
      </w:r>
    </w:p>
    <w:p w:rsidR="0081668F" w:rsidRDefault="0081668F" w:rsidP="0081668F">
      <w:pPr>
        <w:jc w:val="center"/>
        <w:rPr>
          <w:rFonts w:ascii="Times New Roman" w:hAnsi="Times New Roman" w:cs="Times New Roman"/>
        </w:rPr>
      </w:pPr>
    </w:p>
    <w:p w:rsidR="0081668F" w:rsidRDefault="0081668F" w:rsidP="0081668F">
      <w:pPr>
        <w:pBdr>
          <w:top w:val="single" w:sz="4" w:space="1" w:color="auto"/>
        </w:pBd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KNOWLEDGE (GEOGRAPHY) OR PROFESSION (ASTRONOMER)</w:t>
      </w:r>
      <w:r w:rsidRPr="0081668F">
        <w:rPr>
          <w:rFonts w:ascii="Times New Roman" w:hAnsi="Times New Roman" w:cs="Times New Roman"/>
        </w:rPr>
        <w:t xml:space="preserve">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10+</w:t>
      </w:r>
      <w:r w:rsidRPr="0081668F">
        <w:rPr>
          <w:rFonts w:ascii="Times New Roman" w:hAnsi="Times New Roman" w:cs="Times New Roman"/>
        </w:rPr>
        <w:t xml:space="preserve">: A new comet appeared several months ago. It does not match any known comets, and its trajectory seems highly irregular.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15+</w:t>
      </w:r>
      <w:r w:rsidRPr="0081668F">
        <w:rPr>
          <w:rFonts w:ascii="Times New Roman" w:hAnsi="Times New Roman" w:cs="Times New Roman"/>
        </w:rPr>
        <w:t>: The comet recently traveled past Akiton, and it should travel past Golarion within the next 24 hours. Initial observations showed it was rotating slowly, but it has now stopped spinning altogether.</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rPr>
        <w:t xml:space="preserve"> </w:t>
      </w:r>
      <w:r w:rsidRPr="0081668F">
        <w:rPr>
          <w:rFonts w:ascii="Times New Roman" w:hAnsi="Times New Roman" w:cs="Times New Roman"/>
          <w:b/>
          <w:bCs/>
        </w:rPr>
        <w:t>DC 20+</w:t>
      </w:r>
      <w:r w:rsidRPr="0081668F">
        <w:rPr>
          <w:rFonts w:ascii="Times New Roman" w:hAnsi="Times New Roman" w:cs="Times New Roman"/>
        </w:rPr>
        <w:t xml:space="preserve">: The comet is venting a tremendous amount of air, rather than the ice crystals and water vapor normally associated with such objects. A shallow atmosphere has formed around the celestial body. </w:t>
      </w:r>
    </w:p>
    <w:p w:rsidR="0081668F" w:rsidRDefault="0081668F" w:rsidP="0081668F">
      <w:pPr>
        <w:jc w:val="center"/>
        <w:rPr>
          <w:rFonts w:ascii="Times New Roman" w:hAnsi="Times New Roman" w:cs="Times New Roman"/>
        </w:rPr>
      </w:pPr>
    </w:p>
    <w:p w:rsidR="0081668F" w:rsidRDefault="0081668F" w:rsidP="0081668F">
      <w:pPr>
        <w:pBdr>
          <w:top w:val="single" w:sz="4" w:space="1" w:color="auto"/>
        </w:pBd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KNOWLEDGE (GEOGRAPHY) OR PROFESSION (ASTRONOMER)</w:t>
      </w:r>
      <w:r w:rsidRPr="0081668F">
        <w:rPr>
          <w:rFonts w:ascii="Times New Roman" w:hAnsi="Times New Roman" w:cs="Times New Roman"/>
        </w:rPr>
        <w:t xml:space="preserve">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10+</w:t>
      </w:r>
      <w:r w:rsidRPr="0081668F">
        <w:rPr>
          <w:rFonts w:ascii="Times New Roman" w:hAnsi="Times New Roman" w:cs="Times New Roman"/>
        </w:rPr>
        <w:t xml:space="preserve">: A new comet appeared several months ago. It does not match any known comets, and its trajectory seems highly irregular.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15+</w:t>
      </w:r>
      <w:r w:rsidRPr="0081668F">
        <w:rPr>
          <w:rFonts w:ascii="Times New Roman" w:hAnsi="Times New Roman" w:cs="Times New Roman"/>
        </w:rPr>
        <w:t>: The comet recently traveled past Akiton, and it should travel past Golarion within the next 24 hours. Initial observations showed it was rotating slowly, but it has now stopped spinning altogether.</w:t>
      </w:r>
    </w:p>
    <w:p w:rsidR="0081668F" w:rsidRDefault="0081668F" w:rsidP="0081668F">
      <w:pPr>
        <w:jc w:val="center"/>
        <w:rPr>
          <w:rFonts w:ascii="Times New Roman" w:hAnsi="Times New Roman" w:cs="Times New Roman"/>
        </w:rPr>
      </w:pPr>
    </w:p>
    <w:p w:rsidR="0081668F" w:rsidRDefault="0081668F" w:rsidP="0081668F">
      <w:pPr>
        <w:pBdr>
          <w:top w:val="single" w:sz="4" w:space="1" w:color="auto"/>
        </w:pBd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KNOWLEDGE (GEOGRAPHY) OR PROFESSION (ASTRONOMER)</w:t>
      </w:r>
      <w:r w:rsidRPr="0081668F">
        <w:rPr>
          <w:rFonts w:ascii="Times New Roman" w:hAnsi="Times New Roman" w:cs="Times New Roman"/>
        </w:rPr>
        <w:t xml:space="preserve"> </w:t>
      </w:r>
    </w:p>
    <w:p w:rsidR="0081668F" w:rsidRDefault="0081668F" w:rsidP="0081668F">
      <w:pPr>
        <w:jc w:val="center"/>
        <w:rPr>
          <w:rFonts w:ascii="Times New Roman" w:hAnsi="Times New Roman" w:cs="Times New Roman"/>
        </w:rPr>
      </w:pPr>
    </w:p>
    <w:p w:rsidR="0081668F" w:rsidRDefault="0081668F" w:rsidP="0081668F">
      <w:pPr>
        <w:jc w:val="center"/>
        <w:rPr>
          <w:rFonts w:ascii="Times New Roman" w:hAnsi="Times New Roman" w:cs="Times New Roman"/>
        </w:rPr>
      </w:pPr>
      <w:r w:rsidRPr="0081668F">
        <w:rPr>
          <w:rFonts w:ascii="Times New Roman" w:hAnsi="Times New Roman" w:cs="Times New Roman"/>
          <w:b/>
          <w:bCs/>
        </w:rPr>
        <w:t>DC 10+</w:t>
      </w:r>
      <w:r w:rsidRPr="0081668F">
        <w:rPr>
          <w:rFonts w:ascii="Times New Roman" w:hAnsi="Times New Roman" w:cs="Times New Roman"/>
        </w:rPr>
        <w:t xml:space="preserve">: A new comet appeared several months ago. It does not match any known comets, and its trajectory seems highly irregular. </w:t>
      </w:r>
    </w:p>
    <w:p w:rsidR="0081668F" w:rsidRPr="0081668F" w:rsidRDefault="0081668F" w:rsidP="0081668F">
      <w:pPr>
        <w:jc w:val="center"/>
        <w:rPr>
          <w:rFonts w:ascii="Times New Roman" w:hAnsi="Times New Roman" w:cs="Times New Roman"/>
        </w:rPr>
      </w:pPr>
    </w:p>
    <w:sectPr w:rsidR="0081668F" w:rsidRPr="0081668F" w:rsidSect="005A1AE5">
      <w:pgSz w:w="12240" w:h="15840"/>
      <w:pgMar w:top="1080" w:right="1080" w:bottom="108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00"/>
  <w:displayHorizontalDrawingGridEvery w:val="2"/>
  <w:characterSpacingControl w:val="doNotCompress"/>
  <w:compat/>
  <w:rsids>
    <w:rsidRoot w:val="0081668F"/>
    <w:rsid w:val="00120650"/>
    <w:rsid w:val="0015435A"/>
    <w:rsid w:val="001E0A4B"/>
    <w:rsid w:val="00376021"/>
    <w:rsid w:val="004D2817"/>
    <w:rsid w:val="004F400B"/>
    <w:rsid w:val="00517FC1"/>
    <w:rsid w:val="005A1AE5"/>
    <w:rsid w:val="00682AC5"/>
    <w:rsid w:val="00762CB0"/>
    <w:rsid w:val="007B5FF1"/>
    <w:rsid w:val="0081668F"/>
    <w:rsid w:val="008630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82AC5"/>
    <w:rPr>
      <w:rFonts w:ascii="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848</Words>
  <Characters>4491</Characters>
  <Application>Microsoft Office Word</Application>
  <DocSecurity>0</DocSecurity>
  <Lines>37</Lines>
  <Paragraphs>10</Paragraphs>
  <ScaleCrop>false</ScaleCrop>
  <Company>Bank of America</Company>
  <LinksUpToDate>false</LinksUpToDate>
  <CharactersWithSpaces>5329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Jeffrey Hatfield</dc:creator>
  <cp:lastModifiedBy>Jeffrey Hatfield</cp:lastModifiedBy>
  <cp:revision>1</cp:revision>
  <cp:lastPrinted>2016-07-26T11:51:00Z</cp:lastPrinted>
  <dcterms:created xsi:type="dcterms:W3CDTF">2016-07-26T11:44:00Z</dcterms:created>
  <dcterms:modified xsi:type="dcterms:W3CDTF">2016-07-26T11:52:00Z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-1556070599</vt:i4>
  </property>
  <property fmtid="{D5CDD505-2E9C-101B-9397-08002B2CF9AE}" pid="3" name="_NewReviewCycle">
    <vt:lpwstr/>
  </property>
  <property fmtid="{D5CDD505-2E9C-101B-9397-08002B2CF9AE}" pid="4" name="_EmailSubject">
    <vt:lpwstr/>
  </property>
  <property fmtid="{D5CDD505-2E9C-101B-9397-08002B2CF9AE}" pid="5" name="_AuthorEmail">
    <vt:lpwstr>jeffrey.hatfield@bankofamerica.com</vt:lpwstr>
  </property>
  <property fmtid="{D5CDD505-2E9C-101B-9397-08002B2CF9AE}" pid="6" name="_AuthorEmailDisplayName">
    <vt:lpwstr>Hatfield, Jeff</vt:lpwstr>
  </property>
</Properties>
</file>