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6" w:space="0" w:color="auto"/>
          <w:left w:val="single" w:sz="6" w:space="0" w:color="auto"/>
          <w:bottom w:val="single" w:sz="6" w:space="0" w:color="auto"/>
          <w:right w:val="single" w:sz="6" w:space="0" w:color="auto"/>
          <w:insideH w:val="single" w:sz="6" w:space="0" w:color="auto"/>
        </w:tblBorders>
        <w:tblLayout w:type="fixed"/>
        <w:tblLook w:val="0000" w:firstRow="0" w:lastRow="0" w:firstColumn="0" w:lastColumn="0" w:noHBand="0" w:noVBand="0"/>
      </w:tblPr>
      <w:tblGrid>
        <w:gridCol w:w="7848"/>
        <w:gridCol w:w="2592"/>
      </w:tblGrid>
      <w:tr w:rsidR="00061723" w:rsidTr="008C0797">
        <w:tc>
          <w:tcPr>
            <w:tcW w:w="7848" w:type="dxa"/>
            <w:shd w:val="pct10" w:color="auto" w:fill="auto"/>
          </w:tcPr>
          <w:p w:rsidR="00061723" w:rsidRDefault="00F77BB8">
            <w:pPr>
              <w:pStyle w:val="Standard1"/>
              <w:rPr>
                <w:b/>
                <w:sz w:val="40"/>
              </w:rPr>
            </w:pPr>
            <w:bookmarkStart w:id="0" w:name="AgendaTitle" w:colFirst="0" w:colLast="0"/>
            <w:r>
              <w:rPr>
                <w:b/>
                <w:sz w:val="40"/>
              </w:rPr>
              <w:t>Wrath of the Accursed</w:t>
            </w:r>
          </w:p>
        </w:tc>
        <w:tc>
          <w:tcPr>
            <w:tcW w:w="2592" w:type="dxa"/>
            <w:shd w:val="pct10" w:color="auto" w:fill="auto"/>
          </w:tcPr>
          <w:p w:rsidR="00061723" w:rsidRDefault="00F77BB8" w:rsidP="00F77BB8">
            <w:pPr>
              <w:pStyle w:val="Standard1"/>
              <w:spacing w:before="0" w:after="0"/>
              <w:rPr>
                <w:b/>
                <w:sz w:val="24"/>
              </w:rPr>
            </w:pPr>
            <w:bookmarkStart w:id="1" w:name="Logistics"/>
            <w:bookmarkEnd w:id="1"/>
            <w:proofErr w:type="spellStart"/>
            <w:r>
              <w:rPr>
                <w:b/>
                <w:sz w:val="24"/>
              </w:rPr>
              <w:t>Sothis</w:t>
            </w:r>
            <w:proofErr w:type="spellEnd"/>
            <w:r w:rsidR="00061723">
              <w:rPr>
                <w:b/>
                <w:sz w:val="24"/>
              </w:rPr>
              <w:t xml:space="preserve">, </w:t>
            </w:r>
            <w:proofErr w:type="spellStart"/>
            <w:r>
              <w:rPr>
                <w:b/>
                <w:sz w:val="24"/>
              </w:rPr>
              <w:t>Osirion</w:t>
            </w:r>
            <w:proofErr w:type="spellEnd"/>
          </w:p>
        </w:tc>
      </w:tr>
      <w:tr w:rsidR="008C0797" w:rsidTr="008C0797">
        <w:trPr>
          <w:trHeight w:val="1755"/>
        </w:trPr>
        <w:tc>
          <w:tcPr>
            <w:tcW w:w="10440" w:type="dxa"/>
            <w:gridSpan w:val="2"/>
          </w:tcPr>
          <w:p w:rsidR="008C0797" w:rsidRDefault="008C0797">
            <w:bookmarkStart w:id="2" w:name="Names" w:colFirst="0" w:colLast="4"/>
            <w:bookmarkEnd w:id="0"/>
            <w:r>
              <w:t>Scenario Type: sandbox investigation + dungeon crawl</w:t>
            </w:r>
          </w:p>
          <w:p w:rsidR="008C0797" w:rsidRDefault="008C0797"/>
          <w:p w:rsidR="008C0797" w:rsidRDefault="008C0797">
            <w:r>
              <w:t xml:space="preserve">Primary success condition: </w:t>
            </w:r>
          </w:p>
          <w:p w:rsidR="008C0797" w:rsidRDefault="008C0797">
            <w:r>
              <w:t xml:space="preserve">End the Shadow Lodge’s terrorism of </w:t>
            </w:r>
            <w:proofErr w:type="spellStart"/>
            <w:r>
              <w:t>Sothis</w:t>
            </w:r>
            <w:proofErr w:type="spellEnd"/>
            <w:r>
              <w:t>’ Pathfinder Lodge.</w:t>
            </w:r>
          </w:p>
          <w:p w:rsidR="008C0797" w:rsidRDefault="008C0797"/>
          <w:p w:rsidR="008C0797" w:rsidRDefault="008C0797" w:rsidP="009536A7">
            <w:r>
              <w:t xml:space="preserve">Secondary objective: </w:t>
            </w:r>
          </w:p>
          <w:p w:rsidR="008C0797" w:rsidRDefault="008C0797" w:rsidP="008C0797">
            <w:r>
              <w:t>Rescue two of the missing Pathfinder agents.</w:t>
            </w:r>
          </w:p>
        </w:tc>
      </w:tr>
      <w:bookmarkEnd w:id="2"/>
    </w:tbl>
    <w:p w:rsidR="00061723" w:rsidRDefault="00061723"/>
    <w:p w:rsidR="00061723" w:rsidRDefault="00061723">
      <w:pPr>
        <w:pStyle w:val="Standard1"/>
        <w:rPr>
          <w:b/>
          <w:sz w:val="24"/>
        </w:rPr>
        <w:sectPr w:rsidR="00061723" w:rsidSect="008C0797">
          <w:pgSz w:w="12240" w:h="15840" w:code="1"/>
          <w:pgMar w:top="1440" w:right="1008" w:bottom="1440" w:left="1008" w:header="720" w:footer="720" w:gutter="0"/>
          <w:cols w:space="720"/>
        </w:sectPr>
      </w:pPr>
      <w:bookmarkStart w:id="3" w:name="MinuteAdditional"/>
      <w:bookmarkEnd w:id="3"/>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810"/>
        <w:gridCol w:w="2322"/>
      </w:tblGrid>
      <w:tr w:rsidR="00061723" w:rsidTr="00C5423E">
        <w:trPr>
          <w:trHeight w:val="243"/>
        </w:trPr>
        <w:tc>
          <w:tcPr>
            <w:tcW w:w="4176" w:type="dxa"/>
            <w:gridSpan w:val="2"/>
            <w:tcBorders>
              <w:top w:val="double" w:sz="6" w:space="0" w:color="auto"/>
              <w:bottom w:val="nil"/>
            </w:tcBorders>
          </w:tcPr>
          <w:p w:rsidR="00061723" w:rsidRDefault="00C5423E" w:rsidP="00061723">
            <w:pPr>
              <w:pStyle w:val="Standard1"/>
              <w:keepNext/>
              <w:rPr>
                <w:b/>
                <w:sz w:val="24"/>
              </w:rPr>
            </w:pPr>
            <w:r>
              <w:rPr>
                <w:b/>
                <w:sz w:val="24"/>
              </w:rPr>
              <w:lastRenderedPageBreak/>
              <w:t xml:space="preserve">Act 1: Scene 1 - </w:t>
            </w:r>
            <w:proofErr w:type="spellStart"/>
            <w:r>
              <w:rPr>
                <w:b/>
                <w:sz w:val="24"/>
              </w:rPr>
              <w:t>Malhitu</w:t>
            </w:r>
            <w:proofErr w:type="spellEnd"/>
            <w:r>
              <w:rPr>
                <w:b/>
                <w:sz w:val="24"/>
              </w:rPr>
              <w:t xml:space="preserve"> Bazaar</w:t>
            </w:r>
          </w:p>
        </w:tc>
        <w:tc>
          <w:tcPr>
            <w:tcW w:w="3132" w:type="dxa"/>
            <w:tcBorders>
              <w:top w:val="double" w:sz="6" w:space="0" w:color="auto"/>
              <w:bottom w:val="nil"/>
            </w:tcBorders>
          </w:tcPr>
          <w:p w:rsidR="00061723" w:rsidRDefault="00C5423E" w:rsidP="00061723">
            <w:pPr>
              <w:pStyle w:val="Standard1"/>
              <w:keepNext/>
              <w:rPr>
                <w:b/>
                <w:sz w:val="24"/>
              </w:rPr>
            </w:pPr>
            <w:proofErr w:type="spellStart"/>
            <w:r>
              <w:rPr>
                <w:b/>
                <w:sz w:val="24"/>
              </w:rPr>
              <w:t>Kaphiri</w:t>
            </w:r>
            <w:proofErr w:type="spellEnd"/>
          </w:p>
        </w:tc>
        <w:tc>
          <w:tcPr>
            <w:tcW w:w="3132" w:type="dxa"/>
            <w:gridSpan w:val="2"/>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4"/>
            <w:tcBorders>
              <w:top w:val="single" w:sz="6" w:space="0" w:color="auto"/>
              <w:bottom w:val="single" w:sz="6" w:space="0" w:color="auto"/>
            </w:tcBorders>
          </w:tcPr>
          <w:p w:rsidR="006843C5" w:rsidRDefault="00061723" w:rsidP="00533C15">
            <w:pPr>
              <w:pStyle w:val="Standard1"/>
              <w:keepNext/>
              <w:spacing w:before="120" w:after="0"/>
            </w:pPr>
            <w:r>
              <w:t>C</w:t>
            </w:r>
            <w:r w:rsidR="00533C15">
              <w:t>hecks</w:t>
            </w:r>
            <w:r>
              <w:t>:</w:t>
            </w:r>
            <w:r w:rsidR="00533C15">
              <w:t xml:space="preserve"> </w:t>
            </w:r>
          </w:p>
          <w:p w:rsidR="00061723" w:rsidRDefault="00B56BAD" w:rsidP="00C5423E">
            <w:pPr>
              <w:pStyle w:val="Standard1"/>
              <w:keepNext/>
              <w:spacing w:before="120" w:after="0"/>
            </w:pPr>
            <w:r>
              <w:rPr>
                <w:b/>
              </w:rPr>
              <w:t>Diplomacy</w:t>
            </w:r>
            <w:r w:rsidR="00C5423E">
              <w:rPr>
                <w:b/>
              </w:rPr>
              <w:t xml:space="preserve"> or Knowledge Local || DC 20 – </w:t>
            </w:r>
            <w:r w:rsidR="00C5423E">
              <w:t xml:space="preserve">If the check made to locate </w:t>
            </w:r>
            <w:proofErr w:type="spellStart"/>
            <w:r w:rsidR="00C5423E">
              <w:t>Kaphiri</w:t>
            </w:r>
            <w:proofErr w:type="spellEnd"/>
            <w:r w:rsidR="00C5423E">
              <w:t xml:space="preserve"> hits 20 or above they can skip the scene at his house.</w:t>
            </w:r>
          </w:p>
          <w:p w:rsidR="00043D98" w:rsidRPr="00043D98" w:rsidRDefault="00043D98" w:rsidP="00C5423E">
            <w:pPr>
              <w:pStyle w:val="Standard1"/>
              <w:keepNext/>
              <w:spacing w:before="120" w:after="0"/>
            </w:pPr>
            <w:r>
              <w:rPr>
                <w:b/>
              </w:rPr>
              <w:t xml:space="preserve">Perception || DC 12 – </w:t>
            </w:r>
            <w:r>
              <w:t xml:space="preserve">players notice </w:t>
            </w:r>
            <w:proofErr w:type="spellStart"/>
            <w:r>
              <w:t>Kaphiri</w:t>
            </w:r>
            <w:proofErr w:type="spellEnd"/>
            <w:r>
              <w:t xml:space="preserve"> and his fellow guards on patrol, prompting </w:t>
            </w:r>
            <w:proofErr w:type="spellStart"/>
            <w:r>
              <w:t>Zahur</w:t>
            </w:r>
            <w:proofErr w:type="spellEnd"/>
            <w:r>
              <w:t xml:space="preserve"> to summon</w:t>
            </w:r>
          </w:p>
          <w:p w:rsidR="00C5423E" w:rsidRDefault="00C5423E" w:rsidP="00C5423E">
            <w:pPr>
              <w:pStyle w:val="Standard1"/>
              <w:keepNext/>
              <w:spacing w:before="120" w:after="0"/>
            </w:pPr>
            <w:r>
              <w:rPr>
                <w:b/>
              </w:rPr>
              <w:t xml:space="preserve">Perception || DC 26 – </w:t>
            </w:r>
            <w:r>
              <w:t>allows the PCs to notice the summoned jackal and act in the surprise round</w:t>
            </w:r>
          </w:p>
          <w:p w:rsidR="00C5423E" w:rsidRDefault="00C5423E" w:rsidP="00C5423E">
            <w:pPr>
              <w:pStyle w:val="Standard1"/>
              <w:keepNext/>
              <w:spacing w:before="120" w:after="0"/>
            </w:pPr>
            <w:r>
              <w:rPr>
                <w:b/>
              </w:rPr>
              <w:t xml:space="preserve">Perception || DC 16 – </w:t>
            </w:r>
            <w:r>
              <w:t xml:space="preserve">this is rolled by </w:t>
            </w:r>
            <w:proofErr w:type="spellStart"/>
            <w:r>
              <w:t>Kaphiri</w:t>
            </w:r>
            <w:proofErr w:type="spellEnd"/>
            <w:r>
              <w:t xml:space="preserve"> to act in the surprise round. He has a +11 modifier in the low-tier, and a +14 in the high.</w:t>
            </w:r>
          </w:p>
          <w:p w:rsidR="00043D98" w:rsidRDefault="00043D98" w:rsidP="00C5423E">
            <w:pPr>
              <w:pStyle w:val="Standard1"/>
              <w:keepNext/>
              <w:spacing w:before="120" w:after="0"/>
            </w:pPr>
            <w:r>
              <w:rPr>
                <w:b/>
              </w:rPr>
              <w:t xml:space="preserve">Perception DC || 36 – </w:t>
            </w:r>
            <w:r>
              <w:t xml:space="preserve">This check is not outlined in the scenario, but given the bonus for invisibility, his </w:t>
            </w:r>
            <w:proofErr w:type="spellStart"/>
            <w:r>
              <w:t>Dex</w:t>
            </w:r>
            <w:proofErr w:type="spellEnd"/>
            <w:r>
              <w:t xml:space="preserve"> of 13, distance, and taking 10 on a Stealth check, this would be the DC to see </w:t>
            </w:r>
            <w:proofErr w:type="spellStart"/>
            <w:r>
              <w:t>Zahur</w:t>
            </w:r>
            <w:proofErr w:type="spellEnd"/>
            <w:r>
              <w:t xml:space="preserve"> flying away after summoning. I wouldn’t roll separately, but would mention a ‘warping of the air speeding away’ if they get this high while trying to see the jackal</w:t>
            </w:r>
          </w:p>
          <w:p w:rsidR="00043D98" w:rsidRPr="00043D98" w:rsidRDefault="00043D98" w:rsidP="00C5423E">
            <w:pPr>
              <w:pStyle w:val="Standard1"/>
              <w:keepNext/>
              <w:spacing w:before="120" w:after="0"/>
            </w:pPr>
            <w:r>
              <w:rPr>
                <w:b/>
              </w:rPr>
              <w:t xml:space="preserve">Wisdom || DC 15 – </w:t>
            </w:r>
            <w:r>
              <w:t xml:space="preserve">this is rolled by </w:t>
            </w:r>
            <w:proofErr w:type="spellStart"/>
            <w:r>
              <w:t>Kaphiri</w:t>
            </w:r>
            <w:proofErr w:type="spellEnd"/>
            <w:r>
              <w:t>, at a +0 modifier to determine that his weapon is the problem</w:t>
            </w:r>
          </w:p>
        </w:tc>
      </w:tr>
      <w:tr w:rsidR="00C5423E" w:rsidTr="007D2D9E">
        <w:trPr>
          <w:trHeight w:val="381"/>
        </w:trPr>
        <w:tc>
          <w:tcPr>
            <w:tcW w:w="342" w:type="dxa"/>
          </w:tcPr>
          <w:p w:rsidR="00C5423E" w:rsidRDefault="00C5423E" w:rsidP="00061723">
            <w:pPr>
              <w:pStyle w:val="Standard1"/>
              <w:keepNext/>
              <w:spacing w:before="0" w:after="120"/>
            </w:pPr>
          </w:p>
        </w:tc>
        <w:tc>
          <w:tcPr>
            <w:tcW w:w="7776" w:type="dxa"/>
            <w:gridSpan w:val="3"/>
            <w:tcBorders>
              <w:right w:val="single" w:sz="6" w:space="0" w:color="auto"/>
            </w:tcBorders>
          </w:tcPr>
          <w:p w:rsidR="00C5423E" w:rsidRDefault="00C5423E" w:rsidP="00C5423E">
            <w:pPr>
              <w:pStyle w:val="Standard1"/>
              <w:keepNext/>
              <w:spacing w:before="0" w:after="120"/>
            </w:pPr>
            <w:r>
              <w:t>Special Actions: The scenario says Day Job rolls can be made in this time. Considering the tone of urgency the scenario otherwise conveys, I think this is best left unmentioned.</w:t>
            </w:r>
          </w:p>
          <w:p w:rsidR="00043D98" w:rsidRPr="00043D98" w:rsidRDefault="00043D98" w:rsidP="00043D98">
            <w:pPr>
              <w:pStyle w:val="Standard1"/>
              <w:keepNext/>
              <w:spacing w:before="0" w:after="120"/>
              <w:rPr>
                <w:b/>
              </w:rPr>
            </w:pPr>
            <w:r>
              <w:rPr>
                <w:b/>
              </w:rPr>
              <w:t xml:space="preserve">Caster Level || DC 19 </w:t>
            </w:r>
            <w:r>
              <w:rPr>
                <w:i/>
              </w:rPr>
              <w:t xml:space="preserve">Dispel magic </w:t>
            </w:r>
            <w:r>
              <w:t xml:space="preserve">or </w:t>
            </w:r>
            <w:r>
              <w:rPr>
                <w:i/>
              </w:rPr>
              <w:t>remove curse</w:t>
            </w:r>
            <w:r>
              <w:t xml:space="preserve"> will stop </w:t>
            </w:r>
            <w:proofErr w:type="spellStart"/>
            <w:r>
              <w:t>Kaphiri</w:t>
            </w:r>
            <w:proofErr w:type="spellEnd"/>
            <w:r>
              <w:t xml:space="preserve">. </w:t>
            </w:r>
          </w:p>
        </w:tc>
        <w:tc>
          <w:tcPr>
            <w:tcW w:w="2322" w:type="dxa"/>
          </w:tcPr>
          <w:p w:rsidR="00C5423E" w:rsidRDefault="00C5423E" w:rsidP="00C5423E">
            <w:pPr>
              <w:pStyle w:val="Standard1"/>
              <w:keepNext/>
              <w:spacing w:before="0" w:after="120"/>
            </w:pPr>
            <w:r>
              <w:t xml:space="preserve">Loot: </w:t>
            </w:r>
          </w:p>
          <w:p w:rsidR="00C5423E" w:rsidRPr="00043D98" w:rsidRDefault="00043D98" w:rsidP="00061723">
            <w:pPr>
              <w:pStyle w:val="Standard1"/>
              <w:keepNext/>
              <w:spacing w:before="0" w:after="120"/>
              <w:rPr>
                <w:i/>
              </w:rPr>
            </w:pPr>
            <w:r>
              <w:rPr>
                <w:i/>
              </w:rPr>
              <w:t xml:space="preserve">+2 </w:t>
            </w:r>
            <w:proofErr w:type="spellStart"/>
            <w:r>
              <w:rPr>
                <w:i/>
              </w:rPr>
              <w:t>berserking</w:t>
            </w:r>
            <w:proofErr w:type="spellEnd"/>
            <w:r>
              <w:rPr>
                <w:i/>
              </w:rPr>
              <w:t xml:space="preserve"> </w:t>
            </w:r>
            <w:proofErr w:type="spellStart"/>
            <w:r>
              <w:rPr>
                <w:i/>
              </w:rPr>
              <w:t>khopesh</w:t>
            </w:r>
            <w:proofErr w:type="spellEnd"/>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1962"/>
        <w:gridCol w:w="1170"/>
        <w:gridCol w:w="3132"/>
      </w:tblGrid>
      <w:tr w:rsidR="00061723" w:rsidTr="00061723">
        <w:tc>
          <w:tcPr>
            <w:tcW w:w="4176" w:type="dxa"/>
            <w:gridSpan w:val="2"/>
            <w:tcBorders>
              <w:top w:val="double" w:sz="6" w:space="0" w:color="auto"/>
              <w:bottom w:val="nil"/>
            </w:tcBorders>
          </w:tcPr>
          <w:p w:rsidR="00061723" w:rsidRDefault="00043D98" w:rsidP="00061723">
            <w:pPr>
              <w:pStyle w:val="Standard1"/>
              <w:keepNext/>
              <w:rPr>
                <w:b/>
                <w:sz w:val="24"/>
              </w:rPr>
            </w:pPr>
            <w:r>
              <w:rPr>
                <w:b/>
                <w:sz w:val="24"/>
              </w:rPr>
              <w:lastRenderedPageBreak/>
              <w:t>Act 1: Scene 2</w:t>
            </w:r>
          </w:p>
        </w:tc>
        <w:tc>
          <w:tcPr>
            <w:tcW w:w="3132" w:type="dxa"/>
            <w:gridSpan w:val="2"/>
            <w:tcBorders>
              <w:top w:val="double" w:sz="6" w:space="0" w:color="auto"/>
              <w:bottom w:val="nil"/>
            </w:tcBorders>
          </w:tcPr>
          <w:p w:rsidR="00061723" w:rsidRDefault="00E56E96" w:rsidP="00061723">
            <w:pPr>
              <w:pStyle w:val="Standard1"/>
              <w:keepNext/>
              <w:rPr>
                <w:b/>
                <w:sz w:val="24"/>
              </w:rPr>
            </w:pPr>
            <w:proofErr w:type="spellStart"/>
            <w:r>
              <w:rPr>
                <w:b/>
                <w:sz w:val="24"/>
              </w:rPr>
              <w:t>Uspia</w:t>
            </w:r>
            <w:proofErr w:type="spellEnd"/>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4"/>
            <w:tcBorders>
              <w:top w:val="single" w:sz="6" w:space="0" w:color="auto"/>
              <w:bottom w:val="single" w:sz="6" w:space="0" w:color="auto"/>
            </w:tcBorders>
          </w:tcPr>
          <w:p w:rsidR="006843C5" w:rsidRDefault="00061723" w:rsidP="00533C15">
            <w:pPr>
              <w:pStyle w:val="Standard1"/>
              <w:keepNext/>
              <w:spacing w:before="120" w:after="0"/>
              <w:rPr>
                <w:b/>
              </w:rPr>
            </w:pPr>
            <w:r>
              <w:t>C</w:t>
            </w:r>
            <w:r w:rsidR="00533C15">
              <w:t>hecks</w:t>
            </w:r>
            <w:r w:rsidRPr="00B73202">
              <w:rPr>
                <w:b/>
              </w:rPr>
              <w:t>:</w:t>
            </w:r>
            <w:r w:rsidR="00533C15" w:rsidRPr="00B73202">
              <w:rPr>
                <w:b/>
              </w:rPr>
              <w:t xml:space="preserve"> </w:t>
            </w:r>
          </w:p>
          <w:p w:rsidR="00061723" w:rsidRDefault="00E56E96" w:rsidP="00533C15">
            <w:pPr>
              <w:pStyle w:val="Standard1"/>
              <w:keepNext/>
              <w:spacing w:before="120" w:after="0"/>
            </w:pPr>
            <w:r>
              <w:rPr>
                <w:b/>
              </w:rPr>
              <w:t xml:space="preserve">Knowledge (religion) || DC 20 – </w:t>
            </w:r>
            <w:r>
              <w:t xml:space="preserve">People who made the Sense Motive checks, or who worship </w:t>
            </w:r>
            <w:proofErr w:type="spellStart"/>
            <w:r>
              <w:t>Sarenrae</w:t>
            </w:r>
            <w:proofErr w:type="spellEnd"/>
            <w:r>
              <w:t xml:space="preserve"> are allowed a check to note the strangeness of a priest of the </w:t>
            </w:r>
            <w:proofErr w:type="spellStart"/>
            <w:r>
              <w:t>Dawnflower</w:t>
            </w:r>
            <w:proofErr w:type="spellEnd"/>
            <w:r>
              <w:t xml:space="preserve"> keeping her windows shuttered.</w:t>
            </w:r>
          </w:p>
          <w:p w:rsidR="00E56E96" w:rsidRDefault="00E56E96" w:rsidP="00533C15">
            <w:pPr>
              <w:pStyle w:val="Standard1"/>
              <w:keepNext/>
              <w:spacing w:before="120" w:after="0"/>
            </w:pPr>
            <w:r>
              <w:rPr>
                <w:b/>
              </w:rPr>
              <w:t xml:space="preserve">Perception || DC 30 – </w:t>
            </w:r>
            <w:r>
              <w:t xml:space="preserve">notice that the idol of </w:t>
            </w:r>
            <w:proofErr w:type="spellStart"/>
            <w:r>
              <w:t>Sarenrae</w:t>
            </w:r>
            <w:proofErr w:type="spellEnd"/>
            <w:r>
              <w:t xml:space="preserve"> has its eyes hammered shut, as well as the suspicious absence of other holy objects dedicated to the </w:t>
            </w:r>
            <w:proofErr w:type="spellStart"/>
            <w:r>
              <w:t>Dawnflower</w:t>
            </w:r>
            <w:proofErr w:type="spellEnd"/>
          </w:p>
          <w:p w:rsidR="00E56E96" w:rsidRDefault="00E56E96" w:rsidP="0099628B">
            <w:pPr>
              <w:pStyle w:val="Standard1"/>
              <w:keepNext/>
              <w:spacing w:before="120" w:after="0"/>
            </w:pPr>
            <w:r>
              <w:rPr>
                <w:b/>
              </w:rPr>
              <w:t xml:space="preserve">Sense Motive </w:t>
            </w:r>
            <w:r w:rsidR="0099628B">
              <w:rPr>
                <w:b/>
              </w:rPr>
              <w:t xml:space="preserve">|| DC 21 – </w:t>
            </w:r>
            <w:r w:rsidR="0099628B">
              <w:t xml:space="preserve">The scenario actually lack a stated check DC for seeing through </w:t>
            </w:r>
            <w:proofErr w:type="spellStart"/>
            <w:r w:rsidR="0099628B">
              <w:t>Uspia’s</w:t>
            </w:r>
            <w:proofErr w:type="spellEnd"/>
            <w:r w:rsidR="0099628B">
              <w:t xml:space="preserve"> lies. I made this up. My rationale is that with her CHA modifier of +1 and no ranks, a typical ‘Take 10’ DC would be too trivial for this tier, and from a ‘fluff’ perspective she may have been preparing lies for anyone who tries to interrupt her impromptu conversion.</w:t>
            </w:r>
          </w:p>
          <w:p w:rsidR="0099628B" w:rsidRPr="0099628B" w:rsidRDefault="0099628B" w:rsidP="0099628B">
            <w:pPr>
              <w:pStyle w:val="Standard1"/>
              <w:keepNext/>
              <w:spacing w:before="120" w:after="0"/>
            </w:pPr>
            <w:r>
              <w:rPr>
                <w:b/>
              </w:rPr>
              <w:t xml:space="preserve">Perception || DC 20 – </w:t>
            </w:r>
            <w:r>
              <w:t xml:space="preserve">This check is made after </w:t>
            </w:r>
            <w:proofErr w:type="spellStart"/>
            <w:r>
              <w:t>Uspia</w:t>
            </w:r>
            <w:proofErr w:type="spellEnd"/>
            <w:r>
              <w:t xml:space="preserve"> has been dealt with, and locates a small trapdoor leading to a basement. The basement contains the dead messenger from the lodge, as well as vegetables.</w:t>
            </w:r>
          </w:p>
        </w:tc>
      </w:tr>
      <w:tr w:rsidR="0099628B" w:rsidTr="00906EFD">
        <w:tc>
          <w:tcPr>
            <w:tcW w:w="342" w:type="dxa"/>
          </w:tcPr>
          <w:p w:rsidR="0099628B" w:rsidRDefault="0099628B" w:rsidP="00061723">
            <w:pPr>
              <w:pStyle w:val="Standard1"/>
              <w:keepNext/>
            </w:pPr>
          </w:p>
        </w:tc>
        <w:tc>
          <w:tcPr>
            <w:tcW w:w="5796" w:type="dxa"/>
            <w:gridSpan w:val="2"/>
            <w:tcBorders>
              <w:right w:val="single" w:sz="6" w:space="0" w:color="auto"/>
            </w:tcBorders>
          </w:tcPr>
          <w:p w:rsidR="0099628B" w:rsidRDefault="0099628B" w:rsidP="00061723">
            <w:pPr>
              <w:pStyle w:val="Standard1"/>
              <w:keepNext/>
            </w:pPr>
            <w:r>
              <w:t>Special Actions:</w:t>
            </w:r>
          </w:p>
          <w:p w:rsidR="0099628B" w:rsidRPr="00906EFD" w:rsidRDefault="00906EFD" w:rsidP="00061723">
            <w:pPr>
              <w:pStyle w:val="Standard1"/>
              <w:keepNext/>
            </w:pPr>
            <w:r>
              <w:t xml:space="preserve">The </w:t>
            </w:r>
            <w:r>
              <w:rPr>
                <w:i/>
              </w:rPr>
              <w:t>potion of haste</w:t>
            </w:r>
            <w:r>
              <w:t xml:space="preserve"> has not been included in </w:t>
            </w:r>
            <w:proofErr w:type="spellStart"/>
            <w:r>
              <w:t>Uspia’s</w:t>
            </w:r>
            <w:proofErr w:type="spellEnd"/>
            <w:r>
              <w:t xml:space="preserve"> statistics. The </w:t>
            </w:r>
            <w:r>
              <w:rPr>
                <w:i/>
              </w:rPr>
              <w:t>elemental gem</w:t>
            </w:r>
            <w:r>
              <w:t xml:space="preserve"> will summon a Large Fire Elemental, which I have included the statistics for at the bottom of this document.</w:t>
            </w:r>
          </w:p>
        </w:tc>
        <w:tc>
          <w:tcPr>
            <w:tcW w:w="4302" w:type="dxa"/>
            <w:gridSpan w:val="2"/>
          </w:tcPr>
          <w:p w:rsidR="0099628B" w:rsidRDefault="0099628B" w:rsidP="0099628B">
            <w:pPr>
              <w:pStyle w:val="Standard1"/>
              <w:keepNext/>
            </w:pPr>
            <w:r>
              <w:t xml:space="preserve">Loot: </w:t>
            </w:r>
          </w:p>
          <w:p w:rsidR="0099628B" w:rsidRDefault="0099628B" w:rsidP="00061723">
            <w:pPr>
              <w:pStyle w:val="Standard1"/>
              <w:keepNext/>
            </w:pPr>
            <w:proofErr w:type="spellStart"/>
            <w:r>
              <w:t>Uspia’s</w:t>
            </w:r>
            <w:proofErr w:type="spellEnd"/>
            <w:r>
              <w:t xml:space="preserve"> gear, remember that the </w:t>
            </w:r>
            <w:r>
              <w:rPr>
                <w:i/>
              </w:rPr>
              <w:t>elemental gem</w:t>
            </w:r>
            <w:r>
              <w:t xml:space="preserve"> and </w:t>
            </w:r>
            <w:r>
              <w:rPr>
                <w:i/>
              </w:rPr>
              <w:t>potion of haste</w:t>
            </w:r>
            <w:r>
              <w:t xml:space="preserve"> are likely to have been consumed.</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Tr="00061723">
        <w:tc>
          <w:tcPr>
            <w:tcW w:w="4176" w:type="dxa"/>
            <w:gridSpan w:val="2"/>
            <w:tcBorders>
              <w:top w:val="double" w:sz="6" w:space="0" w:color="auto"/>
              <w:bottom w:val="nil"/>
            </w:tcBorders>
          </w:tcPr>
          <w:p w:rsidR="00061723" w:rsidRDefault="00906EFD" w:rsidP="00061723">
            <w:pPr>
              <w:pStyle w:val="Standard1"/>
              <w:keepNext/>
              <w:rPr>
                <w:b/>
                <w:sz w:val="24"/>
              </w:rPr>
            </w:pPr>
            <w:r>
              <w:rPr>
                <w:b/>
                <w:sz w:val="24"/>
              </w:rPr>
              <w:lastRenderedPageBreak/>
              <w:t>Act 1: Scene 3</w:t>
            </w:r>
          </w:p>
        </w:tc>
        <w:tc>
          <w:tcPr>
            <w:tcW w:w="3132" w:type="dxa"/>
            <w:tcBorders>
              <w:top w:val="double" w:sz="6" w:space="0" w:color="auto"/>
              <w:bottom w:val="nil"/>
            </w:tcBorders>
          </w:tcPr>
          <w:p w:rsidR="00061723" w:rsidRDefault="00906EFD" w:rsidP="00061723">
            <w:pPr>
              <w:pStyle w:val="Standard1"/>
              <w:keepNext/>
              <w:rPr>
                <w:b/>
                <w:sz w:val="24"/>
              </w:rPr>
            </w:pPr>
            <w:proofErr w:type="spellStart"/>
            <w:r>
              <w:rPr>
                <w:b/>
                <w:sz w:val="24"/>
              </w:rPr>
              <w:t>Sutekh</w:t>
            </w:r>
            <w:proofErr w:type="spellEnd"/>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6843C5" w:rsidRDefault="00061723" w:rsidP="00061723">
            <w:pPr>
              <w:pStyle w:val="Standard1"/>
              <w:keepNext/>
              <w:spacing w:before="120" w:after="0"/>
            </w:pPr>
            <w:r>
              <w:t>Discussion:</w:t>
            </w:r>
            <w:r w:rsidR="00C535F8">
              <w:t xml:space="preserve"> </w:t>
            </w:r>
          </w:p>
          <w:p w:rsidR="00061723" w:rsidRDefault="00906EFD" w:rsidP="00061723">
            <w:pPr>
              <w:pStyle w:val="Standard1"/>
              <w:keepNext/>
              <w:spacing w:before="120" w:after="0"/>
            </w:pPr>
            <w:proofErr w:type="spellStart"/>
            <w:r>
              <w:t>Sutekh</w:t>
            </w:r>
            <w:proofErr w:type="spellEnd"/>
            <w:r>
              <w:t xml:space="preserve"> has been murdered in his shop using a </w:t>
            </w:r>
            <w:r>
              <w:rPr>
                <w:i/>
              </w:rPr>
              <w:t>scarab of death</w:t>
            </w:r>
            <w:r>
              <w:t>. The shop was locked afterwards by his assailants. PCs need to gain entrance, identify what has occurred, and leave. That’s all there is to it.</w:t>
            </w:r>
          </w:p>
        </w:tc>
      </w:tr>
      <w:tr w:rsidR="00061723" w:rsidTr="00061723">
        <w:tc>
          <w:tcPr>
            <w:tcW w:w="342" w:type="dxa"/>
          </w:tcPr>
          <w:p w:rsidR="00061723" w:rsidRDefault="00061723" w:rsidP="00061723">
            <w:pPr>
              <w:pStyle w:val="Standard1"/>
              <w:keepNext/>
              <w:spacing w:before="120" w:after="0"/>
            </w:pPr>
          </w:p>
        </w:tc>
        <w:tc>
          <w:tcPr>
            <w:tcW w:w="10098" w:type="dxa"/>
            <w:gridSpan w:val="3"/>
            <w:tcBorders>
              <w:top w:val="single" w:sz="6" w:space="0" w:color="auto"/>
              <w:bottom w:val="single" w:sz="6" w:space="0" w:color="auto"/>
            </w:tcBorders>
          </w:tcPr>
          <w:p w:rsidR="006843C5" w:rsidRDefault="00D85743" w:rsidP="00061723">
            <w:pPr>
              <w:pStyle w:val="Standard1"/>
              <w:keepNext/>
              <w:spacing w:before="120" w:after="0"/>
            </w:pPr>
            <w:r>
              <w:t xml:space="preserve">Checks: </w:t>
            </w:r>
          </w:p>
          <w:p w:rsidR="00061723" w:rsidRDefault="00906EFD" w:rsidP="00061723">
            <w:pPr>
              <w:pStyle w:val="Standard1"/>
              <w:keepNext/>
              <w:spacing w:before="120" w:after="0"/>
            </w:pPr>
            <w:r>
              <w:rPr>
                <w:b/>
              </w:rPr>
              <w:t xml:space="preserve">Break || DC 20 or Disable Device || DC 30 – </w:t>
            </w:r>
            <w:r>
              <w:t>opens the locked door</w:t>
            </w:r>
          </w:p>
          <w:p w:rsidR="00906EFD" w:rsidRDefault="00906EFD" w:rsidP="00061723">
            <w:pPr>
              <w:pStyle w:val="Standard1"/>
              <w:keepNext/>
              <w:spacing w:before="120" w:after="0"/>
            </w:pPr>
            <w:r>
              <w:rPr>
                <w:b/>
              </w:rPr>
              <w:t xml:space="preserve">Break || DC 25 - </w:t>
            </w:r>
            <w:r>
              <w:t xml:space="preserve"> breaking the shutters off the window</w:t>
            </w:r>
          </w:p>
          <w:p w:rsidR="00906EFD" w:rsidRDefault="00906EFD" w:rsidP="00061723">
            <w:pPr>
              <w:pStyle w:val="Standard1"/>
              <w:keepNext/>
              <w:spacing w:before="120" w:after="0"/>
            </w:pPr>
            <w:r>
              <w:rPr>
                <w:b/>
              </w:rPr>
              <w:t xml:space="preserve">Heal || DC 10 - </w:t>
            </w:r>
            <w:r>
              <w:t xml:space="preserve"> identifies the HUGE GAPING HOLE IN THIS GUY’S CHEST as the cause of death. I figured it was probably cancer.</w:t>
            </w:r>
          </w:p>
          <w:p w:rsidR="00906EFD" w:rsidRPr="00906EFD" w:rsidRDefault="00906EFD" w:rsidP="00061723">
            <w:pPr>
              <w:pStyle w:val="Standard1"/>
              <w:keepNext/>
              <w:spacing w:before="120" w:after="0"/>
              <w:rPr>
                <w:i/>
              </w:rPr>
            </w:pPr>
            <w:r>
              <w:rPr>
                <w:b/>
              </w:rPr>
              <w:t xml:space="preserve">Knowledge (arcana) || DC 20 or </w:t>
            </w:r>
            <w:proofErr w:type="spellStart"/>
            <w:r>
              <w:rPr>
                <w:b/>
              </w:rPr>
              <w:t>Spellcraft</w:t>
            </w:r>
            <w:proofErr w:type="spellEnd"/>
            <w:r>
              <w:rPr>
                <w:b/>
              </w:rPr>
              <w:t xml:space="preserve"> || DC 24 – </w:t>
            </w:r>
            <w:r>
              <w:t xml:space="preserve">identifies the wounds as likely caused by a </w:t>
            </w:r>
            <w:r>
              <w:rPr>
                <w:i/>
              </w:rPr>
              <w:t>scarab of death</w:t>
            </w:r>
          </w:p>
        </w:tc>
      </w:tr>
      <w:tr w:rsidR="00906EFD" w:rsidTr="007D2D9E">
        <w:tc>
          <w:tcPr>
            <w:tcW w:w="342" w:type="dxa"/>
          </w:tcPr>
          <w:p w:rsidR="00906EFD" w:rsidRDefault="00906EFD" w:rsidP="00061723">
            <w:pPr>
              <w:pStyle w:val="Standard1"/>
              <w:keepNext/>
            </w:pPr>
          </w:p>
        </w:tc>
        <w:tc>
          <w:tcPr>
            <w:tcW w:w="10098" w:type="dxa"/>
            <w:gridSpan w:val="3"/>
          </w:tcPr>
          <w:p w:rsidR="00906EFD" w:rsidRDefault="00906EFD" w:rsidP="00061723">
            <w:pPr>
              <w:pStyle w:val="Standard1"/>
              <w:keepNext/>
            </w:pPr>
            <w:r>
              <w:t>Loot:</w:t>
            </w:r>
          </w:p>
          <w:p w:rsidR="00906EFD" w:rsidRDefault="00906EFD" w:rsidP="00061723">
            <w:pPr>
              <w:pStyle w:val="Standard1"/>
              <w:keepNext/>
            </w:pPr>
            <w:r>
              <w:t>None. All the potions have been given to legitimate clients before the PCs’ arrival.</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4176"/>
        <w:gridCol w:w="2790"/>
        <w:gridCol w:w="1530"/>
        <w:gridCol w:w="1602"/>
      </w:tblGrid>
      <w:tr w:rsidR="00061723" w:rsidTr="00B972E5">
        <w:tc>
          <w:tcPr>
            <w:tcW w:w="4518" w:type="dxa"/>
            <w:gridSpan w:val="2"/>
            <w:tcBorders>
              <w:top w:val="double" w:sz="6" w:space="0" w:color="auto"/>
              <w:bottom w:val="nil"/>
            </w:tcBorders>
          </w:tcPr>
          <w:p w:rsidR="00061723" w:rsidRDefault="00B972E5" w:rsidP="00B972E5">
            <w:pPr>
              <w:pStyle w:val="Standard1"/>
              <w:keepNext/>
              <w:rPr>
                <w:b/>
                <w:sz w:val="24"/>
              </w:rPr>
            </w:pPr>
            <w:r>
              <w:rPr>
                <w:b/>
                <w:sz w:val="24"/>
              </w:rPr>
              <w:lastRenderedPageBreak/>
              <w:t>Act 1: Scene 4</w:t>
            </w:r>
            <w:r w:rsidR="00061723">
              <w:rPr>
                <w:b/>
                <w:sz w:val="24"/>
              </w:rPr>
              <w:t xml:space="preserve"> </w:t>
            </w:r>
          </w:p>
        </w:tc>
        <w:tc>
          <w:tcPr>
            <w:tcW w:w="2790" w:type="dxa"/>
            <w:tcBorders>
              <w:top w:val="double" w:sz="6" w:space="0" w:color="auto"/>
              <w:bottom w:val="nil"/>
            </w:tcBorders>
          </w:tcPr>
          <w:p w:rsidR="00061723" w:rsidRDefault="00B972E5" w:rsidP="00061723">
            <w:pPr>
              <w:pStyle w:val="Standard1"/>
              <w:keepNext/>
              <w:rPr>
                <w:b/>
                <w:sz w:val="24"/>
              </w:rPr>
            </w:pPr>
            <w:r>
              <w:rPr>
                <w:b/>
                <w:sz w:val="24"/>
              </w:rPr>
              <w:t>Tarik</w:t>
            </w:r>
          </w:p>
        </w:tc>
        <w:tc>
          <w:tcPr>
            <w:tcW w:w="3132" w:type="dxa"/>
            <w:gridSpan w:val="2"/>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4"/>
            <w:tcBorders>
              <w:bottom w:val="single" w:sz="6" w:space="0" w:color="auto"/>
            </w:tcBorders>
          </w:tcPr>
          <w:p w:rsidR="006843C5" w:rsidRDefault="00061723" w:rsidP="00E057E2">
            <w:pPr>
              <w:pStyle w:val="Standard1"/>
              <w:keepNext/>
              <w:spacing w:before="120" w:after="0"/>
            </w:pPr>
            <w:r>
              <w:t>Discussion:</w:t>
            </w:r>
            <w:r w:rsidR="005922FA">
              <w:t xml:space="preserve"> </w:t>
            </w:r>
          </w:p>
          <w:p w:rsidR="0054531E" w:rsidRDefault="00B972E5" w:rsidP="00B972E5">
            <w:pPr>
              <w:pStyle w:val="Standard1"/>
              <w:keepNext/>
              <w:spacing w:before="120" w:after="0"/>
            </w:pPr>
            <w:r>
              <w:t xml:space="preserve">Agents of the Shadow Lodge have gone to great lengths to not only kill Pathfinders, but also discredit them. </w:t>
            </w:r>
            <w:proofErr w:type="spellStart"/>
            <w:r>
              <w:t>Uspia</w:t>
            </w:r>
            <w:proofErr w:type="spellEnd"/>
            <w:r>
              <w:t xml:space="preserve"> was made evil, </w:t>
            </w:r>
            <w:proofErr w:type="spellStart"/>
            <w:r>
              <w:t>Kaphiri</w:t>
            </w:r>
            <w:proofErr w:type="spellEnd"/>
            <w:r>
              <w:t xml:space="preserve"> made to go nuts in the middle of town, and now it’s the PCs’ turn. Tarik has already been murdered by the time the players arrive, but the shadow lodge has posted a lookout</w:t>
            </w:r>
            <w:r w:rsidR="00C8031C">
              <w:t xml:space="preserve"> who will alert the guards to Tarik’s murder in an attempt to frame the party.</w:t>
            </w:r>
          </w:p>
        </w:tc>
      </w:tr>
      <w:tr w:rsidR="00061723" w:rsidTr="00061723">
        <w:tc>
          <w:tcPr>
            <w:tcW w:w="342" w:type="dxa"/>
          </w:tcPr>
          <w:p w:rsidR="006843C5" w:rsidRDefault="006843C5" w:rsidP="00061723">
            <w:pPr>
              <w:pStyle w:val="Standard1"/>
              <w:keepNext/>
              <w:spacing w:before="120" w:after="0"/>
            </w:pPr>
          </w:p>
        </w:tc>
        <w:tc>
          <w:tcPr>
            <w:tcW w:w="10098" w:type="dxa"/>
            <w:gridSpan w:val="4"/>
            <w:tcBorders>
              <w:top w:val="single" w:sz="6" w:space="0" w:color="auto"/>
              <w:bottom w:val="single" w:sz="6" w:space="0" w:color="auto"/>
            </w:tcBorders>
          </w:tcPr>
          <w:p w:rsidR="00C8031C" w:rsidRDefault="00955373" w:rsidP="00C8031C">
            <w:pPr>
              <w:pStyle w:val="Standard1"/>
              <w:keepNext/>
              <w:spacing w:before="120" w:after="0"/>
            </w:pPr>
            <w:r>
              <w:t xml:space="preserve">Investigation </w:t>
            </w:r>
            <w:r w:rsidR="006843C5">
              <w:t xml:space="preserve">Checks: </w:t>
            </w:r>
            <w:r>
              <w:t>These checks are made during the 3-minute investigative element of this scene before the guards arrive, or after the guards are dealt with. I will make a separate section for the Exoneration portion.</w:t>
            </w:r>
          </w:p>
          <w:p w:rsidR="00C8031C" w:rsidRDefault="00C8031C" w:rsidP="00C8031C">
            <w:pPr>
              <w:pStyle w:val="Standard1"/>
              <w:keepNext/>
              <w:spacing w:before="120" w:after="0"/>
            </w:pPr>
            <w:r>
              <w:rPr>
                <w:b/>
              </w:rPr>
              <w:t xml:space="preserve">Heal || DC 15 – </w:t>
            </w:r>
            <w:r>
              <w:t>identify suffocation as cause of death.</w:t>
            </w:r>
          </w:p>
          <w:p w:rsidR="00955373" w:rsidRPr="00955373" w:rsidRDefault="00955373" w:rsidP="00C8031C">
            <w:pPr>
              <w:pStyle w:val="Standard1"/>
              <w:keepNext/>
              <w:spacing w:before="120" w:after="0"/>
            </w:pPr>
            <w:r>
              <w:rPr>
                <w:b/>
              </w:rPr>
              <w:t xml:space="preserve">Perception || DC 20 – </w:t>
            </w:r>
            <w:r>
              <w:t>notice dusty footprints outside the doorway.</w:t>
            </w:r>
          </w:p>
          <w:p w:rsidR="00C8031C" w:rsidRPr="00C8031C" w:rsidRDefault="00C8031C" w:rsidP="00C8031C">
            <w:pPr>
              <w:pStyle w:val="Standard1"/>
              <w:keepNext/>
              <w:spacing w:before="120" w:after="0"/>
            </w:pPr>
            <w:r>
              <w:rPr>
                <w:b/>
              </w:rPr>
              <w:t xml:space="preserve">Craft (Pottery) || DC 20 – </w:t>
            </w:r>
            <w:r>
              <w:t>Put the pot back together to get the clue to go to the final dungeon. Let’s be honest for a moment, absolutely no one in the history of society play has ev</w:t>
            </w:r>
            <w:r w:rsidR="009321FE">
              <w:t>er taken enough ranks in Craft Fucking P</w:t>
            </w:r>
            <w:r>
              <w:t>ottery to make this check. Even if they did, there’s no listed duration this DC takes, and Craft rules default to days or weeks. Furthermore, the PCs aren’t actually firing and glazing a pot, they’re basically putting together a jigsaw puzzle.</w:t>
            </w:r>
            <w:r w:rsidR="009321FE">
              <w:t xml:space="preserve"> What I might do instead is either give the following Intelligence check, or make an out-of-game jigsaw type puzzle and time their solving it if they are still in Tarik’s house before the guards show up and subtract it from however much time they have left before the guards arrive. Don’t get me wrong, this scenario is awesome. This check, however, is an oversight.</w:t>
            </w:r>
          </w:p>
          <w:p w:rsidR="00061723" w:rsidRDefault="009321FE" w:rsidP="00B73202">
            <w:pPr>
              <w:pStyle w:val="Standard1"/>
              <w:keepNext/>
              <w:spacing w:before="120" w:after="0"/>
            </w:pPr>
            <w:r>
              <w:rPr>
                <w:b/>
              </w:rPr>
              <w:t xml:space="preserve">Knowledge (local) || DC 25 – </w:t>
            </w:r>
            <w:r>
              <w:t>This indicates that the symbol on the bottom of the repaired pot belongs to the Ankh and Serpent Embalming House. I may also allow Diplomacy to Gather information to ask locals about the symbol.</w:t>
            </w:r>
          </w:p>
          <w:p w:rsidR="009321FE" w:rsidRDefault="009321FE" w:rsidP="00B73202">
            <w:pPr>
              <w:pStyle w:val="Standard1"/>
              <w:keepNext/>
              <w:spacing w:before="120" w:after="0"/>
            </w:pPr>
            <w:proofErr w:type="spellStart"/>
            <w:r>
              <w:rPr>
                <w:b/>
              </w:rPr>
              <w:t>Spellcraft</w:t>
            </w:r>
            <w:proofErr w:type="spellEnd"/>
            <w:r>
              <w:rPr>
                <w:b/>
              </w:rPr>
              <w:t xml:space="preserve"> || DC 22 – </w:t>
            </w:r>
            <w:r>
              <w:t xml:space="preserve">Identifies the aura of conjuration as belonging to the </w:t>
            </w:r>
            <w:r>
              <w:rPr>
                <w:i/>
              </w:rPr>
              <w:t>dust of sneezing and choking</w:t>
            </w:r>
            <w:r>
              <w:t xml:space="preserve"> after casting </w:t>
            </w:r>
            <w:r>
              <w:rPr>
                <w:i/>
              </w:rPr>
              <w:t>detect magic</w:t>
            </w:r>
            <w:r>
              <w:t>.</w:t>
            </w:r>
          </w:p>
          <w:p w:rsidR="009321FE" w:rsidRPr="009321FE" w:rsidRDefault="009321FE" w:rsidP="00B73202">
            <w:pPr>
              <w:pStyle w:val="Standard1"/>
              <w:keepNext/>
              <w:spacing w:before="120" w:after="0"/>
            </w:pPr>
            <w:proofErr w:type="spellStart"/>
            <w:r>
              <w:rPr>
                <w:b/>
              </w:rPr>
              <w:t>Spellcraft</w:t>
            </w:r>
            <w:proofErr w:type="spellEnd"/>
            <w:r>
              <w:rPr>
                <w:b/>
              </w:rPr>
              <w:t xml:space="preserve"> || DC 25 – </w:t>
            </w:r>
            <w:r>
              <w:t xml:space="preserve">Identifies </w:t>
            </w:r>
            <w:r w:rsidR="00955373">
              <w:t>the aura of divin</w:t>
            </w:r>
            <w:r>
              <w:t>ation as belonging to the pot itself, some kind of ward that propelled the dust after it was given to Tarik.</w:t>
            </w:r>
          </w:p>
        </w:tc>
      </w:tr>
      <w:tr w:rsidR="00955373" w:rsidTr="00B808EC">
        <w:tc>
          <w:tcPr>
            <w:tcW w:w="342" w:type="dxa"/>
          </w:tcPr>
          <w:p w:rsidR="00955373" w:rsidRDefault="00955373" w:rsidP="00061723">
            <w:pPr>
              <w:pStyle w:val="Standard1"/>
              <w:keepNext/>
              <w:spacing w:before="0" w:after="120"/>
            </w:pPr>
          </w:p>
        </w:tc>
        <w:tc>
          <w:tcPr>
            <w:tcW w:w="8496" w:type="dxa"/>
            <w:gridSpan w:val="3"/>
            <w:vMerge w:val="restart"/>
            <w:tcBorders>
              <w:right w:val="single" w:sz="6" w:space="0" w:color="auto"/>
            </w:tcBorders>
          </w:tcPr>
          <w:p w:rsidR="00955373" w:rsidRDefault="00955373" w:rsidP="00061723">
            <w:pPr>
              <w:pStyle w:val="Standard1"/>
              <w:keepNext/>
            </w:pPr>
            <w:r>
              <w:t>Exoneration check:</w:t>
            </w:r>
          </w:p>
          <w:p w:rsidR="00955373" w:rsidRDefault="00955373" w:rsidP="00061723">
            <w:pPr>
              <w:pStyle w:val="Standard1"/>
              <w:keepNext/>
            </w:pPr>
            <w:r>
              <w:rPr>
                <w:b/>
              </w:rPr>
              <w:t xml:space="preserve">Diplomacy || DC 40 – </w:t>
            </w:r>
            <w:r>
              <w:t>This calms the guards to prevent a combat or arrest.</w:t>
            </w:r>
            <w:r w:rsidR="00B808EC">
              <w:t xml:space="preserve"> This check is aided by the following factors.</w:t>
            </w:r>
          </w:p>
          <w:p w:rsidR="00B808EC" w:rsidRDefault="00B808EC" w:rsidP="00061723">
            <w:pPr>
              <w:pStyle w:val="Standard1"/>
              <w:keepNext/>
            </w:pPr>
            <w:r>
              <w:rPr>
                <w:b/>
              </w:rPr>
              <w:t xml:space="preserve">+10 </w:t>
            </w:r>
            <w:r>
              <w:t>– the players called the guards themselves</w:t>
            </w:r>
          </w:p>
          <w:p w:rsidR="00B808EC" w:rsidRDefault="00B808EC" w:rsidP="00061723">
            <w:pPr>
              <w:pStyle w:val="Standard1"/>
              <w:keepNext/>
            </w:pPr>
            <w:r>
              <w:rPr>
                <w:b/>
              </w:rPr>
              <w:t xml:space="preserve">+10 – </w:t>
            </w:r>
            <w:r>
              <w:t xml:space="preserve">the players helped subdue </w:t>
            </w:r>
            <w:proofErr w:type="spellStart"/>
            <w:r>
              <w:t>Kaphiri</w:t>
            </w:r>
            <w:proofErr w:type="spellEnd"/>
            <w:r>
              <w:t xml:space="preserve"> earlier</w:t>
            </w:r>
          </w:p>
          <w:p w:rsidR="00B808EC" w:rsidRDefault="00B808EC" w:rsidP="00061723">
            <w:pPr>
              <w:pStyle w:val="Standard1"/>
              <w:keepNext/>
            </w:pPr>
            <w:r>
              <w:rPr>
                <w:b/>
              </w:rPr>
              <w:t xml:space="preserve">+2 – </w:t>
            </w:r>
            <w:r>
              <w:t xml:space="preserve">mentioning relevant factors such as: Tarik’s cause of death (suffocation from the dust), “We’re all Pathfinders.”, talking about the cursed treasury of the </w:t>
            </w:r>
            <w:proofErr w:type="spellStart"/>
            <w:r>
              <w:t>Pharoah</w:t>
            </w:r>
            <w:proofErr w:type="spellEnd"/>
            <w:r>
              <w:t xml:space="preserve"> of Misfortune, other tasks around town the PCs have helped with like imprisoning </w:t>
            </w:r>
            <w:proofErr w:type="spellStart"/>
            <w:r>
              <w:t>Uspia</w:t>
            </w:r>
            <w:proofErr w:type="spellEnd"/>
            <w:r>
              <w:t xml:space="preserve">, or reporting </w:t>
            </w:r>
            <w:proofErr w:type="spellStart"/>
            <w:r>
              <w:t>Sutekh’s</w:t>
            </w:r>
            <w:proofErr w:type="spellEnd"/>
            <w:r>
              <w:t xml:space="preserve"> death</w:t>
            </w:r>
          </w:p>
          <w:p w:rsidR="00B808EC" w:rsidRPr="00B808EC" w:rsidRDefault="00B808EC" w:rsidP="00061723">
            <w:pPr>
              <w:pStyle w:val="Standard1"/>
              <w:keepNext/>
            </w:pPr>
            <w:r>
              <w:rPr>
                <w:b/>
              </w:rPr>
              <w:t xml:space="preserve">+2 – </w:t>
            </w:r>
            <w:r>
              <w:t xml:space="preserve">aid another is allowed, but an attempt at aiding another that fails imposes a </w:t>
            </w:r>
            <w:r>
              <w:rPr>
                <w:b/>
              </w:rPr>
              <w:t>-2</w:t>
            </w:r>
            <w:r>
              <w:t xml:space="preserve"> penalty.</w:t>
            </w:r>
          </w:p>
        </w:tc>
        <w:tc>
          <w:tcPr>
            <w:tcW w:w="1602" w:type="dxa"/>
          </w:tcPr>
          <w:p w:rsidR="00955373" w:rsidRDefault="00B808EC" w:rsidP="00061723">
            <w:pPr>
              <w:pStyle w:val="Standard1"/>
              <w:keepNext/>
              <w:spacing w:before="0" w:after="120"/>
            </w:pPr>
            <w:r>
              <w:t>Consequences</w:t>
            </w:r>
            <w:r w:rsidR="00955373">
              <w:t>:</w:t>
            </w:r>
          </w:p>
        </w:tc>
      </w:tr>
      <w:tr w:rsidR="00955373" w:rsidTr="00B808EC">
        <w:tc>
          <w:tcPr>
            <w:tcW w:w="342" w:type="dxa"/>
          </w:tcPr>
          <w:p w:rsidR="00955373" w:rsidRDefault="00955373" w:rsidP="00061723">
            <w:pPr>
              <w:pStyle w:val="Standard1"/>
              <w:keepNext/>
            </w:pPr>
          </w:p>
        </w:tc>
        <w:tc>
          <w:tcPr>
            <w:tcW w:w="8496" w:type="dxa"/>
            <w:gridSpan w:val="3"/>
            <w:vMerge/>
            <w:tcBorders>
              <w:right w:val="single" w:sz="6" w:space="0" w:color="auto"/>
            </w:tcBorders>
          </w:tcPr>
          <w:p w:rsidR="00955373" w:rsidRDefault="00955373" w:rsidP="00061723">
            <w:pPr>
              <w:pStyle w:val="Standard1"/>
              <w:keepNext/>
            </w:pPr>
          </w:p>
        </w:tc>
        <w:tc>
          <w:tcPr>
            <w:tcW w:w="1602" w:type="dxa"/>
          </w:tcPr>
          <w:p w:rsidR="00955373" w:rsidRPr="00B808EC" w:rsidRDefault="00B808EC" w:rsidP="00061723">
            <w:pPr>
              <w:pStyle w:val="Standard1"/>
              <w:keepNext/>
            </w:pPr>
            <w:r>
              <w:t xml:space="preserve">Party is arrested and held for 24 hours until </w:t>
            </w:r>
            <w:proofErr w:type="spellStart"/>
            <w:r>
              <w:t>Balentiir</w:t>
            </w:r>
            <w:proofErr w:type="spellEnd"/>
            <w:r>
              <w:t xml:space="preserve"> arrives and uses divination magic to exonerate the party.</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10458" w:type="dxa"/>
        <w:tblBorders>
          <w:top w:val="double" w:sz="6" w:space="0" w:color="auto"/>
          <w:left w:val="single" w:sz="6" w:space="0" w:color="auto"/>
          <w:bottom w:val="single" w:sz="6" w:space="0" w:color="auto"/>
          <w:right w:val="single" w:sz="6" w:space="0" w:color="auto"/>
          <w:insideH w:val="double" w:sz="6" w:space="0" w:color="auto"/>
          <w:insideV w:val="double" w:sz="6" w:space="0" w:color="auto"/>
        </w:tblBorders>
        <w:tblLayout w:type="fixed"/>
        <w:tblLook w:val="0000" w:firstRow="0" w:lastRow="0" w:firstColumn="0" w:lastColumn="0" w:noHBand="0" w:noVBand="0"/>
      </w:tblPr>
      <w:tblGrid>
        <w:gridCol w:w="10440"/>
        <w:gridCol w:w="18"/>
      </w:tblGrid>
      <w:tr w:rsidR="008C0797" w:rsidTr="008C0797">
        <w:trPr>
          <w:gridAfter w:val="1"/>
          <w:wAfter w:w="18" w:type="dxa"/>
        </w:trPr>
        <w:tc>
          <w:tcPr>
            <w:tcW w:w="10440" w:type="dxa"/>
          </w:tcPr>
          <w:p w:rsidR="008C0797" w:rsidRDefault="008C0797" w:rsidP="00061723">
            <w:pPr>
              <w:pStyle w:val="Standard1"/>
              <w:keepNext/>
              <w:rPr>
                <w:b/>
                <w:sz w:val="24"/>
              </w:rPr>
            </w:pPr>
            <w:r>
              <w:rPr>
                <w:b/>
                <w:sz w:val="24"/>
              </w:rPr>
              <w:lastRenderedPageBreak/>
              <w:t>Act 1: Intermissions</w:t>
            </w:r>
          </w:p>
        </w:tc>
      </w:tr>
      <w:tr w:rsidR="008C0797" w:rsidTr="008C0797">
        <w:trPr>
          <w:trHeight w:val="1647"/>
        </w:trPr>
        <w:tc>
          <w:tcPr>
            <w:tcW w:w="10458" w:type="dxa"/>
            <w:gridSpan w:val="2"/>
          </w:tcPr>
          <w:p w:rsidR="008C0797" w:rsidRDefault="008C0797" w:rsidP="00061723">
            <w:pPr>
              <w:pStyle w:val="Standard1"/>
              <w:keepNext/>
            </w:pPr>
            <w:r>
              <w:t xml:space="preserve">Discussion: </w:t>
            </w:r>
          </w:p>
          <w:p w:rsidR="008C0797" w:rsidRDefault="008C0797" w:rsidP="00061723">
            <w:pPr>
              <w:pStyle w:val="Standard1"/>
              <w:keepNext/>
            </w:pPr>
            <w:proofErr w:type="spellStart"/>
            <w:r>
              <w:t>Nuru</w:t>
            </w:r>
            <w:proofErr w:type="spellEnd"/>
            <w:r>
              <w:t xml:space="preserve"> left for her monastery 3 months ago, but due to a clerical error notice of her departure has not been documented by the </w:t>
            </w:r>
            <w:proofErr w:type="spellStart"/>
            <w:r>
              <w:t>Sothis</w:t>
            </w:r>
            <w:proofErr w:type="spellEnd"/>
            <w:r>
              <w:t xml:space="preserve"> lodge. Her house is empty, and neighbors tell the party where she went.</w:t>
            </w:r>
          </w:p>
          <w:p w:rsidR="008C0797" w:rsidRDefault="008C0797" w:rsidP="00061723">
            <w:pPr>
              <w:pStyle w:val="Standard1"/>
              <w:keepNext/>
            </w:pPr>
            <w:proofErr w:type="spellStart"/>
            <w:r>
              <w:t>Zahur</w:t>
            </w:r>
            <w:proofErr w:type="spellEnd"/>
            <w:r>
              <w:t xml:space="preserve">, a Shadow Lodge sleeper agent, gave a false address to the lodge in the first place. They find a couple of spinsters trying to start a weaving business at the location documented. They have no idea who </w:t>
            </w:r>
            <w:proofErr w:type="spellStart"/>
            <w:r>
              <w:t>Zahur</w:t>
            </w:r>
            <w:proofErr w:type="spellEnd"/>
            <w:r>
              <w:t xml:space="preserve"> is, nor do any neighbors.</w:t>
            </w:r>
          </w:p>
          <w:p w:rsidR="008C0797" w:rsidRDefault="008C0797" w:rsidP="00061723">
            <w:pPr>
              <w:pStyle w:val="Standard1"/>
              <w:keepNext/>
            </w:pPr>
            <w:r>
              <w:rPr>
                <w:b/>
              </w:rPr>
              <w:t xml:space="preserve">Sense Motive || DC 10 – </w:t>
            </w:r>
            <w:r>
              <w:t>reveals anyone the PCs are speaking to on the subjects to be hiding nothing.</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Tr="00061723">
        <w:tc>
          <w:tcPr>
            <w:tcW w:w="4176" w:type="dxa"/>
            <w:gridSpan w:val="2"/>
            <w:tcBorders>
              <w:top w:val="double" w:sz="6" w:space="0" w:color="auto"/>
              <w:bottom w:val="nil"/>
            </w:tcBorders>
          </w:tcPr>
          <w:p w:rsidR="00061723" w:rsidRDefault="003132A3" w:rsidP="00061723">
            <w:pPr>
              <w:pStyle w:val="Standard1"/>
              <w:keepNext/>
              <w:rPr>
                <w:b/>
                <w:sz w:val="24"/>
              </w:rPr>
            </w:pPr>
            <w:r>
              <w:rPr>
                <w:b/>
                <w:sz w:val="24"/>
              </w:rPr>
              <w:lastRenderedPageBreak/>
              <w:t>Act 2: Scene 1</w:t>
            </w:r>
          </w:p>
        </w:tc>
        <w:tc>
          <w:tcPr>
            <w:tcW w:w="3132" w:type="dxa"/>
            <w:tcBorders>
              <w:top w:val="double" w:sz="6" w:space="0" w:color="auto"/>
              <w:bottom w:val="nil"/>
            </w:tcBorders>
          </w:tcPr>
          <w:p w:rsidR="00061723" w:rsidRDefault="003132A3" w:rsidP="00061723">
            <w:pPr>
              <w:pStyle w:val="Standard1"/>
              <w:keepNext/>
              <w:rPr>
                <w:b/>
                <w:sz w:val="24"/>
              </w:rPr>
            </w:pPr>
            <w:proofErr w:type="spellStart"/>
            <w:r>
              <w:rPr>
                <w:b/>
                <w:sz w:val="24"/>
              </w:rPr>
              <w:t>Zahur</w:t>
            </w:r>
            <w:proofErr w:type="spellEnd"/>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6843C5" w:rsidRDefault="00061723" w:rsidP="003E163E">
            <w:pPr>
              <w:pStyle w:val="Standard1"/>
              <w:keepNext/>
              <w:spacing w:before="120" w:after="0"/>
            </w:pPr>
            <w:r>
              <w:t>Discussion:</w:t>
            </w:r>
            <w:r w:rsidR="003E163E">
              <w:t xml:space="preserve"> </w:t>
            </w:r>
          </w:p>
          <w:p w:rsidR="00061723" w:rsidRDefault="003E163E" w:rsidP="003132A3">
            <w:pPr>
              <w:pStyle w:val="Standard1"/>
              <w:keepNext/>
              <w:spacing w:before="120" w:after="0"/>
            </w:pPr>
            <w:r>
              <w:t xml:space="preserve">This </w:t>
            </w:r>
            <w:r w:rsidR="003132A3">
              <w:t xml:space="preserve">scene is the entirety of Act II. Basically, the party is walking along and </w:t>
            </w:r>
            <w:proofErr w:type="spellStart"/>
            <w:r w:rsidR="003132A3">
              <w:t>Zahur</w:t>
            </w:r>
            <w:proofErr w:type="spellEnd"/>
            <w:r w:rsidR="003132A3">
              <w:t xml:space="preserve"> and his lady-admirer Lazuli ambush them. The fight begins once the party notices Lazuli. Every round that they fail to perceive her </w:t>
            </w:r>
            <w:proofErr w:type="spellStart"/>
            <w:r w:rsidR="003132A3">
              <w:t>Zahur</w:t>
            </w:r>
            <w:proofErr w:type="spellEnd"/>
            <w:r w:rsidR="003132A3">
              <w:t xml:space="preserve"> pre-buffs a bit more.</w:t>
            </w:r>
            <w:r w:rsidR="00792C5F">
              <w:t xml:space="preserve"> I will include the descriptions for several of </w:t>
            </w:r>
            <w:proofErr w:type="spellStart"/>
            <w:r w:rsidR="00792C5F">
              <w:t>Zahur’s</w:t>
            </w:r>
            <w:proofErr w:type="spellEnd"/>
            <w:r w:rsidR="00792C5F">
              <w:t xml:space="preserve"> spells at the end of this document.</w:t>
            </w:r>
          </w:p>
        </w:tc>
      </w:tr>
      <w:tr w:rsidR="00061723" w:rsidTr="00061723">
        <w:tc>
          <w:tcPr>
            <w:tcW w:w="342" w:type="dxa"/>
          </w:tcPr>
          <w:p w:rsidR="00061723" w:rsidRDefault="00061723" w:rsidP="00061723">
            <w:pPr>
              <w:pStyle w:val="Standard1"/>
              <w:keepNext/>
              <w:spacing w:before="120" w:after="0"/>
            </w:pPr>
          </w:p>
        </w:tc>
        <w:tc>
          <w:tcPr>
            <w:tcW w:w="10098" w:type="dxa"/>
            <w:gridSpan w:val="3"/>
            <w:tcBorders>
              <w:top w:val="single" w:sz="6" w:space="0" w:color="auto"/>
              <w:bottom w:val="single" w:sz="6" w:space="0" w:color="auto"/>
            </w:tcBorders>
          </w:tcPr>
          <w:p w:rsidR="00347738" w:rsidRDefault="003E163E" w:rsidP="00021B01">
            <w:pPr>
              <w:pStyle w:val="Standard1"/>
              <w:keepNext/>
              <w:spacing w:before="120" w:after="0"/>
            </w:pPr>
            <w:r>
              <w:t xml:space="preserve">Checks: </w:t>
            </w:r>
          </w:p>
          <w:p w:rsidR="00AB3DDE" w:rsidRPr="003132A3" w:rsidRDefault="003132A3" w:rsidP="00021B01">
            <w:pPr>
              <w:pStyle w:val="Standard1"/>
              <w:keepNext/>
              <w:spacing w:before="120" w:after="0"/>
            </w:pPr>
            <w:r>
              <w:rPr>
                <w:b/>
              </w:rPr>
              <w:t xml:space="preserve">Perception || DC 1d20 + 16 or 19 (tier dependent) </w:t>
            </w:r>
            <w:r>
              <w:t xml:space="preserve">This is how hard it is for the party to notice Lazuli, factoring in the distance penalty of 4 and her Stealth modifier. Any round where no one in the party succeeds allows </w:t>
            </w:r>
            <w:proofErr w:type="spellStart"/>
            <w:r>
              <w:t>Zahur</w:t>
            </w:r>
            <w:proofErr w:type="spellEnd"/>
            <w:r>
              <w:t xml:space="preserve"> to buff a bit more. As soon as someone notices</w:t>
            </w:r>
            <w:r w:rsidR="00792C5F">
              <w:t xml:space="preserve"> her, she moves towards </w:t>
            </w:r>
            <w:proofErr w:type="spellStart"/>
            <w:r w:rsidR="00792C5F">
              <w:t>Zahur</w:t>
            </w:r>
            <w:proofErr w:type="spellEnd"/>
            <w:r w:rsidR="00792C5F">
              <w:t xml:space="preserve">. At this point I would have her (if she is unseen after moving towards </w:t>
            </w:r>
            <w:proofErr w:type="spellStart"/>
            <w:r w:rsidR="00792C5F">
              <w:t>Zahur</w:t>
            </w:r>
            <w:proofErr w:type="spellEnd"/>
            <w:r w:rsidR="00792C5F">
              <w:t>) hide in the entrance to the alley to try to get a sneak attack when the surprise round happens.</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88"/>
        <w:gridCol w:w="3888"/>
        <w:gridCol w:w="3132"/>
        <w:gridCol w:w="3132"/>
      </w:tblGrid>
      <w:tr w:rsidR="00061723" w:rsidTr="00061723">
        <w:tc>
          <w:tcPr>
            <w:tcW w:w="4176" w:type="dxa"/>
            <w:gridSpan w:val="2"/>
            <w:tcBorders>
              <w:top w:val="double" w:sz="6" w:space="0" w:color="auto"/>
              <w:bottom w:val="nil"/>
            </w:tcBorders>
          </w:tcPr>
          <w:p w:rsidR="00061723" w:rsidRDefault="00437012" w:rsidP="00437012">
            <w:pPr>
              <w:pStyle w:val="Standard1"/>
              <w:keepNext/>
              <w:rPr>
                <w:b/>
                <w:sz w:val="24"/>
              </w:rPr>
            </w:pPr>
            <w:r>
              <w:rPr>
                <w:b/>
                <w:sz w:val="24"/>
              </w:rPr>
              <w:lastRenderedPageBreak/>
              <w:t>Area 3a</w:t>
            </w:r>
            <w:r w:rsidR="00061723">
              <w:rPr>
                <w:b/>
                <w:sz w:val="24"/>
              </w:rPr>
              <w:t xml:space="preserve">: </w:t>
            </w:r>
            <w:r>
              <w:rPr>
                <w:b/>
                <w:sz w:val="24"/>
              </w:rPr>
              <w:t>Reception Hall</w:t>
            </w:r>
          </w:p>
        </w:tc>
        <w:tc>
          <w:tcPr>
            <w:tcW w:w="3132" w:type="dxa"/>
            <w:tcBorders>
              <w:top w:val="double" w:sz="6" w:space="0" w:color="auto"/>
              <w:bottom w:val="nil"/>
            </w:tcBorders>
          </w:tcPr>
          <w:p w:rsidR="00061723" w:rsidRDefault="00437012" w:rsidP="00061723">
            <w:pPr>
              <w:pStyle w:val="Standard1"/>
              <w:keepNext/>
              <w:rPr>
                <w:b/>
                <w:sz w:val="24"/>
              </w:rPr>
            </w:pPr>
            <w:r>
              <w:rPr>
                <w:b/>
                <w:sz w:val="24"/>
              </w:rPr>
              <w:t>Locked door</w:t>
            </w:r>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437012">
        <w:tc>
          <w:tcPr>
            <w:tcW w:w="288" w:type="dxa"/>
          </w:tcPr>
          <w:p w:rsidR="00061723" w:rsidRDefault="00061723" w:rsidP="00061723">
            <w:pPr>
              <w:pStyle w:val="Standard1"/>
              <w:keepNext/>
              <w:spacing w:before="120" w:after="0"/>
            </w:pPr>
          </w:p>
        </w:tc>
        <w:tc>
          <w:tcPr>
            <w:tcW w:w="10152" w:type="dxa"/>
            <w:gridSpan w:val="3"/>
            <w:tcBorders>
              <w:bottom w:val="single" w:sz="6" w:space="0" w:color="auto"/>
            </w:tcBorders>
          </w:tcPr>
          <w:p w:rsidR="00350B34" w:rsidRDefault="00061723" w:rsidP="00CC7291">
            <w:pPr>
              <w:pStyle w:val="Standard1"/>
              <w:keepNext/>
              <w:spacing w:before="120" w:after="0"/>
            </w:pPr>
            <w:r>
              <w:t>Discussion:</w:t>
            </w:r>
            <w:r w:rsidR="003B614B">
              <w:t xml:space="preserve"> </w:t>
            </w:r>
          </w:p>
          <w:p w:rsidR="00061723" w:rsidRDefault="00437012" w:rsidP="00CC7291">
            <w:pPr>
              <w:pStyle w:val="Standard1"/>
              <w:keepNext/>
              <w:spacing w:before="120" w:after="0"/>
            </w:pPr>
            <w:r>
              <w:t>Pathfinders need to break in (the alley is abandoned) and…that’s basically it.</w:t>
            </w:r>
          </w:p>
        </w:tc>
      </w:tr>
      <w:tr w:rsidR="00061723" w:rsidTr="00437012">
        <w:tc>
          <w:tcPr>
            <w:tcW w:w="288" w:type="dxa"/>
          </w:tcPr>
          <w:p w:rsidR="00061723" w:rsidRDefault="00061723" w:rsidP="00061723">
            <w:pPr>
              <w:pStyle w:val="Standard1"/>
              <w:keepNext/>
              <w:spacing w:before="120" w:after="0"/>
            </w:pPr>
          </w:p>
        </w:tc>
        <w:tc>
          <w:tcPr>
            <w:tcW w:w="10152" w:type="dxa"/>
            <w:gridSpan w:val="3"/>
            <w:tcBorders>
              <w:top w:val="single" w:sz="6" w:space="0" w:color="auto"/>
              <w:bottom w:val="single" w:sz="6" w:space="0" w:color="auto"/>
            </w:tcBorders>
          </w:tcPr>
          <w:p w:rsidR="008D1162" w:rsidRDefault="008D1162" w:rsidP="00061723">
            <w:pPr>
              <w:pStyle w:val="Standard1"/>
              <w:keepNext/>
              <w:spacing w:before="120" w:after="0"/>
            </w:pPr>
            <w:r>
              <w:t>Checks:</w:t>
            </w:r>
          </w:p>
          <w:p w:rsidR="008D1162" w:rsidRDefault="00437012" w:rsidP="00437012">
            <w:pPr>
              <w:pStyle w:val="Standard1"/>
              <w:keepNext/>
              <w:spacing w:before="120" w:after="0"/>
              <w:rPr>
                <w:b/>
              </w:rPr>
            </w:pPr>
            <w:r>
              <w:rPr>
                <w:b/>
              </w:rPr>
              <w:t>Strength to break lock || DC 20</w:t>
            </w:r>
          </w:p>
          <w:p w:rsidR="00437012" w:rsidRDefault="00437012" w:rsidP="00437012">
            <w:pPr>
              <w:pStyle w:val="Standard1"/>
              <w:keepNext/>
              <w:spacing w:before="120" w:after="0"/>
            </w:pPr>
            <w:r>
              <w:rPr>
                <w:b/>
              </w:rPr>
              <w:t xml:space="preserve">Disable Device || DC 25 </w:t>
            </w:r>
            <w:r>
              <w:t>also unlocks the door</w:t>
            </w:r>
          </w:p>
          <w:p w:rsidR="00437012" w:rsidRPr="00437012" w:rsidRDefault="00437012" w:rsidP="00437012">
            <w:pPr>
              <w:pStyle w:val="Standard1"/>
              <w:keepNext/>
              <w:spacing w:before="120" w:after="0"/>
            </w:pPr>
            <w:r>
              <w:rPr>
                <w:b/>
              </w:rPr>
              <w:t xml:space="preserve">Survival || DC 20 – </w:t>
            </w:r>
            <w:r>
              <w:t>notices tracks going back and forth in this room to the next</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Tr="00061723">
        <w:tc>
          <w:tcPr>
            <w:tcW w:w="4176" w:type="dxa"/>
            <w:gridSpan w:val="2"/>
            <w:tcBorders>
              <w:top w:val="double" w:sz="6" w:space="0" w:color="auto"/>
              <w:bottom w:val="nil"/>
            </w:tcBorders>
          </w:tcPr>
          <w:p w:rsidR="00061723" w:rsidRDefault="00437012" w:rsidP="00437012">
            <w:pPr>
              <w:pStyle w:val="Standard1"/>
              <w:keepNext/>
              <w:rPr>
                <w:b/>
                <w:sz w:val="24"/>
              </w:rPr>
            </w:pPr>
            <w:r>
              <w:rPr>
                <w:b/>
                <w:sz w:val="24"/>
              </w:rPr>
              <w:lastRenderedPageBreak/>
              <w:t>Area 3b</w:t>
            </w:r>
            <w:r w:rsidR="00061723">
              <w:rPr>
                <w:b/>
                <w:sz w:val="24"/>
              </w:rPr>
              <w:t xml:space="preserve">: </w:t>
            </w:r>
            <w:r>
              <w:rPr>
                <w:b/>
                <w:sz w:val="24"/>
              </w:rPr>
              <w:t>Preparation Hall</w:t>
            </w:r>
          </w:p>
        </w:tc>
        <w:tc>
          <w:tcPr>
            <w:tcW w:w="3132" w:type="dxa"/>
            <w:tcBorders>
              <w:top w:val="double" w:sz="6" w:space="0" w:color="auto"/>
              <w:bottom w:val="nil"/>
            </w:tcBorders>
          </w:tcPr>
          <w:p w:rsidR="00061723" w:rsidRDefault="00437012" w:rsidP="00061723">
            <w:pPr>
              <w:pStyle w:val="Standard1"/>
              <w:keepNext/>
              <w:rPr>
                <w:b/>
                <w:sz w:val="24"/>
              </w:rPr>
            </w:pPr>
            <w:r>
              <w:rPr>
                <w:b/>
                <w:sz w:val="24"/>
              </w:rPr>
              <w:t>Spooky Undead</w:t>
            </w:r>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6843C5" w:rsidRDefault="00061723" w:rsidP="00D851C8">
            <w:pPr>
              <w:pStyle w:val="Standard1"/>
              <w:keepNext/>
              <w:spacing w:before="120" w:after="0"/>
            </w:pPr>
            <w:r>
              <w:t>Discussion:</w:t>
            </w:r>
            <w:r w:rsidR="007777FA">
              <w:t xml:space="preserve"> </w:t>
            </w:r>
          </w:p>
          <w:p w:rsidR="00061723" w:rsidRDefault="00437012" w:rsidP="00C4613E">
            <w:pPr>
              <w:pStyle w:val="Standard1"/>
              <w:keepNext/>
              <w:spacing w:before="120" w:after="0"/>
            </w:pPr>
            <w:r>
              <w:t>If character spend more than 3 rounds in this room</w:t>
            </w:r>
            <w:r w:rsidR="00B23DD3">
              <w:t xml:space="preserve"> and there are 90 minutes or more remaining (this is the optional encounter)</w:t>
            </w:r>
            <w:r>
              <w:t xml:space="preserve">, the undead (mummies or </w:t>
            </w:r>
            <w:proofErr w:type="spellStart"/>
            <w:r>
              <w:t>mhorgs</w:t>
            </w:r>
            <w:proofErr w:type="spellEnd"/>
            <w:r>
              <w:t>) will rise up and start fighting. They don’t chase the PCs though, if everyone leaves the room they go back to their eternal nap-time. I have included their statistics at the end of this document.</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5472"/>
        <w:gridCol w:w="792"/>
      </w:tblGrid>
      <w:tr w:rsidR="00061723" w:rsidTr="00437012">
        <w:tc>
          <w:tcPr>
            <w:tcW w:w="4176" w:type="dxa"/>
            <w:gridSpan w:val="2"/>
            <w:tcBorders>
              <w:top w:val="double" w:sz="6" w:space="0" w:color="auto"/>
              <w:bottom w:val="nil"/>
            </w:tcBorders>
          </w:tcPr>
          <w:p w:rsidR="00061723" w:rsidRDefault="00437012" w:rsidP="00437012">
            <w:pPr>
              <w:pStyle w:val="Standard1"/>
              <w:keepNext/>
              <w:rPr>
                <w:b/>
                <w:sz w:val="24"/>
              </w:rPr>
            </w:pPr>
            <w:r>
              <w:rPr>
                <w:b/>
                <w:sz w:val="24"/>
              </w:rPr>
              <w:lastRenderedPageBreak/>
              <w:t>Area 3c</w:t>
            </w:r>
            <w:r w:rsidR="00061723">
              <w:rPr>
                <w:b/>
                <w:sz w:val="24"/>
              </w:rPr>
              <w:t xml:space="preserve">: </w:t>
            </w:r>
            <w:r>
              <w:rPr>
                <w:b/>
                <w:sz w:val="24"/>
              </w:rPr>
              <w:t>Preservation Room</w:t>
            </w:r>
          </w:p>
        </w:tc>
        <w:tc>
          <w:tcPr>
            <w:tcW w:w="5472" w:type="dxa"/>
            <w:tcBorders>
              <w:top w:val="double" w:sz="6" w:space="0" w:color="auto"/>
              <w:bottom w:val="nil"/>
            </w:tcBorders>
          </w:tcPr>
          <w:p w:rsidR="00061723" w:rsidRDefault="00437012" w:rsidP="00437012">
            <w:pPr>
              <w:pStyle w:val="Standard1"/>
              <w:keepNext/>
              <w:rPr>
                <w:b/>
                <w:sz w:val="24"/>
              </w:rPr>
            </w:pPr>
            <w:r>
              <w:rPr>
                <w:b/>
                <w:sz w:val="24"/>
              </w:rPr>
              <w:t>A crash course in trans-gender identity</w:t>
            </w:r>
          </w:p>
        </w:tc>
        <w:tc>
          <w:tcPr>
            <w:tcW w:w="79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6843C5" w:rsidRDefault="00061723" w:rsidP="00061723">
            <w:pPr>
              <w:pStyle w:val="Standard1"/>
              <w:keepNext/>
              <w:spacing w:before="120" w:after="0"/>
            </w:pPr>
            <w:r>
              <w:t>Discussion:</w:t>
            </w:r>
            <w:r w:rsidR="00FF4C8B">
              <w:t xml:space="preserve"> </w:t>
            </w:r>
          </w:p>
          <w:p w:rsidR="00061723" w:rsidRPr="00B23DD3" w:rsidRDefault="00437012" w:rsidP="00061723">
            <w:pPr>
              <w:pStyle w:val="Standard1"/>
              <w:keepNext/>
              <w:spacing w:before="120" w:after="0"/>
            </w:pPr>
            <w:r>
              <w:t xml:space="preserve">This room is all about the </w:t>
            </w:r>
            <w:r>
              <w:rPr>
                <w:i/>
              </w:rPr>
              <w:t>girdle of opposite gender</w:t>
            </w:r>
            <w:r w:rsidR="00B23DD3">
              <w:t xml:space="preserve">. They’ll find documentation for the belt, as well as some woodblock prints of things as well. The girdle identifies as the </w:t>
            </w:r>
            <w:r w:rsidR="00B23DD3">
              <w:rPr>
                <w:i/>
              </w:rPr>
              <w:t>belt of physical perfection +2</w:t>
            </w:r>
            <w:r w:rsidR="00B23DD3">
              <w:t xml:space="preserve"> if incorrectly identified. If someone puts it on (likely to happen if no one reads the documentation first) they will need to make a fort save or get gender-bent.</w:t>
            </w:r>
          </w:p>
        </w:tc>
      </w:tr>
      <w:tr w:rsidR="00061723" w:rsidTr="00061723">
        <w:tc>
          <w:tcPr>
            <w:tcW w:w="342" w:type="dxa"/>
          </w:tcPr>
          <w:p w:rsidR="00061723" w:rsidRDefault="00061723" w:rsidP="00061723">
            <w:pPr>
              <w:pStyle w:val="Standard1"/>
              <w:keepNext/>
              <w:spacing w:before="120" w:after="0"/>
            </w:pPr>
          </w:p>
        </w:tc>
        <w:tc>
          <w:tcPr>
            <w:tcW w:w="10098" w:type="dxa"/>
            <w:gridSpan w:val="3"/>
            <w:tcBorders>
              <w:top w:val="single" w:sz="6" w:space="0" w:color="auto"/>
              <w:bottom w:val="single" w:sz="6" w:space="0" w:color="auto"/>
            </w:tcBorders>
          </w:tcPr>
          <w:p w:rsidR="005E5DFC" w:rsidRDefault="005318FD" w:rsidP="00061723">
            <w:pPr>
              <w:pStyle w:val="Standard1"/>
              <w:keepNext/>
              <w:spacing w:before="120" w:after="0"/>
            </w:pPr>
            <w:r>
              <w:t xml:space="preserve">Checks: </w:t>
            </w:r>
          </w:p>
          <w:p w:rsidR="00061723" w:rsidRDefault="00B23DD3" w:rsidP="00061723">
            <w:pPr>
              <w:pStyle w:val="Standard1"/>
              <w:keepNext/>
              <w:spacing w:before="120" w:after="0"/>
            </w:pPr>
            <w:proofErr w:type="spellStart"/>
            <w:r>
              <w:rPr>
                <w:b/>
              </w:rPr>
              <w:t>Spellcraft</w:t>
            </w:r>
            <w:proofErr w:type="spellEnd"/>
            <w:r>
              <w:rPr>
                <w:b/>
              </w:rPr>
              <w:t xml:space="preserve"> || DC 35 – </w:t>
            </w:r>
            <w:r>
              <w:t xml:space="preserve">correctly identifies the belt as the </w:t>
            </w:r>
            <w:r>
              <w:rPr>
                <w:i/>
              </w:rPr>
              <w:t>girdle of opposite alignment</w:t>
            </w:r>
          </w:p>
          <w:p w:rsidR="00B23DD3" w:rsidRPr="00B23DD3" w:rsidRDefault="00B23DD3" w:rsidP="00061723">
            <w:pPr>
              <w:pStyle w:val="Standard1"/>
              <w:keepNext/>
              <w:spacing w:before="120" w:after="0"/>
            </w:pPr>
            <w:r>
              <w:rPr>
                <w:b/>
              </w:rPr>
              <w:t xml:space="preserve">Fortitude save || DC 20 – </w:t>
            </w:r>
            <w:r>
              <w:t>retains gender if the girdle is put on. A Nat 1 makes them androgynous, which is kind of cool. This condition is permanent as should be noted in the conditions gained on their chronicle sheet. Curse removing magic undoes the change.</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834"/>
        <w:gridCol w:w="3132"/>
        <w:gridCol w:w="3132"/>
      </w:tblGrid>
      <w:tr w:rsidR="00061723" w:rsidTr="00061723">
        <w:tc>
          <w:tcPr>
            <w:tcW w:w="4176" w:type="dxa"/>
            <w:gridSpan w:val="2"/>
            <w:tcBorders>
              <w:top w:val="double" w:sz="6" w:space="0" w:color="auto"/>
              <w:bottom w:val="nil"/>
            </w:tcBorders>
          </w:tcPr>
          <w:p w:rsidR="00061723" w:rsidRDefault="007D2D9E" w:rsidP="007D2D9E">
            <w:pPr>
              <w:pStyle w:val="Standard1"/>
              <w:keepNext/>
              <w:rPr>
                <w:b/>
                <w:sz w:val="24"/>
              </w:rPr>
            </w:pPr>
            <w:r>
              <w:rPr>
                <w:b/>
                <w:sz w:val="24"/>
              </w:rPr>
              <w:lastRenderedPageBreak/>
              <w:t>Area 3d +3e</w:t>
            </w:r>
            <w:r w:rsidR="00061723">
              <w:rPr>
                <w:b/>
                <w:sz w:val="24"/>
              </w:rPr>
              <w:t xml:space="preserve">: </w:t>
            </w:r>
            <w:r>
              <w:rPr>
                <w:b/>
                <w:sz w:val="24"/>
              </w:rPr>
              <w:t>Basement and Tunnel</w:t>
            </w:r>
          </w:p>
        </w:tc>
        <w:tc>
          <w:tcPr>
            <w:tcW w:w="3132" w:type="dxa"/>
            <w:tcBorders>
              <w:top w:val="double" w:sz="6" w:space="0" w:color="auto"/>
              <w:bottom w:val="nil"/>
            </w:tcBorders>
          </w:tcPr>
          <w:p w:rsidR="00061723" w:rsidRDefault="007D2D9E" w:rsidP="00061723">
            <w:pPr>
              <w:pStyle w:val="Standard1"/>
              <w:keepNext/>
              <w:rPr>
                <w:b/>
                <w:sz w:val="24"/>
              </w:rPr>
            </w:pPr>
            <w:r>
              <w:rPr>
                <w:b/>
                <w:sz w:val="24"/>
              </w:rPr>
              <w:t xml:space="preserve">Admiral </w:t>
            </w:r>
            <w:proofErr w:type="spellStart"/>
            <w:r>
              <w:rPr>
                <w:b/>
                <w:sz w:val="24"/>
              </w:rPr>
              <w:t>Ackbar</w:t>
            </w:r>
            <w:proofErr w:type="spellEnd"/>
          </w:p>
        </w:tc>
        <w:tc>
          <w:tcPr>
            <w:tcW w:w="313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5318FD" w:rsidRDefault="00061723" w:rsidP="005318FD">
            <w:pPr>
              <w:pStyle w:val="Standard1"/>
              <w:keepNext/>
              <w:spacing w:before="120" w:after="0"/>
            </w:pPr>
            <w:r>
              <w:t>Discussion:</w:t>
            </w:r>
          </w:p>
          <w:p w:rsidR="00E057E2" w:rsidRDefault="007D2D9E" w:rsidP="00C115B4">
            <w:pPr>
              <w:pStyle w:val="Standard1"/>
              <w:keepNext/>
              <w:spacing w:before="120" w:after="0"/>
            </w:pPr>
            <w:r>
              <w:t>These areas just have some traps. They are well blocked out other than the poisons. I will put those below.</w:t>
            </w:r>
          </w:p>
          <w:p w:rsidR="007D2D9E" w:rsidRPr="007D2D9E" w:rsidRDefault="007D2D9E" w:rsidP="00C115B4">
            <w:pPr>
              <w:pStyle w:val="Standard1"/>
              <w:keepNext/>
              <w:spacing w:before="120" w:after="0"/>
              <w:rPr>
                <w:b/>
                <w:u w:val="single"/>
              </w:rPr>
            </w:pPr>
            <w:r w:rsidRPr="007D2D9E">
              <w:rPr>
                <w:b/>
                <w:u w:val="single"/>
              </w:rPr>
              <w:t>Medium Spider Poison (high-tier, area 3d)</w:t>
            </w:r>
          </w:p>
          <w:p w:rsidR="007D2D9E" w:rsidRDefault="007D2D9E" w:rsidP="007D2D9E">
            <w:pPr>
              <w:pStyle w:val="Standard1"/>
              <w:keepNext/>
              <w:spacing w:before="120"/>
            </w:pPr>
            <w:r>
              <w:t>Type poison (injury); Save Fortitude DC 14</w:t>
            </w:r>
          </w:p>
          <w:p w:rsidR="007D2D9E" w:rsidRDefault="007D2D9E" w:rsidP="007D2D9E">
            <w:pPr>
              <w:pStyle w:val="Standard1"/>
              <w:keepNext/>
              <w:spacing w:before="120"/>
            </w:pPr>
            <w:r>
              <w:t>Frequency 1/round for 4 rounds</w:t>
            </w:r>
          </w:p>
          <w:p w:rsidR="007D2D9E" w:rsidRDefault="007D2D9E" w:rsidP="007D2D9E">
            <w:pPr>
              <w:pStyle w:val="Standard1"/>
              <w:keepNext/>
              <w:spacing w:before="120" w:after="0"/>
            </w:pPr>
            <w:r>
              <w:t xml:space="preserve">Effect 1d2 </w:t>
            </w:r>
            <w:proofErr w:type="spellStart"/>
            <w:r>
              <w:t>Str</w:t>
            </w:r>
            <w:proofErr w:type="spellEnd"/>
            <w:r>
              <w:t xml:space="preserve"> damage; Cure 1 save</w:t>
            </w:r>
          </w:p>
          <w:p w:rsidR="007D2D9E" w:rsidRPr="007D2D9E" w:rsidRDefault="007D2D9E" w:rsidP="00C115B4">
            <w:pPr>
              <w:pStyle w:val="Standard1"/>
              <w:keepNext/>
              <w:spacing w:before="120" w:after="0"/>
              <w:rPr>
                <w:b/>
                <w:u w:val="single"/>
              </w:rPr>
            </w:pPr>
            <w:r w:rsidRPr="007D2D9E">
              <w:rPr>
                <w:b/>
                <w:u w:val="single"/>
              </w:rPr>
              <w:t>Wyvern Poison (low tier, area 3e)</w:t>
            </w:r>
          </w:p>
          <w:p w:rsidR="007D2D9E" w:rsidRDefault="007D2D9E" w:rsidP="007D2D9E">
            <w:pPr>
              <w:pStyle w:val="Standard1"/>
              <w:keepNext/>
              <w:spacing w:before="120"/>
            </w:pPr>
            <w:r>
              <w:t>Type poison (injury); Save Fortitude DC 17</w:t>
            </w:r>
          </w:p>
          <w:p w:rsidR="007D2D9E" w:rsidRDefault="007D2D9E" w:rsidP="007D2D9E">
            <w:pPr>
              <w:pStyle w:val="Standard1"/>
              <w:keepNext/>
              <w:spacing w:before="120"/>
            </w:pPr>
            <w:r>
              <w:t>Frequency 1/round for 6 rounds</w:t>
            </w:r>
          </w:p>
          <w:p w:rsidR="007D2D9E" w:rsidRDefault="007D2D9E" w:rsidP="007D2D9E">
            <w:pPr>
              <w:pStyle w:val="Standard1"/>
              <w:keepNext/>
              <w:spacing w:before="120" w:after="0"/>
            </w:pPr>
            <w:r>
              <w:t>Effect 1d4 Con damage; Cure 2 consecutive saves</w:t>
            </w:r>
          </w:p>
        </w:tc>
      </w:tr>
      <w:tr w:rsidR="007D2D9E" w:rsidTr="007D2D9E">
        <w:tc>
          <w:tcPr>
            <w:tcW w:w="342" w:type="dxa"/>
          </w:tcPr>
          <w:p w:rsidR="007D2D9E" w:rsidRDefault="007D2D9E" w:rsidP="00061723">
            <w:pPr>
              <w:pStyle w:val="Standard1"/>
              <w:keepNext/>
              <w:spacing w:before="0" w:after="120"/>
            </w:pPr>
          </w:p>
        </w:tc>
        <w:tc>
          <w:tcPr>
            <w:tcW w:w="10098" w:type="dxa"/>
            <w:gridSpan w:val="3"/>
            <w:vMerge w:val="restart"/>
          </w:tcPr>
          <w:p w:rsidR="007D2D9E" w:rsidRDefault="007D2D9E" w:rsidP="00061723">
            <w:pPr>
              <w:pStyle w:val="Standard1"/>
              <w:keepNext/>
            </w:pPr>
            <w:r>
              <w:t>Checks:</w:t>
            </w:r>
          </w:p>
          <w:p w:rsidR="007D2D9E" w:rsidRPr="007D2D9E" w:rsidRDefault="007D2D9E" w:rsidP="00061723">
            <w:pPr>
              <w:pStyle w:val="Standard1"/>
              <w:keepNext/>
            </w:pPr>
            <w:r>
              <w:rPr>
                <w:b/>
              </w:rPr>
              <w:t xml:space="preserve">Perception || DCs 25 – </w:t>
            </w:r>
            <w:r>
              <w:t>in both rooms these can help bypass the traps entirely. In the first room a worn banister is noted, allowing players to jump over the railing and bypass the trap. In the second room a hidden trigger is noted, that deactivates the arrow trap.</w:t>
            </w:r>
          </w:p>
        </w:tc>
      </w:tr>
      <w:tr w:rsidR="007D2D9E" w:rsidTr="007D2D9E">
        <w:tc>
          <w:tcPr>
            <w:tcW w:w="342" w:type="dxa"/>
          </w:tcPr>
          <w:p w:rsidR="007D2D9E" w:rsidRDefault="007D2D9E" w:rsidP="00061723">
            <w:pPr>
              <w:pStyle w:val="Standard1"/>
              <w:keepNext/>
            </w:pPr>
          </w:p>
        </w:tc>
        <w:tc>
          <w:tcPr>
            <w:tcW w:w="10098" w:type="dxa"/>
            <w:gridSpan w:val="3"/>
            <w:vMerge/>
          </w:tcPr>
          <w:p w:rsidR="007D2D9E" w:rsidRDefault="007D2D9E" w:rsidP="00061723">
            <w:pPr>
              <w:pStyle w:val="Standard1"/>
              <w:keepNext/>
            </w:pP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
        <w:gridCol w:w="3186"/>
        <w:gridCol w:w="6390"/>
        <w:gridCol w:w="522"/>
      </w:tblGrid>
      <w:tr w:rsidR="00061723" w:rsidTr="007D2D9E">
        <w:tc>
          <w:tcPr>
            <w:tcW w:w="3528" w:type="dxa"/>
            <w:gridSpan w:val="2"/>
            <w:tcBorders>
              <w:top w:val="double" w:sz="6" w:space="0" w:color="auto"/>
              <w:bottom w:val="nil"/>
            </w:tcBorders>
          </w:tcPr>
          <w:p w:rsidR="00061723" w:rsidRDefault="00061723" w:rsidP="007D2D9E">
            <w:pPr>
              <w:pStyle w:val="Standard1"/>
              <w:keepNext/>
              <w:rPr>
                <w:b/>
                <w:sz w:val="24"/>
              </w:rPr>
            </w:pPr>
            <w:r>
              <w:rPr>
                <w:b/>
                <w:sz w:val="24"/>
              </w:rPr>
              <w:lastRenderedPageBreak/>
              <w:t>A</w:t>
            </w:r>
            <w:r w:rsidR="007D2D9E">
              <w:rPr>
                <w:b/>
                <w:sz w:val="24"/>
              </w:rPr>
              <w:t>rea 3f</w:t>
            </w:r>
          </w:p>
        </w:tc>
        <w:tc>
          <w:tcPr>
            <w:tcW w:w="6390" w:type="dxa"/>
            <w:tcBorders>
              <w:top w:val="double" w:sz="6" w:space="0" w:color="auto"/>
              <w:bottom w:val="nil"/>
            </w:tcBorders>
          </w:tcPr>
          <w:p w:rsidR="00061723" w:rsidRDefault="007D2D9E" w:rsidP="00061723">
            <w:pPr>
              <w:pStyle w:val="Standard1"/>
              <w:keepNext/>
              <w:rPr>
                <w:b/>
                <w:sz w:val="24"/>
              </w:rPr>
            </w:pPr>
            <w:proofErr w:type="spellStart"/>
            <w:r>
              <w:rPr>
                <w:b/>
                <w:sz w:val="24"/>
              </w:rPr>
              <w:t>Lando</w:t>
            </w:r>
            <w:proofErr w:type="spellEnd"/>
            <w:r>
              <w:rPr>
                <w:b/>
                <w:sz w:val="24"/>
              </w:rPr>
              <w:t xml:space="preserve"> </w:t>
            </w:r>
            <w:proofErr w:type="spellStart"/>
            <w:r>
              <w:rPr>
                <w:b/>
                <w:sz w:val="24"/>
              </w:rPr>
              <w:t>Calrissian</w:t>
            </w:r>
            <w:proofErr w:type="spellEnd"/>
            <w:r>
              <w:rPr>
                <w:b/>
                <w:sz w:val="24"/>
              </w:rPr>
              <w:t xml:space="preserve">…I mean Hondo </w:t>
            </w:r>
            <w:proofErr w:type="spellStart"/>
            <w:r>
              <w:rPr>
                <w:b/>
                <w:sz w:val="24"/>
              </w:rPr>
              <w:t>Heru</w:t>
            </w:r>
            <w:proofErr w:type="spellEnd"/>
          </w:p>
        </w:tc>
        <w:tc>
          <w:tcPr>
            <w:tcW w:w="522" w:type="dxa"/>
            <w:tcBorders>
              <w:top w:val="double" w:sz="6" w:space="0" w:color="auto"/>
              <w:bottom w:val="nil"/>
            </w:tcBorders>
          </w:tcPr>
          <w:p w:rsidR="00061723" w:rsidRDefault="00061723" w:rsidP="00061723">
            <w:pPr>
              <w:pStyle w:val="Standard1"/>
              <w:keepNext/>
              <w:rPr>
                <w:b/>
                <w:sz w:val="24"/>
              </w:rPr>
            </w:pPr>
          </w:p>
        </w:tc>
      </w:tr>
      <w:tr w:rsidR="00061723" w:rsidTr="00061723">
        <w:tc>
          <w:tcPr>
            <w:tcW w:w="342" w:type="dxa"/>
          </w:tcPr>
          <w:p w:rsidR="00061723" w:rsidRDefault="00061723" w:rsidP="00061723">
            <w:pPr>
              <w:pStyle w:val="Standard1"/>
              <w:keepNext/>
              <w:spacing w:before="120" w:after="0"/>
            </w:pPr>
          </w:p>
        </w:tc>
        <w:tc>
          <w:tcPr>
            <w:tcW w:w="10098" w:type="dxa"/>
            <w:gridSpan w:val="3"/>
            <w:tcBorders>
              <w:bottom w:val="single" w:sz="6" w:space="0" w:color="auto"/>
            </w:tcBorders>
          </w:tcPr>
          <w:p w:rsidR="00061723" w:rsidRDefault="00061723" w:rsidP="00061723">
            <w:pPr>
              <w:pStyle w:val="Standard1"/>
              <w:keepNext/>
              <w:spacing w:before="120" w:after="0"/>
            </w:pPr>
            <w:r>
              <w:t>Discussion:</w:t>
            </w:r>
          </w:p>
          <w:p w:rsidR="00A707B4" w:rsidRDefault="007D2D9E" w:rsidP="00093573">
            <w:pPr>
              <w:pStyle w:val="Standard1"/>
              <w:keepNext/>
              <w:spacing w:before="120" w:after="0"/>
            </w:pPr>
            <w:r>
              <w:t xml:space="preserve">FIREFIGHT! This is just a fight, nothing complex outside of that. Unfortunately, he uses a wealth of spells that I need to look up now to provide at the bottom of this document. </w:t>
            </w:r>
            <w:proofErr w:type="spellStart"/>
            <w:r>
              <w:t>Grrr</w:t>
            </w:r>
            <w:proofErr w:type="spellEnd"/>
            <w:r>
              <w:t>.</w:t>
            </w:r>
            <w:r w:rsidR="00093573">
              <w:t xml:space="preserve"> The ceiling is 20 feet high, important considering Hondo flies around.</w:t>
            </w:r>
          </w:p>
        </w:tc>
      </w:tr>
      <w:tr w:rsidR="0097416B" w:rsidTr="0097416B">
        <w:trPr>
          <w:trHeight w:val="1047"/>
        </w:trPr>
        <w:tc>
          <w:tcPr>
            <w:tcW w:w="10440" w:type="dxa"/>
            <w:gridSpan w:val="4"/>
          </w:tcPr>
          <w:p w:rsidR="0097416B" w:rsidRDefault="0097416B" w:rsidP="00061723">
            <w:pPr>
              <w:pStyle w:val="Standard1"/>
              <w:keepNext/>
            </w:pPr>
            <w:r>
              <w:t>Checks:</w:t>
            </w:r>
          </w:p>
          <w:p w:rsidR="0097416B" w:rsidRPr="002B111E" w:rsidRDefault="0097416B" w:rsidP="002B111E">
            <w:pPr>
              <w:pStyle w:val="Standard1"/>
              <w:keepNext/>
            </w:pPr>
            <w:r>
              <w:rPr>
                <w:b/>
              </w:rPr>
              <w:t>Perception || DC</w:t>
            </w:r>
            <w:r>
              <w:t xml:space="preserve"> </w:t>
            </w:r>
            <w:r>
              <w:rPr>
                <w:b/>
              </w:rPr>
              <w:t xml:space="preserve">46 or 51 – </w:t>
            </w:r>
            <w:r>
              <w:t xml:space="preserve">Hondo has a +16 Stealth modifier in the low-tier, and 21 in the high. He also almost certainly has </w:t>
            </w:r>
            <w:r>
              <w:rPr>
                <w:i/>
              </w:rPr>
              <w:t>improved invisibility</w:t>
            </w:r>
            <w:r>
              <w:t xml:space="preserve"> up, giving him a +20 while he’s moving around. This DC is 20 higher if he isn’t moving, 20 lower if he’s not invisible, and adjust by +1/ 10 feet of distance. Wow.</w:t>
            </w:r>
          </w:p>
        </w:tc>
      </w:tr>
    </w:tbl>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p w:rsidR="00061723" w:rsidRDefault="00061723">
      <w:pPr>
        <w:pStyle w:val="Standard1"/>
        <w:rPr>
          <w:b/>
          <w:sz w:val="24"/>
        </w:rPr>
        <w:sectPr w:rsidR="00061723" w:rsidSect="008C0797">
          <w:type w:val="continuous"/>
          <w:pgSz w:w="12240" w:h="15840" w:code="1"/>
          <w:pgMar w:top="1440" w:right="1008" w:bottom="1440" w:left="1008" w:header="720" w:footer="720" w:gutter="0"/>
          <w:cols w:space="720"/>
        </w:sectPr>
      </w:pPr>
    </w:p>
    <w:p w:rsidR="007C0B2F" w:rsidRDefault="007C0B2F">
      <w:pPr>
        <w:rPr>
          <w:lang w:val="en-GB"/>
        </w:rPr>
      </w:pPr>
    </w:p>
    <w:p w:rsidR="00F40B96" w:rsidRDefault="00F40B96">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2B111E" w:rsidRDefault="002B111E">
      <w:pPr>
        <w:rPr>
          <w:noProof/>
        </w:rPr>
      </w:pPr>
    </w:p>
    <w:p w:rsidR="0097416B" w:rsidRDefault="0097416B">
      <w:pPr>
        <w:rPr>
          <w:noProof/>
        </w:rPr>
      </w:pPr>
    </w:p>
    <w:p w:rsidR="00F40B96" w:rsidRDefault="00F40B96" w:rsidP="00F40B96">
      <w:pPr>
        <w:rPr>
          <w:lang w:val="en-GB"/>
        </w:rPr>
      </w:pPr>
      <w:r>
        <w:rPr>
          <w:lang w:val="en-GB"/>
        </w:rPr>
        <w:lastRenderedPageBreak/>
        <w:t>Additional GM Resources:</w:t>
      </w:r>
    </w:p>
    <w:p w:rsidR="00F40B96" w:rsidRDefault="00F40B96" w:rsidP="00F40B96">
      <w:pPr>
        <w:rPr>
          <w:lang w:val="en-GB"/>
        </w:rPr>
      </w:pPr>
    </w:p>
    <w:p w:rsidR="0099628B" w:rsidRPr="0099628B" w:rsidRDefault="0099628B" w:rsidP="0099628B">
      <w:pPr>
        <w:rPr>
          <w:b/>
          <w:sz w:val="24"/>
          <w:szCs w:val="24"/>
          <w:u w:val="single"/>
          <w:lang w:val="en-GB"/>
        </w:rPr>
      </w:pPr>
      <w:r w:rsidRPr="0099628B">
        <w:rPr>
          <w:b/>
          <w:sz w:val="24"/>
          <w:szCs w:val="24"/>
          <w:u w:val="single"/>
          <w:lang w:val="en-GB"/>
        </w:rPr>
        <w:t>Large Fire Elemental</w:t>
      </w:r>
      <w:r w:rsidRPr="0099628B">
        <w:rPr>
          <w:b/>
          <w:sz w:val="24"/>
          <w:szCs w:val="24"/>
          <w:u w:val="single"/>
          <w:lang w:val="en-GB"/>
        </w:rPr>
        <w:tab/>
        <w:t>CR 5</w:t>
      </w:r>
    </w:p>
    <w:p w:rsidR="0099628B" w:rsidRPr="0099628B" w:rsidRDefault="0099628B" w:rsidP="0099628B">
      <w:pPr>
        <w:rPr>
          <w:sz w:val="24"/>
          <w:szCs w:val="24"/>
          <w:lang w:val="en-GB"/>
        </w:rPr>
      </w:pPr>
      <w:r w:rsidRPr="0099628B">
        <w:rPr>
          <w:sz w:val="24"/>
          <w:szCs w:val="24"/>
          <w:lang w:val="en-GB"/>
        </w:rPr>
        <w:t xml:space="preserve">N Large outsider (elemental, </w:t>
      </w:r>
      <w:proofErr w:type="spellStart"/>
      <w:r w:rsidRPr="0099628B">
        <w:rPr>
          <w:sz w:val="24"/>
          <w:szCs w:val="24"/>
          <w:lang w:val="en-GB"/>
        </w:rPr>
        <w:t>extraplanar</w:t>
      </w:r>
      <w:proofErr w:type="spellEnd"/>
      <w:r w:rsidRPr="0099628B">
        <w:rPr>
          <w:sz w:val="24"/>
          <w:szCs w:val="24"/>
          <w:lang w:val="en-GB"/>
        </w:rPr>
        <w:t>, fire)</w:t>
      </w:r>
    </w:p>
    <w:p w:rsidR="0099628B" w:rsidRPr="0099628B" w:rsidRDefault="0099628B" w:rsidP="0099628B">
      <w:pPr>
        <w:rPr>
          <w:sz w:val="24"/>
          <w:szCs w:val="24"/>
          <w:lang w:val="en-GB"/>
        </w:rPr>
      </w:pPr>
      <w:proofErr w:type="spellStart"/>
      <w:r w:rsidRPr="0099628B">
        <w:rPr>
          <w:sz w:val="24"/>
          <w:szCs w:val="24"/>
          <w:lang w:val="en-GB"/>
        </w:rPr>
        <w:t>Init</w:t>
      </w:r>
      <w:proofErr w:type="spellEnd"/>
      <w:r w:rsidRPr="0099628B">
        <w:rPr>
          <w:sz w:val="24"/>
          <w:szCs w:val="24"/>
          <w:lang w:val="en-GB"/>
        </w:rPr>
        <w:t xml:space="preserve"> +9; Senses </w:t>
      </w:r>
      <w:proofErr w:type="spellStart"/>
      <w:r w:rsidRPr="0099628B">
        <w:rPr>
          <w:sz w:val="24"/>
          <w:szCs w:val="24"/>
          <w:lang w:val="en-GB"/>
        </w:rPr>
        <w:t>darkvision</w:t>
      </w:r>
      <w:proofErr w:type="spellEnd"/>
      <w:r w:rsidRPr="0099628B">
        <w:rPr>
          <w:sz w:val="24"/>
          <w:szCs w:val="24"/>
          <w:lang w:val="en-GB"/>
        </w:rPr>
        <w:t xml:space="preserve"> 60 ft.; Perception +11</w:t>
      </w:r>
    </w:p>
    <w:p w:rsidR="0099628B" w:rsidRPr="0099628B" w:rsidRDefault="0099628B" w:rsidP="0099628B">
      <w:pPr>
        <w:rPr>
          <w:sz w:val="24"/>
          <w:szCs w:val="24"/>
          <w:lang w:val="en-GB"/>
        </w:rPr>
      </w:pPr>
    </w:p>
    <w:p w:rsidR="0099628B" w:rsidRPr="0099628B" w:rsidRDefault="0099628B" w:rsidP="0099628B">
      <w:pPr>
        <w:rPr>
          <w:sz w:val="24"/>
          <w:szCs w:val="24"/>
          <w:lang w:val="en-GB"/>
        </w:rPr>
      </w:pPr>
      <w:r w:rsidRPr="0099628B">
        <w:rPr>
          <w:sz w:val="24"/>
          <w:szCs w:val="24"/>
          <w:lang w:val="en-GB"/>
        </w:rPr>
        <w:t xml:space="preserve"> DEFENSE</w:t>
      </w:r>
    </w:p>
    <w:p w:rsidR="0099628B" w:rsidRPr="0099628B" w:rsidRDefault="0099628B" w:rsidP="0099628B">
      <w:pPr>
        <w:rPr>
          <w:sz w:val="24"/>
          <w:szCs w:val="24"/>
          <w:lang w:val="en-GB"/>
        </w:rPr>
      </w:pPr>
      <w:r w:rsidRPr="0099628B">
        <w:rPr>
          <w:sz w:val="24"/>
          <w:szCs w:val="24"/>
          <w:lang w:val="en-GB"/>
        </w:rPr>
        <w:t xml:space="preserve">AC 19, touch 15, flat-footed 13 (+5 </w:t>
      </w:r>
      <w:proofErr w:type="spellStart"/>
      <w:r w:rsidRPr="0099628B">
        <w:rPr>
          <w:sz w:val="24"/>
          <w:szCs w:val="24"/>
          <w:lang w:val="en-GB"/>
        </w:rPr>
        <w:t>Dex</w:t>
      </w:r>
      <w:proofErr w:type="spellEnd"/>
      <w:r w:rsidRPr="0099628B">
        <w:rPr>
          <w:sz w:val="24"/>
          <w:szCs w:val="24"/>
          <w:lang w:val="en-GB"/>
        </w:rPr>
        <w:t>, +1 dodge, +4 natural, –1 size)</w:t>
      </w:r>
    </w:p>
    <w:p w:rsidR="0099628B" w:rsidRPr="0099628B" w:rsidRDefault="0099628B" w:rsidP="0099628B">
      <w:pPr>
        <w:rPr>
          <w:sz w:val="24"/>
          <w:szCs w:val="24"/>
          <w:lang w:val="en-GB"/>
        </w:rPr>
      </w:pPr>
      <w:proofErr w:type="spellStart"/>
      <w:r w:rsidRPr="0099628B">
        <w:rPr>
          <w:sz w:val="24"/>
          <w:szCs w:val="24"/>
          <w:lang w:val="en-GB"/>
        </w:rPr>
        <w:t>hp</w:t>
      </w:r>
      <w:proofErr w:type="spellEnd"/>
      <w:r w:rsidRPr="0099628B">
        <w:rPr>
          <w:sz w:val="24"/>
          <w:szCs w:val="24"/>
          <w:lang w:val="en-GB"/>
        </w:rPr>
        <w:t xml:space="preserve"> 60 (8d10+16)</w:t>
      </w:r>
    </w:p>
    <w:p w:rsidR="0099628B" w:rsidRPr="0099628B" w:rsidRDefault="0099628B" w:rsidP="0099628B">
      <w:pPr>
        <w:rPr>
          <w:sz w:val="24"/>
          <w:szCs w:val="24"/>
          <w:lang w:val="en-GB"/>
        </w:rPr>
      </w:pPr>
      <w:r w:rsidRPr="0099628B">
        <w:rPr>
          <w:sz w:val="24"/>
          <w:szCs w:val="24"/>
          <w:lang w:val="en-GB"/>
        </w:rPr>
        <w:t>Fort +8, Ref +11, Will +4</w:t>
      </w:r>
    </w:p>
    <w:p w:rsidR="0099628B" w:rsidRPr="0099628B" w:rsidRDefault="0099628B" w:rsidP="0099628B">
      <w:pPr>
        <w:rPr>
          <w:sz w:val="24"/>
          <w:szCs w:val="24"/>
          <w:lang w:val="en-GB"/>
        </w:rPr>
      </w:pPr>
      <w:r w:rsidRPr="0099628B">
        <w:rPr>
          <w:sz w:val="24"/>
          <w:szCs w:val="24"/>
          <w:lang w:val="en-GB"/>
        </w:rPr>
        <w:t>DR 5/—; Immune elemental traits, fire</w:t>
      </w:r>
    </w:p>
    <w:p w:rsidR="0099628B" w:rsidRPr="0099628B" w:rsidRDefault="0099628B" w:rsidP="0099628B">
      <w:pPr>
        <w:rPr>
          <w:sz w:val="24"/>
          <w:szCs w:val="24"/>
          <w:lang w:val="en-GB"/>
        </w:rPr>
      </w:pPr>
      <w:r w:rsidRPr="0099628B">
        <w:rPr>
          <w:sz w:val="24"/>
          <w:szCs w:val="24"/>
          <w:lang w:val="en-GB"/>
        </w:rPr>
        <w:t>Weaknesses vulnerability to cold</w:t>
      </w:r>
    </w:p>
    <w:p w:rsidR="0099628B" w:rsidRPr="0099628B" w:rsidRDefault="0099628B" w:rsidP="0099628B">
      <w:pPr>
        <w:rPr>
          <w:sz w:val="24"/>
          <w:szCs w:val="24"/>
          <w:lang w:val="en-GB"/>
        </w:rPr>
      </w:pPr>
    </w:p>
    <w:p w:rsidR="0099628B" w:rsidRPr="0099628B" w:rsidRDefault="0099628B" w:rsidP="0099628B">
      <w:pPr>
        <w:rPr>
          <w:sz w:val="24"/>
          <w:szCs w:val="24"/>
          <w:lang w:val="en-GB"/>
        </w:rPr>
      </w:pPr>
      <w:r w:rsidRPr="0099628B">
        <w:rPr>
          <w:sz w:val="24"/>
          <w:szCs w:val="24"/>
          <w:lang w:val="en-GB"/>
        </w:rPr>
        <w:t xml:space="preserve"> OFFENSE</w:t>
      </w:r>
    </w:p>
    <w:p w:rsidR="0099628B" w:rsidRPr="0099628B" w:rsidRDefault="0099628B" w:rsidP="0099628B">
      <w:pPr>
        <w:rPr>
          <w:sz w:val="24"/>
          <w:szCs w:val="24"/>
          <w:lang w:val="en-GB"/>
        </w:rPr>
      </w:pPr>
      <w:r w:rsidRPr="0099628B">
        <w:rPr>
          <w:sz w:val="24"/>
          <w:szCs w:val="24"/>
          <w:lang w:val="en-GB"/>
        </w:rPr>
        <w:t>Speed 50 ft.</w:t>
      </w:r>
    </w:p>
    <w:p w:rsidR="0099628B" w:rsidRPr="0099628B" w:rsidRDefault="0099628B" w:rsidP="0099628B">
      <w:pPr>
        <w:rPr>
          <w:sz w:val="24"/>
          <w:szCs w:val="24"/>
          <w:lang w:val="en-GB"/>
        </w:rPr>
      </w:pPr>
      <w:r w:rsidRPr="0099628B">
        <w:rPr>
          <w:sz w:val="24"/>
          <w:szCs w:val="24"/>
          <w:lang w:val="en-GB"/>
        </w:rPr>
        <w:t>Melee 2 slams +12 (1d8+2 plus burn)</w:t>
      </w:r>
    </w:p>
    <w:p w:rsidR="0099628B" w:rsidRPr="0099628B" w:rsidRDefault="0099628B" w:rsidP="0099628B">
      <w:pPr>
        <w:rPr>
          <w:sz w:val="24"/>
          <w:szCs w:val="24"/>
          <w:lang w:val="en-GB"/>
        </w:rPr>
      </w:pPr>
      <w:r w:rsidRPr="0099628B">
        <w:rPr>
          <w:sz w:val="24"/>
          <w:szCs w:val="24"/>
          <w:lang w:val="en-GB"/>
        </w:rPr>
        <w:t>Space 10 ft.; Reach 10 ft.</w:t>
      </w:r>
    </w:p>
    <w:p w:rsidR="0099628B" w:rsidRPr="0099628B" w:rsidRDefault="0099628B" w:rsidP="0099628B">
      <w:pPr>
        <w:rPr>
          <w:sz w:val="24"/>
          <w:szCs w:val="24"/>
          <w:lang w:val="en-GB"/>
        </w:rPr>
      </w:pPr>
      <w:r w:rsidRPr="0099628B">
        <w:rPr>
          <w:sz w:val="24"/>
          <w:szCs w:val="24"/>
          <w:lang w:val="en-GB"/>
        </w:rPr>
        <w:t>Special Attacks burn (1d8, DC 16)</w:t>
      </w:r>
    </w:p>
    <w:p w:rsidR="0099628B" w:rsidRPr="0099628B" w:rsidRDefault="0099628B" w:rsidP="0099628B">
      <w:pPr>
        <w:rPr>
          <w:sz w:val="24"/>
          <w:szCs w:val="24"/>
          <w:lang w:val="en-GB"/>
        </w:rPr>
      </w:pPr>
    </w:p>
    <w:p w:rsidR="0099628B" w:rsidRPr="0099628B" w:rsidRDefault="0099628B" w:rsidP="0099628B">
      <w:pPr>
        <w:rPr>
          <w:sz w:val="24"/>
          <w:szCs w:val="24"/>
          <w:lang w:val="en-GB"/>
        </w:rPr>
      </w:pPr>
      <w:r w:rsidRPr="0099628B">
        <w:rPr>
          <w:sz w:val="24"/>
          <w:szCs w:val="24"/>
          <w:lang w:val="en-GB"/>
        </w:rPr>
        <w:t xml:space="preserve"> STATISTICS</w:t>
      </w:r>
    </w:p>
    <w:p w:rsidR="0099628B" w:rsidRPr="0099628B" w:rsidRDefault="0099628B" w:rsidP="0099628B">
      <w:pPr>
        <w:rPr>
          <w:sz w:val="24"/>
          <w:szCs w:val="24"/>
          <w:lang w:val="en-GB"/>
        </w:rPr>
      </w:pPr>
      <w:proofErr w:type="spellStart"/>
      <w:r w:rsidRPr="0099628B">
        <w:rPr>
          <w:sz w:val="24"/>
          <w:szCs w:val="24"/>
          <w:lang w:val="en-GB"/>
        </w:rPr>
        <w:t>Str</w:t>
      </w:r>
      <w:proofErr w:type="spellEnd"/>
      <w:r w:rsidRPr="0099628B">
        <w:rPr>
          <w:sz w:val="24"/>
          <w:szCs w:val="24"/>
          <w:lang w:val="en-GB"/>
        </w:rPr>
        <w:t xml:space="preserve"> 14, </w:t>
      </w:r>
      <w:proofErr w:type="spellStart"/>
      <w:r w:rsidRPr="0099628B">
        <w:rPr>
          <w:sz w:val="24"/>
          <w:szCs w:val="24"/>
          <w:lang w:val="en-GB"/>
        </w:rPr>
        <w:t>Dex</w:t>
      </w:r>
      <w:proofErr w:type="spellEnd"/>
      <w:r w:rsidRPr="0099628B">
        <w:rPr>
          <w:sz w:val="24"/>
          <w:szCs w:val="24"/>
          <w:lang w:val="en-GB"/>
        </w:rPr>
        <w:t xml:space="preserve"> 21, Con 14, </w:t>
      </w:r>
      <w:proofErr w:type="spellStart"/>
      <w:r w:rsidRPr="0099628B">
        <w:rPr>
          <w:sz w:val="24"/>
          <w:szCs w:val="24"/>
          <w:lang w:val="en-GB"/>
        </w:rPr>
        <w:t>Int</w:t>
      </w:r>
      <w:proofErr w:type="spellEnd"/>
      <w:r w:rsidRPr="0099628B">
        <w:rPr>
          <w:sz w:val="24"/>
          <w:szCs w:val="24"/>
          <w:lang w:val="en-GB"/>
        </w:rPr>
        <w:t xml:space="preserve"> 6, </w:t>
      </w:r>
      <w:proofErr w:type="spellStart"/>
      <w:r w:rsidRPr="0099628B">
        <w:rPr>
          <w:sz w:val="24"/>
          <w:szCs w:val="24"/>
          <w:lang w:val="en-GB"/>
        </w:rPr>
        <w:t>Wis</w:t>
      </w:r>
      <w:proofErr w:type="spellEnd"/>
      <w:r w:rsidRPr="0099628B">
        <w:rPr>
          <w:sz w:val="24"/>
          <w:szCs w:val="24"/>
          <w:lang w:val="en-GB"/>
        </w:rPr>
        <w:t xml:space="preserve"> 11, Cha 11</w:t>
      </w:r>
    </w:p>
    <w:p w:rsidR="0099628B" w:rsidRPr="0099628B" w:rsidRDefault="0099628B" w:rsidP="0099628B">
      <w:pPr>
        <w:rPr>
          <w:sz w:val="24"/>
          <w:szCs w:val="24"/>
          <w:lang w:val="en-GB"/>
        </w:rPr>
      </w:pPr>
      <w:r w:rsidRPr="0099628B">
        <w:rPr>
          <w:sz w:val="24"/>
          <w:szCs w:val="24"/>
          <w:lang w:val="en-GB"/>
        </w:rPr>
        <w:t xml:space="preserve">Base </w:t>
      </w:r>
      <w:proofErr w:type="spellStart"/>
      <w:r w:rsidRPr="0099628B">
        <w:rPr>
          <w:sz w:val="24"/>
          <w:szCs w:val="24"/>
          <w:lang w:val="en-GB"/>
        </w:rPr>
        <w:t>Atk</w:t>
      </w:r>
      <w:proofErr w:type="spellEnd"/>
      <w:r w:rsidRPr="0099628B">
        <w:rPr>
          <w:sz w:val="24"/>
          <w:szCs w:val="24"/>
          <w:lang w:val="en-GB"/>
        </w:rPr>
        <w:t xml:space="preserve"> +8; CMB +11; CMD 27</w:t>
      </w:r>
    </w:p>
    <w:p w:rsidR="0099628B" w:rsidRPr="0099628B" w:rsidRDefault="0099628B" w:rsidP="0099628B">
      <w:pPr>
        <w:rPr>
          <w:sz w:val="24"/>
          <w:szCs w:val="24"/>
          <w:lang w:val="en-GB"/>
        </w:rPr>
      </w:pPr>
      <w:r w:rsidRPr="0099628B">
        <w:rPr>
          <w:sz w:val="24"/>
          <w:szCs w:val="24"/>
          <w:lang w:val="en-GB"/>
        </w:rPr>
        <w:t xml:space="preserve">Feats Dodge, Improved </w:t>
      </w:r>
      <w:proofErr w:type="spellStart"/>
      <w:r w:rsidRPr="0099628B">
        <w:rPr>
          <w:sz w:val="24"/>
          <w:szCs w:val="24"/>
          <w:lang w:val="en-GB"/>
        </w:rPr>
        <w:t>InitiativeB</w:t>
      </w:r>
      <w:proofErr w:type="spellEnd"/>
      <w:r w:rsidRPr="0099628B">
        <w:rPr>
          <w:sz w:val="24"/>
          <w:szCs w:val="24"/>
          <w:lang w:val="en-GB"/>
        </w:rPr>
        <w:t xml:space="preserve">, Iron Will, Mobility, Spring Attack, Weapon </w:t>
      </w:r>
      <w:proofErr w:type="spellStart"/>
      <w:r w:rsidRPr="0099628B">
        <w:rPr>
          <w:sz w:val="24"/>
          <w:szCs w:val="24"/>
          <w:lang w:val="en-GB"/>
        </w:rPr>
        <w:t>FinesseB</w:t>
      </w:r>
      <w:proofErr w:type="spellEnd"/>
    </w:p>
    <w:p w:rsidR="0099628B" w:rsidRPr="0099628B" w:rsidRDefault="0099628B" w:rsidP="0099628B">
      <w:pPr>
        <w:rPr>
          <w:sz w:val="24"/>
          <w:szCs w:val="24"/>
          <w:lang w:val="en-GB"/>
        </w:rPr>
      </w:pPr>
      <w:r w:rsidRPr="0099628B">
        <w:rPr>
          <w:sz w:val="24"/>
          <w:szCs w:val="24"/>
          <w:lang w:val="en-GB"/>
        </w:rPr>
        <w:t>Skills Acrobatics +14, Climb +9, Escape Artist +12, Intimidate +9, Knowledge (planes) +5, Perception +11</w:t>
      </w:r>
    </w:p>
    <w:p w:rsidR="0099628B" w:rsidRPr="0099628B" w:rsidRDefault="0099628B" w:rsidP="0099628B">
      <w:pPr>
        <w:rPr>
          <w:sz w:val="24"/>
          <w:szCs w:val="24"/>
          <w:lang w:val="en-GB"/>
        </w:rPr>
      </w:pPr>
      <w:r w:rsidRPr="0099628B">
        <w:rPr>
          <w:sz w:val="24"/>
          <w:szCs w:val="24"/>
          <w:lang w:val="en-GB"/>
        </w:rPr>
        <w:t xml:space="preserve">Languages </w:t>
      </w:r>
      <w:proofErr w:type="spellStart"/>
      <w:r w:rsidRPr="0099628B">
        <w:rPr>
          <w:sz w:val="24"/>
          <w:szCs w:val="24"/>
          <w:lang w:val="en-GB"/>
        </w:rPr>
        <w:t>Ignan</w:t>
      </w:r>
      <w:proofErr w:type="spellEnd"/>
    </w:p>
    <w:p w:rsidR="0099628B" w:rsidRPr="0099628B" w:rsidRDefault="0099628B" w:rsidP="0099628B">
      <w:pPr>
        <w:rPr>
          <w:sz w:val="24"/>
          <w:szCs w:val="24"/>
          <w:lang w:val="en-GB"/>
        </w:rPr>
      </w:pPr>
    </w:p>
    <w:p w:rsidR="0099628B" w:rsidRPr="0099628B" w:rsidRDefault="0099628B" w:rsidP="0099628B">
      <w:pPr>
        <w:rPr>
          <w:sz w:val="24"/>
          <w:szCs w:val="24"/>
          <w:lang w:val="en-GB"/>
        </w:rPr>
      </w:pPr>
      <w:r w:rsidRPr="0099628B">
        <w:rPr>
          <w:sz w:val="24"/>
          <w:szCs w:val="24"/>
          <w:lang w:val="en-GB"/>
        </w:rPr>
        <w:t>SPECIAL ABILITIES</w:t>
      </w:r>
    </w:p>
    <w:p w:rsidR="0099628B" w:rsidRPr="0099628B" w:rsidRDefault="0099628B" w:rsidP="0099628B">
      <w:pPr>
        <w:rPr>
          <w:sz w:val="24"/>
          <w:szCs w:val="24"/>
          <w:lang w:val="en-GB"/>
        </w:rPr>
      </w:pPr>
      <w:r w:rsidRPr="0099628B">
        <w:rPr>
          <w:sz w:val="24"/>
          <w:szCs w:val="24"/>
          <w:lang w:val="en-GB"/>
        </w:rPr>
        <w:t>Burn (Ex)</w:t>
      </w:r>
    </w:p>
    <w:p w:rsidR="0099628B" w:rsidRPr="0099628B" w:rsidRDefault="0099628B" w:rsidP="0099628B">
      <w:pPr>
        <w:rPr>
          <w:sz w:val="24"/>
          <w:szCs w:val="24"/>
          <w:lang w:val="en-GB"/>
        </w:rPr>
      </w:pPr>
    </w:p>
    <w:p w:rsidR="00CB474E" w:rsidRDefault="0099628B" w:rsidP="0099628B">
      <w:pPr>
        <w:rPr>
          <w:sz w:val="24"/>
          <w:szCs w:val="24"/>
          <w:lang w:val="en-GB"/>
        </w:rPr>
      </w:pPr>
      <w:r w:rsidRPr="0099628B">
        <w:rPr>
          <w:sz w:val="24"/>
          <w:szCs w:val="24"/>
          <w:lang w:val="en-GB"/>
        </w:rPr>
        <w:t>A fire elemental deals fire damage in addition to damage dealt on a successful hit in melee. Those affected by the burn ability must also succeed on a Reflex save or catch fire, taking the listed damage for an additional 1d4 rounds at the start of its turn. A burning creature can attempt a new save as a full-round action. Dropping and rolling on the ground grants a +4 bonus on this save. Creatures that hit a burning creature with natural weapons or unarmed attacks take fire damage as though hit by the burning creature and must make a Reflex save to avoid catching on fire. See Burn for more details.</w:t>
      </w: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291036" w:rsidRDefault="00291036" w:rsidP="0099628B">
      <w:pPr>
        <w:rPr>
          <w:sz w:val="24"/>
          <w:szCs w:val="24"/>
          <w:lang w:val="en-GB"/>
        </w:rPr>
      </w:pPr>
    </w:p>
    <w:p w:rsidR="00792C5F" w:rsidRDefault="00792C5F" w:rsidP="0099628B">
      <w:pPr>
        <w:rPr>
          <w:sz w:val="24"/>
          <w:szCs w:val="24"/>
          <w:lang w:val="en-GB"/>
        </w:rPr>
      </w:pPr>
    </w:p>
    <w:p w:rsidR="00792C5F" w:rsidRPr="00291036" w:rsidRDefault="00291036" w:rsidP="0099628B">
      <w:pPr>
        <w:rPr>
          <w:b/>
          <w:sz w:val="24"/>
          <w:szCs w:val="24"/>
          <w:u w:val="single"/>
          <w:lang w:val="en-GB"/>
        </w:rPr>
      </w:pPr>
      <w:r>
        <w:rPr>
          <w:b/>
          <w:sz w:val="24"/>
          <w:szCs w:val="24"/>
          <w:u w:val="single"/>
          <w:lang w:val="en-GB"/>
        </w:rPr>
        <w:lastRenderedPageBreak/>
        <w:t>MUMMY x2 Knowledge (religion) || DC 15</w:t>
      </w:r>
    </w:p>
    <w:p w:rsidR="00291036" w:rsidRDefault="008C0797" w:rsidP="0099628B">
      <w:pPr>
        <w:rPr>
          <w:sz w:val="24"/>
          <w:szCs w:val="24"/>
          <w:lang w:val="en-GB"/>
        </w:rPr>
      </w:pPr>
      <w:r>
        <w:rPr>
          <w:noProof/>
          <w:sz w:val="24"/>
          <w:szCs w:val="24"/>
        </w:rPr>
        <w:drawing>
          <wp:inline distT="0" distB="0" distL="0" distR="0">
            <wp:extent cx="3819525" cy="797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9525" cy="7972425"/>
                    </a:xfrm>
                    <a:prstGeom prst="rect">
                      <a:avLst/>
                    </a:prstGeom>
                    <a:noFill/>
                    <a:ln>
                      <a:noFill/>
                    </a:ln>
                  </pic:spPr>
                </pic:pic>
              </a:graphicData>
            </a:graphic>
          </wp:inline>
        </w:drawing>
      </w:r>
    </w:p>
    <w:p w:rsidR="00291036" w:rsidRDefault="00291036" w:rsidP="0099628B">
      <w:pPr>
        <w:rPr>
          <w:b/>
          <w:sz w:val="24"/>
          <w:szCs w:val="24"/>
          <w:u w:val="single"/>
          <w:lang w:val="en-GB"/>
        </w:rPr>
      </w:pPr>
      <w:r>
        <w:rPr>
          <w:b/>
          <w:sz w:val="24"/>
          <w:szCs w:val="24"/>
          <w:u w:val="single"/>
          <w:lang w:val="en-GB"/>
        </w:rPr>
        <w:lastRenderedPageBreak/>
        <w:t>MHORG x2 Knowledge (religion) || DC 23</w:t>
      </w:r>
    </w:p>
    <w:p w:rsidR="00291036" w:rsidRDefault="008C0797" w:rsidP="0099628B">
      <w:pPr>
        <w:rPr>
          <w:sz w:val="24"/>
          <w:szCs w:val="24"/>
          <w:lang w:val="en-GB"/>
        </w:rPr>
      </w:pPr>
      <w:r>
        <w:rPr>
          <w:noProof/>
          <w:sz w:val="24"/>
          <w:szCs w:val="24"/>
        </w:rPr>
        <w:drawing>
          <wp:inline distT="0" distB="0" distL="0" distR="0">
            <wp:extent cx="3495675" cy="7953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95675" cy="7953375"/>
                    </a:xfrm>
                    <a:prstGeom prst="rect">
                      <a:avLst/>
                    </a:prstGeom>
                    <a:noFill/>
                    <a:ln>
                      <a:noFill/>
                    </a:ln>
                  </pic:spPr>
                </pic:pic>
              </a:graphicData>
            </a:graphic>
          </wp:inline>
        </w:drawing>
      </w:r>
    </w:p>
    <w:p w:rsidR="00093573" w:rsidRDefault="00093573" w:rsidP="0099628B">
      <w:pPr>
        <w:rPr>
          <w:sz w:val="24"/>
          <w:szCs w:val="24"/>
          <w:lang w:val="en-GB"/>
        </w:rPr>
      </w:pPr>
      <w:r>
        <w:rPr>
          <w:sz w:val="24"/>
          <w:szCs w:val="24"/>
          <w:lang w:val="en-GB"/>
        </w:rPr>
        <w:lastRenderedPageBreak/>
        <w:t>Zahur Spells: (Note that I’m not including everything, just some stuff most GMs aren’t likely to know the rules for off the top of their heads)</w:t>
      </w:r>
    </w:p>
    <w:p w:rsidR="00093573" w:rsidRDefault="00093573" w:rsidP="0099628B">
      <w:pPr>
        <w:rPr>
          <w:sz w:val="24"/>
          <w:szCs w:val="24"/>
          <w:lang w:val="en-GB"/>
        </w:rPr>
      </w:pPr>
    </w:p>
    <w:p w:rsidR="00093573" w:rsidRDefault="00093573" w:rsidP="0099628B">
      <w:pPr>
        <w:rPr>
          <w:sz w:val="24"/>
          <w:szCs w:val="24"/>
          <w:lang w:val="en-GB"/>
        </w:rPr>
      </w:pPr>
      <w:r>
        <w:rPr>
          <w:b/>
          <w:sz w:val="24"/>
          <w:szCs w:val="24"/>
          <w:lang w:val="en-GB"/>
        </w:rPr>
        <w:t xml:space="preserve">Elemental Body II (air): </w:t>
      </w:r>
      <w:r>
        <w:rPr>
          <w:sz w:val="24"/>
          <w:szCs w:val="24"/>
          <w:lang w:val="en-GB"/>
        </w:rPr>
        <w:t xml:space="preserve">Zahur gains a +4 bonus to Dex as well as +3 natural armor. He also </w:t>
      </w:r>
      <w:r w:rsidRPr="00093573">
        <w:rPr>
          <w:sz w:val="24"/>
          <w:szCs w:val="24"/>
          <w:lang w:val="en-GB"/>
        </w:rPr>
        <w:t>gain</w:t>
      </w:r>
      <w:r>
        <w:rPr>
          <w:sz w:val="24"/>
          <w:szCs w:val="24"/>
          <w:lang w:val="en-GB"/>
        </w:rPr>
        <w:t>s</w:t>
      </w:r>
      <w:r w:rsidRPr="00093573">
        <w:rPr>
          <w:sz w:val="24"/>
          <w:szCs w:val="24"/>
          <w:lang w:val="en-GB"/>
        </w:rPr>
        <w:t xml:space="preserve"> fly 60 feet (perfect), darkvision 60 feet, and the ability to create a whirlwind.</w:t>
      </w:r>
    </w:p>
    <w:p w:rsidR="00093573" w:rsidRDefault="00093573" w:rsidP="0099628B">
      <w:pPr>
        <w:rPr>
          <w:sz w:val="24"/>
          <w:szCs w:val="24"/>
          <w:lang w:val="en-GB"/>
        </w:rPr>
      </w:pPr>
    </w:p>
    <w:p w:rsidR="00093573" w:rsidRDefault="00093573" w:rsidP="0099628B">
      <w:pPr>
        <w:rPr>
          <w:sz w:val="24"/>
          <w:szCs w:val="24"/>
          <w:lang w:val="en-GB"/>
        </w:rPr>
      </w:pPr>
      <w:r>
        <w:rPr>
          <w:b/>
          <w:sz w:val="24"/>
          <w:szCs w:val="24"/>
          <w:lang w:val="en-GB"/>
        </w:rPr>
        <w:t xml:space="preserve">Cone of Cold: </w:t>
      </w:r>
      <w:r>
        <w:rPr>
          <w:sz w:val="24"/>
          <w:szCs w:val="24"/>
          <w:lang w:val="en-GB"/>
        </w:rPr>
        <w:t>A whopping 60 foot cone,</w:t>
      </w:r>
      <w:r w:rsidR="00633642">
        <w:rPr>
          <w:sz w:val="24"/>
          <w:szCs w:val="24"/>
          <w:lang w:val="en-GB"/>
        </w:rPr>
        <w:t xml:space="preserve"> deals LVLd6 (11d6 in this case) of cold damage.</w:t>
      </w:r>
    </w:p>
    <w:p w:rsidR="00633642" w:rsidRDefault="00633642" w:rsidP="0099628B">
      <w:pPr>
        <w:rPr>
          <w:sz w:val="24"/>
          <w:szCs w:val="24"/>
          <w:lang w:val="en-GB"/>
        </w:rPr>
      </w:pPr>
    </w:p>
    <w:p w:rsidR="00633642" w:rsidRPr="00633642" w:rsidRDefault="00633642" w:rsidP="00633642">
      <w:pPr>
        <w:rPr>
          <w:sz w:val="24"/>
          <w:szCs w:val="24"/>
          <w:lang w:val="en-GB"/>
        </w:rPr>
      </w:pPr>
    </w:p>
    <w:p w:rsidR="00633642" w:rsidRPr="00633642" w:rsidRDefault="00633642" w:rsidP="00633642">
      <w:pPr>
        <w:rPr>
          <w:b/>
          <w:sz w:val="24"/>
          <w:szCs w:val="24"/>
          <w:lang w:val="en-GB"/>
        </w:rPr>
      </w:pPr>
      <w:r w:rsidRPr="00633642">
        <w:rPr>
          <w:b/>
          <w:sz w:val="24"/>
          <w:szCs w:val="24"/>
          <w:lang w:val="en-GB"/>
        </w:rPr>
        <w:t>Solid Fog</w:t>
      </w:r>
    </w:p>
    <w:p w:rsidR="00633642" w:rsidRPr="00633642" w:rsidRDefault="00633642" w:rsidP="00633642">
      <w:pPr>
        <w:rPr>
          <w:sz w:val="24"/>
          <w:szCs w:val="24"/>
          <w:lang w:val="en-GB"/>
        </w:rPr>
      </w:pPr>
      <w:r w:rsidRPr="00633642">
        <w:rPr>
          <w:sz w:val="24"/>
          <w:szCs w:val="24"/>
          <w:lang w:val="en-GB"/>
        </w:rPr>
        <w:t>School conjuration (creation); Level arcanist 4, magus 4, shaman 4, sorcerer/wizard 4, witch 4</w:t>
      </w:r>
    </w:p>
    <w:p w:rsidR="00633642" w:rsidRPr="00633642" w:rsidRDefault="00633642" w:rsidP="00633642">
      <w:pPr>
        <w:rPr>
          <w:sz w:val="24"/>
          <w:szCs w:val="24"/>
          <w:lang w:val="en-GB"/>
        </w:rPr>
      </w:pPr>
      <w:r w:rsidRPr="00633642">
        <w:rPr>
          <w:sz w:val="24"/>
          <w:szCs w:val="24"/>
          <w:lang w:val="en-GB"/>
        </w:rPr>
        <w:t>Casting</w:t>
      </w:r>
    </w:p>
    <w:p w:rsidR="00633642" w:rsidRPr="00633642" w:rsidRDefault="00633642" w:rsidP="00633642">
      <w:pPr>
        <w:rPr>
          <w:sz w:val="24"/>
          <w:szCs w:val="24"/>
          <w:lang w:val="en-GB"/>
        </w:rPr>
      </w:pPr>
      <w:r w:rsidRPr="00633642">
        <w:rPr>
          <w:sz w:val="24"/>
          <w:szCs w:val="24"/>
          <w:lang w:val="en-GB"/>
        </w:rPr>
        <w:t>Casting Time 1 standard action</w:t>
      </w:r>
    </w:p>
    <w:p w:rsidR="00633642" w:rsidRPr="00633642" w:rsidRDefault="00633642" w:rsidP="00633642">
      <w:pPr>
        <w:rPr>
          <w:sz w:val="24"/>
          <w:szCs w:val="24"/>
          <w:lang w:val="en-GB"/>
        </w:rPr>
      </w:pPr>
      <w:r w:rsidRPr="00633642">
        <w:rPr>
          <w:sz w:val="24"/>
          <w:szCs w:val="24"/>
          <w:lang w:val="en-GB"/>
        </w:rPr>
        <w:t>Components V, S, M (powdered peas and an animal hoof)</w:t>
      </w:r>
    </w:p>
    <w:p w:rsidR="00633642" w:rsidRPr="00633642" w:rsidRDefault="00633642" w:rsidP="00633642">
      <w:pPr>
        <w:rPr>
          <w:sz w:val="24"/>
          <w:szCs w:val="24"/>
          <w:lang w:val="en-GB"/>
        </w:rPr>
      </w:pPr>
      <w:r w:rsidRPr="00633642">
        <w:rPr>
          <w:sz w:val="24"/>
          <w:szCs w:val="24"/>
          <w:lang w:val="en-GB"/>
        </w:rPr>
        <w:t>Effect</w:t>
      </w:r>
    </w:p>
    <w:p w:rsidR="00633642" w:rsidRPr="00633642" w:rsidRDefault="00633642" w:rsidP="00633642">
      <w:pPr>
        <w:rPr>
          <w:sz w:val="24"/>
          <w:szCs w:val="24"/>
          <w:lang w:val="en-GB"/>
        </w:rPr>
      </w:pPr>
      <w:r w:rsidRPr="00633642">
        <w:rPr>
          <w:sz w:val="24"/>
          <w:szCs w:val="24"/>
          <w:lang w:val="en-GB"/>
        </w:rPr>
        <w:t>Range medium (100 ft. + 10 ft./level)</w:t>
      </w:r>
    </w:p>
    <w:p w:rsidR="00633642" w:rsidRPr="00633642" w:rsidRDefault="00633642" w:rsidP="00633642">
      <w:pPr>
        <w:rPr>
          <w:sz w:val="24"/>
          <w:szCs w:val="24"/>
          <w:lang w:val="en-GB"/>
        </w:rPr>
      </w:pPr>
      <w:r w:rsidRPr="00633642">
        <w:rPr>
          <w:sz w:val="24"/>
          <w:szCs w:val="24"/>
          <w:lang w:val="en-GB"/>
        </w:rPr>
        <w:t>Effect fog spreads in 20-ft. radius</w:t>
      </w:r>
    </w:p>
    <w:p w:rsidR="00633642" w:rsidRPr="00633642" w:rsidRDefault="00633642" w:rsidP="00633642">
      <w:pPr>
        <w:rPr>
          <w:sz w:val="24"/>
          <w:szCs w:val="24"/>
          <w:lang w:val="en-GB"/>
        </w:rPr>
      </w:pPr>
      <w:r w:rsidRPr="00633642">
        <w:rPr>
          <w:sz w:val="24"/>
          <w:szCs w:val="24"/>
          <w:lang w:val="en-GB"/>
        </w:rPr>
        <w:t>Duration 1 min./level</w:t>
      </w:r>
    </w:p>
    <w:p w:rsidR="00633642" w:rsidRPr="00633642" w:rsidRDefault="00633642" w:rsidP="00633642">
      <w:pPr>
        <w:rPr>
          <w:sz w:val="24"/>
          <w:szCs w:val="24"/>
          <w:lang w:val="en-GB"/>
        </w:rPr>
      </w:pPr>
      <w:r w:rsidRPr="00633642">
        <w:rPr>
          <w:sz w:val="24"/>
          <w:szCs w:val="24"/>
          <w:lang w:val="en-GB"/>
        </w:rPr>
        <w:t>Saving Throw none; Spell Resistance no</w:t>
      </w:r>
    </w:p>
    <w:p w:rsidR="00633642" w:rsidRPr="00633642" w:rsidRDefault="00633642" w:rsidP="00633642">
      <w:pPr>
        <w:rPr>
          <w:sz w:val="24"/>
          <w:szCs w:val="24"/>
          <w:lang w:val="en-GB"/>
        </w:rPr>
      </w:pPr>
      <w:r w:rsidRPr="00633642">
        <w:rPr>
          <w:sz w:val="24"/>
          <w:szCs w:val="24"/>
          <w:lang w:val="en-GB"/>
        </w:rPr>
        <w:t>Description</w:t>
      </w:r>
    </w:p>
    <w:p w:rsidR="00633642" w:rsidRDefault="00633642" w:rsidP="00633642">
      <w:pPr>
        <w:rPr>
          <w:sz w:val="24"/>
          <w:szCs w:val="24"/>
          <w:lang w:val="en-GB"/>
        </w:rPr>
      </w:pPr>
      <w:r w:rsidRPr="00633642">
        <w:rPr>
          <w:sz w:val="24"/>
          <w:szCs w:val="24"/>
          <w:lang w:val="en-GB"/>
        </w:rPr>
        <w:t xml:space="preserve">This spell functions like </w:t>
      </w:r>
      <w:r w:rsidRPr="00633642">
        <w:rPr>
          <w:i/>
          <w:sz w:val="24"/>
          <w:szCs w:val="24"/>
          <w:lang w:val="en-GB"/>
        </w:rPr>
        <w:t>fog cloud</w:t>
      </w:r>
      <w:r>
        <w:rPr>
          <w:i/>
          <w:sz w:val="24"/>
          <w:szCs w:val="24"/>
          <w:lang w:val="en-GB"/>
        </w:rPr>
        <w:t>*</w:t>
      </w:r>
      <w:r w:rsidRPr="00633642">
        <w:rPr>
          <w:sz w:val="24"/>
          <w:szCs w:val="24"/>
          <w:lang w:val="en-GB"/>
        </w:rPr>
        <w:t>, but in addition to obscuring sight, the solid fog is so thick that it impedes movement. Creatures moving through a solid fog move at half their normal speed and take a –2 penalty on all melee attack and melee damage rolls. The vapors prevent effective ranged weapon attacks (except for magic rays and the like). A creature or object that falls into solid fog is slowed so that each 10 feet of vapor that it passes through reduces the falling damage by 1d6. A creature cannot take a 5-foot-step while in solid fog. Solid fog, and effects that work like solid fog, do not stack with each other in terms of slowed movement and attack penalties.</w:t>
      </w:r>
    </w:p>
    <w:p w:rsidR="00633642" w:rsidRPr="00633642" w:rsidRDefault="00633642" w:rsidP="00633642">
      <w:pPr>
        <w:rPr>
          <w:b/>
          <w:sz w:val="24"/>
          <w:szCs w:val="24"/>
          <w:lang w:val="en-GB"/>
        </w:rPr>
      </w:pPr>
      <w:r>
        <w:rPr>
          <w:b/>
          <w:sz w:val="24"/>
          <w:szCs w:val="24"/>
          <w:lang w:val="en-GB"/>
        </w:rPr>
        <w:t>*Referenced Fog Cloud information</w:t>
      </w:r>
    </w:p>
    <w:p w:rsidR="00633642" w:rsidRDefault="00633642" w:rsidP="00633642">
      <w:pPr>
        <w:rPr>
          <w:sz w:val="24"/>
          <w:szCs w:val="24"/>
          <w:lang w:val="en-GB"/>
        </w:rPr>
      </w:pPr>
      <w:r w:rsidRPr="00633642">
        <w:rPr>
          <w:sz w:val="24"/>
          <w:szCs w:val="24"/>
          <w:lang w:val="en-GB"/>
        </w:rPr>
        <w:t>The fog obscures all sight, including darkvision, beyond 5 feet. A creature within 5 feet has concealment (attacks have a 20% miss chance). Creatures farther away have total concealment (50% miss chance, and the attacker can't use sight to locate the target).</w:t>
      </w:r>
    </w:p>
    <w:p w:rsidR="00633642" w:rsidRDefault="00633642" w:rsidP="00633642">
      <w:pPr>
        <w:rPr>
          <w:sz w:val="24"/>
          <w:szCs w:val="24"/>
          <w:lang w:val="en-GB"/>
        </w:rPr>
      </w:pPr>
    </w:p>
    <w:p w:rsidR="00633642" w:rsidRPr="00633642" w:rsidRDefault="00633642" w:rsidP="00633642">
      <w:pPr>
        <w:rPr>
          <w:b/>
          <w:sz w:val="24"/>
          <w:szCs w:val="24"/>
          <w:lang w:val="en-GB"/>
        </w:rPr>
      </w:pPr>
      <w:r w:rsidRPr="00633642">
        <w:rPr>
          <w:b/>
          <w:sz w:val="24"/>
          <w:szCs w:val="24"/>
          <w:lang w:val="en-GB"/>
        </w:rPr>
        <w:t>Shout</w:t>
      </w:r>
    </w:p>
    <w:p w:rsidR="00633642" w:rsidRPr="00633642" w:rsidRDefault="00633642" w:rsidP="00633642">
      <w:pPr>
        <w:rPr>
          <w:sz w:val="24"/>
          <w:szCs w:val="24"/>
          <w:lang w:val="en-GB"/>
        </w:rPr>
      </w:pPr>
      <w:r w:rsidRPr="00633642">
        <w:rPr>
          <w:sz w:val="24"/>
          <w:szCs w:val="24"/>
          <w:lang w:val="en-GB"/>
        </w:rPr>
        <w:t>Source PRPG Core Rulebook pg. 343 (Amazon)</w:t>
      </w:r>
    </w:p>
    <w:p w:rsidR="00633642" w:rsidRPr="00633642" w:rsidRDefault="00633642" w:rsidP="00633642">
      <w:pPr>
        <w:rPr>
          <w:sz w:val="24"/>
          <w:szCs w:val="24"/>
          <w:lang w:val="en-GB"/>
        </w:rPr>
      </w:pPr>
      <w:r w:rsidRPr="00633642">
        <w:rPr>
          <w:sz w:val="24"/>
          <w:szCs w:val="24"/>
          <w:lang w:val="en-GB"/>
        </w:rPr>
        <w:t>School evocation [sonic]; Level arcanist 4, bard 4, bloodrager 4, magus 4, skald 4, sorcerer/wizard 4</w:t>
      </w:r>
    </w:p>
    <w:p w:rsidR="00633642" w:rsidRPr="00633642" w:rsidRDefault="00633642" w:rsidP="00633642">
      <w:pPr>
        <w:rPr>
          <w:sz w:val="24"/>
          <w:szCs w:val="24"/>
          <w:lang w:val="en-GB"/>
        </w:rPr>
      </w:pPr>
      <w:r w:rsidRPr="00633642">
        <w:rPr>
          <w:sz w:val="24"/>
          <w:szCs w:val="24"/>
          <w:lang w:val="en-GB"/>
        </w:rPr>
        <w:t>Casting</w:t>
      </w:r>
    </w:p>
    <w:p w:rsidR="00633642" w:rsidRPr="00633642" w:rsidRDefault="00633642" w:rsidP="00633642">
      <w:pPr>
        <w:rPr>
          <w:sz w:val="24"/>
          <w:szCs w:val="24"/>
          <w:lang w:val="en-GB"/>
        </w:rPr>
      </w:pPr>
      <w:r w:rsidRPr="00633642">
        <w:rPr>
          <w:sz w:val="24"/>
          <w:szCs w:val="24"/>
          <w:lang w:val="en-GB"/>
        </w:rPr>
        <w:t>Casting Time 1 standard action</w:t>
      </w:r>
    </w:p>
    <w:p w:rsidR="00633642" w:rsidRPr="00633642" w:rsidRDefault="00633642" w:rsidP="00633642">
      <w:pPr>
        <w:rPr>
          <w:sz w:val="24"/>
          <w:szCs w:val="24"/>
          <w:lang w:val="en-GB"/>
        </w:rPr>
      </w:pPr>
      <w:r w:rsidRPr="00633642">
        <w:rPr>
          <w:sz w:val="24"/>
          <w:szCs w:val="24"/>
          <w:lang w:val="en-GB"/>
        </w:rPr>
        <w:t>Components V</w:t>
      </w:r>
    </w:p>
    <w:p w:rsidR="00633642" w:rsidRPr="00633642" w:rsidRDefault="00633642" w:rsidP="00633642">
      <w:pPr>
        <w:rPr>
          <w:sz w:val="24"/>
          <w:szCs w:val="24"/>
          <w:lang w:val="en-GB"/>
        </w:rPr>
      </w:pPr>
      <w:r w:rsidRPr="00633642">
        <w:rPr>
          <w:sz w:val="24"/>
          <w:szCs w:val="24"/>
          <w:lang w:val="en-GB"/>
        </w:rPr>
        <w:t>Effect</w:t>
      </w:r>
    </w:p>
    <w:p w:rsidR="00633642" w:rsidRPr="00633642" w:rsidRDefault="00633642" w:rsidP="00633642">
      <w:pPr>
        <w:rPr>
          <w:sz w:val="24"/>
          <w:szCs w:val="24"/>
          <w:lang w:val="en-GB"/>
        </w:rPr>
      </w:pPr>
      <w:r w:rsidRPr="00633642">
        <w:rPr>
          <w:sz w:val="24"/>
          <w:szCs w:val="24"/>
          <w:lang w:val="en-GB"/>
        </w:rPr>
        <w:t>Range 30 ft.</w:t>
      </w:r>
    </w:p>
    <w:p w:rsidR="00633642" w:rsidRPr="00633642" w:rsidRDefault="00633642" w:rsidP="00633642">
      <w:pPr>
        <w:rPr>
          <w:sz w:val="24"/>
          <w:szCs w:val="24"/>
          <w:lang w:val="en-GB"/>
        </w:rPr>
      </w:pPr>
      <w:r w:rsidRPr="00633642">
        <w:rPr>
          <w:sz w:val="24"/>
          <w:szCs w:val="24"/>
          <w:lang w:val="en-GB"/>
        </w:rPr>
        <w:t>Area cone-shaped burst</w:t>
      </w:r>
    </w:p>
    <w:p w:rsidR="00633642" w:rsidRPr="00633642" w:rsidRDefault="00633642" w:rsidP="00633642">
      <w:pPr>
        <w:rPr>
          <w:sz w:val="24"/>
          <w:szCs w:val="24"/>
          <w:lang w:val="en-GB"/>
        </w:rPr>
      </w:pPr>
      <w:r w:rsidRPr="00633642">
        <w:rPr>
          <w:sz w:val="24"/>
          <w:szCs w:val="24"/>
          <w:lang w:val="en-GB"/>
        </w:rPr>
        <w:t>Duration instantaneous</w:t>
      </w:r>
    </w:p>
    <w:p w:rsidR="00633642" w:rsidRPr="00633642" w:rsidRDefault="00633642" w:rsidP="00633642">
      <w:pPr>
        <w:rPr>
          <w:sz w:val="24"/>
          <w:szCs w:val="24"/>
          <w:lang w:val="en-GB"/>
        </w:rPr>
      </w:pPr>
      <w:r w:rsidRPr="00633642">
        <w:rPr>
          <w:sz w:val="24"/>
          <w:szCs w:val="24"/>
          <w:lang w:val="en-GB"/>
        </w:rPr>
        <w:t>Saving Throw Fortitude partial or Reflex negates (object); see text; Spell Resistance yes (object)</w:t>
      </w:r>
    </w:p>
    <w:p w:rsidR="00633642" w:rsidRPr="00633642" w:rsidRDefault="00633642" w:rsidP="00633642">
      <w:pPr>
        <w:rPr>
          <w:sz w:val="24"/>
          <w:szCs w:val="24"/>
          <w:lang w:val="en-GB"/>
        </w:rPr>
      </w:pPr>
      <w:r w:rsidRPr="00633642">
        <w:rPr>
          <w:sz w:val="24"/>
          <w:szCs w:val="24"/>
          <w:lang w:val="en-GB"/>
        </w:rPr>
        <w:t>Description</w:t>
      </w:r>
    </w:p>
    <w:p w:rsidR="00633642" w:rsidRDefault="00633642" w:rsidP="00633642">
      <w:pPr>
        <w:rPr>
          <w:sz w:val="24"/>
          <w:szCs w:val="24"/>
          <w:lang w:val="en-GB"/>
        </w:rPr>
      </w:pPr>
      <w:r w:rsidRPr="00633642">
        <w:rPr>
          <w:sz w:val="24"/>
          <w:szCs w:val="24"/>
          <w:lang w:val="en-GB"/>
        </w:rPr>
        <w:t xml:space="preserve">You emit an ear-splitting yell that deafens and damages creatures in its path. Any creature within the area is deafened for 2d6 rounds and takes 5d6 points of sonic damage. A successful save negates the deafness </w:t>
      </w:r>
      <w:r w:rsidRPr="00633642">
        <w:rPr>
          <w:sz w:val="24"/>
          <w:szCs w:val="24"/>
          <w:lang w:val="en-GB"/>
        </w:rPr>
        <w:lastRenderedPageBreak/>
        <w:t>and reduces the damage by half. Any exposed brittle or crystalline object or crystalline creature takes 1d6 points of sonic damage per caster level (maximum 15d6). An affected creature is allowed a Fortitude save to reduce the damage by half, and a creature holding fragile objects can negate damage to them with a successful Reflex save. A shout spell cannot penetrate a silence spell.</w:t>
      </w:r>
    </w:p>
    <w:p w:rsidR="00633642" w:rsidRDefault="00633642" w:rsidP="00633642">
      <w:pPr>
        <w:rPr>
          <w:sz w:val="24"/>
          <w:szCs w:val="24"/>
          <w:lang w:val="en-GB"/>
        </w:rPr>
      </w:pPr>
    </w:p>
    <w:p w:rsidR="00633642" w:rsidRDefault="00633642" w:rsidP="00633642">
      <w:pPr>
        <w:rPr>
          <w:sz w:val="24"/>
          <w:szCs w:val="24"/>
          <w:lang w:val="en-GB"/>
        </w:rPr>
      </w:pPr>
      <w:r>
        <w:rPr>
          <w:b/>
          <w:sz w:val="24"/>
          <w:szCs w:val="24"/>
          <w:lang w:val="en-GB"/>
        </w:rPr>
        <w:t>Protection from Energy</w:t>
      </w:r>
    </w:p>
    <w:p w:rsidR="00633642" w:rsidRDefault="00633642" w:rsidP="00633642">
      <w:pPr>
        <w:rPr>
          <w:sz w:val="24"/>
          <w:szCs w:val="24"/>
          <w:lang w:val="en-GB"/>
        </w:rPr>
      </w:pPr>
      <w:r>
        <w:rPr>
          <w:sz w:val="24"/>
          <w:szCs w:val="24"/>
          <w:lang w:val="en-GB"/>
        </w:rPr>
        <w:t>Standard action cast, it gives him the ability to negate the next (12 * caster level) damage of a given element that comes his way.</w:t>
      </w:r>
    </w:p>
    <w:p w:rsidR="00633642" w:rsidRDefault="00633642" w:rsidP="00633642">
      <w:pPr>
        <w:rPr>
          <w:sz w:val="24"/>
          <w:szCs w:val="24"/>
          <w:lang w:val="en-GB"/>
        </w:rPr>
      </w:pPr>
    </w:p>
    <w:p w:rsidR="00633642" w:rsidRDefault="00633642" w:rsidP="00633642">
      <w:pPr>
        <w:rPr>
          <w:sz w:val="24"/>
          <w:szCs w:val="24"/>
          <w:u w:val="single"/>
          <w:lang w:val="en-GB"/>
        </w:rPr>
      </w:pPr>
      <w:r>
        <w:rPr>
          <w:b/>
          <w:sz w:val="24"/>
          <w:szCs w:val="24"/>
          <w:u w:val="single"/>
          <w:lang w:val="en-GB"/>
        </w:rPr>
        <w:t>Hondo Heru’s spells</w:t>
      </w:r>
    </w:p>
    <w:p w:rsidR="00633642" w:rsidRPr="002B111E" w:rsidRDefault="00633642" w:rsidP="00633642">
      <w:pPr>
        <w:rPr>
          <w:sz w:val="24"/>
          <w:szCs w:val="24"/>
          <w:lang w:val="en-GB"/>
        </w:rPr>
      </w:pPr>
    </w:p>
    <w:p w:rsidR="002B111E" w:rsidRPr="0097416B" w:rsidRDefault="002B111E" w:rsidP="002B111E">
      <w:pPr>
        <w:rPr>
          <w:b/>
          <w:sz w:val="24"/>
          <w:szCs w:val="24"/>
          <w:u w:val="single"/>
          <w:lang w:val="en-GB"/>
        </w:rPr>
      </w:pPr>
      <w:r w:rsidRPr="0097416B">
        <w:rPr>
          <w:b/>
          <w:sz w:val="24"/>
          <w:szCs w:val="24"/>
          <w:u w:val="single"/>
          <w:lang w:val="en-GB"/>
        </w:rPr>
        <w:t>Disintegrate</w:t>
      </w:r>
    </w:p>
    <w:p w:rsidR="002B111E" w:rsidRPr="002B111E" w:rsidRDefault="002B111E" w:rsidP="002B111E">
      <w:pPr>
        <w:rPr>
          <w:sz w:val="24"/>
          <w:szCs w:val="24"/>
          <w:lang w:val="en-GB"/>
        </w:rPr>
      </w:pPr>
    </w:p>
    <w:p w:rsidR="002B111E" w:rsidRPr="0097416B" w:rsidRDefault="002B111E" w:rsidP="002B111E">
      <w:pPr>
        <w:rPr>
          <w:lang w:val="en-GB"/>
        </w:rPr>
      </w:pPr>
      <w:r w:rsidRPr="0097416B">
        <w:rPr>
          <w:lang w:val="en-GB"/>
        </w:rPr>
        <w:t>School transmutation; Level arcanist 6, magus 6, sorcerer/wizard 6</w:t>
      </w:r>
      <w:bookmarkStart w:id="4" w:name="_GoBack"/>
      <w:bookmarkEnd w:id="4"/>
    </w:p>
    <w:p w:rsidR="002B111E" w:rsidRPr="0097416B" w:rsidRDefault="002B111E" w:rsidP="002B111E">
      <w:pPr>
        <w:rPr>
          <w:lang w:val="en-GB"/>
        </w:rPr>
      </w:pPr>
      <w:r w:rsidRPr="0097416B">
        <w:rPr>
          <w:lang w:val="en-GB"/>
        </w:rPr>
        <w:t>Casting Time 1 standard action</w:t>
      </w:r>
    </w:p>
    <w:p w:rsidR="002B111E" w:rsidRPr="0097416B" w:rsidRDefault="002B111E" w:rsidP="002B111E">
      <w:pPr>
        <w:rPr>
          <w:lang w:val="en-GB"/>
        </w:rPr>
      </w:pPr>
      <w:r w:rsidRPr="0097416B">
        <w:rPr>
          <w:lang w:val="en-GB"/>
        </w:rPr>
        <w:t>Components V, S, M/DF (a lodestone and a pinch of dust)</w:t>
      </w:r>
    </w:p>
    <w:p w:rsidR="002B111E" w:rsidRPr="0097416B" w:rsidRDefault="002B111E" w:rsidP="002B111E">
      <w:pPr>
        <w:rPr>
          <w:lang w:val="en-GB"/>
        </w:rPr>
      </w:pPr>
      <w:r w:rsidRPr="0097416B">
        <w:rPr>
          <w:lang w:val="en-GB"/>
        </w:rPr>
        <w:t>Effect</w:t>
      </w:r>
    </w:p>
    <w:p w:rsidR="002B111E" w:rsidRPr="0097416B" w:rsidRDefault="002B111E" w:rsidP="002B111E">
      <w:pPr>
        <w:rPr>
          <w:lang w:val="en-GB"/>
        </w:rPr>
      </w:pPr>
      <w:r w:rsidRPr="0097416B">
        <w:rPr>
          <w:lang w:val="en-GB"/>
        </w:rPr>
        <w:t>Range medium (100 ft. + 10 ft./level)</w:t>
      </w:r>
    </w:p>
    <w:p w:rsidR="002B111E" w:rsidRPr="0097416B" w:rsidRDefault="002B111E" w:rsidP="002B111E">
      <w:pPr>
        <w:rPr>
          <w:lang w:val="en-GB"/>
        </w:rPr>
      </w:pPr>
      <w:r w:rsidRPr="0097416B">
        <w:rPr>
          <w:lang w:val="en-GB"/>
        </w:rPr>
        <w:t>Effect ray</w:t>
      </w:r>
    </w:p>
    <w:p w:rsidR="002B111E" w:rsidRPr="0097416B" w:rsidRDefault="002B111E" w:rsidP="002B111E">
      <w:pPr>
        <w:rPr>
          <w:lang w:val="en-GB"/>
        </w:rPr>
      </w:pPr>
      <w:r w:rsidRPr="0097416B">
        <w:rPr>
          <w:lang w:val="en-GB"/>
        </w:rPr>
        <w:t>Duration instantaneous</w:t>
      </w:r>
    </w:p>
    <w:p w:rsidR="002B111E" w:rsidRPr="0097416B" w:rsidRDefault="002B111E" w:rsidP="002B111E">
      <w:pPr>
        <w:rPr>
          <w:lang w:val="en-GB"/>
        </w:rPr>
      </w:pPr>
      <w:r w:rsidRPr="0097416B">
        <w:rPr>
          <w:lang w:val="en-GB"/>
        </w:rPr>
        <w:t>Saving Throw Fortitude partial (object); Spell Resistance yes</w:t>
      </w:r>
    </w:p>
    <w:p w:rsidR="0097416B" w:rsidRPr="002B111E" w:rsidRDefault="0097416B"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Description</w:t>
      </w:r>
    </w:p>
    <w:p w:rsidR="002B111E" w:rsidRPr="002B111E" w:rsidRDefault="002B111E" w:rsidP="002B111E">
      <w:pPr>
        <w:rPr>
          <w:sz w:val="24"/>
          <w:szCs w:val="24"/>
          <w:lang w:val="en-GB"/>
        </w:rPr>
      </w:pPr>
      <w:r w:rsidRPr="002B111E">
        <w:rPr>
          <w:sz w:val="24"/>
          <w:szCs w:val="24"/>
          <w:lang w:val="en-GB"/>
        </w:rPr>
        <w:t>A thin, green ray springs from your pointing finger. You must make a successful ranged touch attack to hit. Any creature struck by the ray takes 2d6 points of damage per caster level (to a maximum of 40d6). Any creature reduced to 0 or fewer hit points by this spell is entirely disintegrated, leaving behind only a trace of fine dust. A disintegrated creature's equipment is unaffected.</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When used against an object, the ray simply disintegrates as much as a 10-foot cube of nonliving matter. Thus, the spell disintegrates only part of any very large object or structure targeted. The ray affects even objects constructed entirely of force, such as forceful hand or a wall of force, but not magical effects such as a globe of invulnerability or an antimagic field.</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A creature or object that makes a successful Fortitude save is partially affected, taking only 5d6 points of damage. If this damage reduces the creature or object to 0 or fewer hit points, it is entirely disintegrated.</w:t>
      </w:r>
    </w:p>
    <w:p w:rsidR="002B111E" w:rsidRPr="002B111E" w:rsidRDefault="002B111E" w:rsidP="002B111E">
      <w:pPr>
        <w:rPr>
          <w:sz w:val="24"/>
          <w:szCs w:val="24"/>
          <w:lang w:val="en-GB"/>
        </w:rPr>
      </w:pPr>
    </w:p>
    <w:p w:rsidR="00633642" w:rsidRDefault="002B111E" w:rsidP="002B111E">
      <w:pPr>
        <w:rPr>
          <w:sz w:val="24"/>
          <w:szCs w:val="24"/>
          <w:lang w:val="en-GB"/>
        </w:rPr>
      </w:pPr>
      <w:r w:rsidRPr="002B111E">
        <w:rPr>
          <w:sz w:val="24"/>
          <w:szCs w:val="24"/>
          <w:lang w:val="en-GB"/>
        </w:rPr>
        <w:t>Only the first creature or object struck can be affected; that is, the ray affects only one target per casting.</w:t>
      </w:r>
    </w:p>
    <w:p w:rsidR="002B111E" w:rsidRDefault="002B111E" w:rsidP="002B111E">
      <w:pPr>
        <w:rPr>
          <w:sz w:val="24"/>
          <w:szCs w:val="24"/>
          <w:lang w:val="en-GB"/>
        </w:rPr>
      </w:pPr>
    </w:p>
    <w:p w:rsidR="002B111E" w:rsidRPr="0097416B" w:rsidRDefault="002B111E" w:rsidP="002B111E">
      <w:pPr>
        <w:rPr>
          <w:b/>
          <w:sz w:val="24"/>
          <w:szCs w:val="24"/>
          <w:u w:val="single"/>
          <w:lang w:val="en-GB"/>
        </w:rPr>
      </w:pPr>
      <w:r w:rsidRPr="0097416B">
        <w:rPr>
          <w:b/>
          <w:sz w:val="24"/>
          <w:szCs w:val="24"/>
          <w:u w:val="single"/>
          <w:lang w:val="en-GB"/>
        </w:rPr>
        <w:t>Wall of Force</w:t>
      </w:r>
    </w:p>
    <w:p w:rsidR="002B111E" w:rsidRPr="002B111E" w:rsidRDefault="002B111E" w:rsidP="002B111E">
      <w:pPr>
        <w:rPr>
          <w:sz w:val="24"/>
          <w:szCs w:val="24"/>
          <w:lang w:val="en-GB"/>
        </w:rPr>
      </w:pPr>
    </w:p>
    <w:p w:rsidR="002B111E" w:rsidRPr="0097416B" w:rsidRDefault="002B111E" w:rsidP="002B111E">
      <w:pPr>
        <w:rPr>
          <w:lang w:val="en-GB"/>
        </w:rPr>
      </w:pPr>
      <w:r w:rsidRPr="0097416B">
        <w:rPr>
          <w:lang w:val="en-GB"/>
        </w:rPr>
        <w:t>School evocation [force]; Level arcanist 5, magus 5, sorcerer/wizard 5</w:t>
      </w:r>
    </w:p>
    <w:p w:rsidR="002B111E" w:rsidRPr="0097416B" w:rsidRDefault="002B111E" w:rsidP="002B111E">
      <w:pPr>
        <w:rPr>
          <w:lang w:val="en-GB"/>
        </w:rPr>
      </w:pPr>
      <w:r w:rsidRPr="0097416B">
        <w:rPr>
          <w:lang w:val="en-GB"/>
        </w:rPr>
        <w:t>Casting Time 1 standard action</w:t>
      </w:r>
    </w:p>
    <w:p w:rsidR="002B111E" w:rsidRPr="0097416B" w:rsidRDefault="002B111E" w:rsidP="002B111E">
      <w:pPr>
        <w:rPr>
          <w:lang w:val="en-GB"/>
        </w:rPr>
      </w:pPr>
      <w:r w:rsidRPr="0097416B">
        <w:rPr>
          <w:lang w:val="en-GB"/>
        </w:rPr>
        <w:t>Components V, S, M (powdered quartz)</w:t>
      </w:r>
    </w:p>
    <w:p w:rsidR="002B111E" w:rsidRPr="0097416B" w:rsidRDefault="002B111E" w:rsidP="002B111E">
      <w:pPr>
        <w:rPr>
          <w:lang w:val="en-GB"/>
        </w:rPr>
      </w:pPr>
      <w:r w:rsidRPr="0097416B">
        <w:rPr>
          <w:lang w:val="en-GB"/>
        </w:rPr>
        <w:t>Effect</w:t>
      </w:r>
    </w:p>
    <w:p w:rsidR="002B111E" w:rsidRPr="0097416B" w:rsidRDefault="002B111E" w:rsidP="002B111E">
      <w:pPr>
        <w:rPr>
          <w:lang w:val="en-GB"/>
        </w:rPr>
      </w:pPr>
      <w:r w:rsidRPr="0097416B">
        <w:rPr>
          <w:lang w:val="en-GB"/>
        </w:rPr>
        <w:t>Range close (25 ft. + 5 ft./2 levels)</w:t>
      </w:r>
    </w:p>
    <w:p w:rsidR="002B111E" w:rsidRPr="0097416B" w:rsidRDefault="002B111E" w:rsidP="002B111E">
      <w:pPr>
        <w:rPr>
          <w:lang w:val="en-GB"/>
        </w:rPr>
      </w:pPr>
      <w:r w:rsidRPr="0097416B">
        <w:rPr>
          <w:lang w:val="en-GB"/>
        </w:rPr>
        <w:t>Effect wall whose area is up to one 10-ft. square/level</w:t>
      </w:r>
    </w:p>
    <w:p w:rsidR="002B111E" w:rsidRPr="0097416B" w:rsidRDefault="002B111E" w:rsidP="002B111E">
      <w:pPr>
        <w:rPr>
          <w:lang w:val="en-GB"/>
        </w:rPr>
      </w:pPr>
      <w:r w:rsidRPr="0097416B">
        <w:rPr>
          <w:lang w:val="en-GB"/>
        </w:rPr>
        <w:t>Duration 1 round/level (D)</w:t>
      </w:r>
    </w:p>
    <w:p w:rsidR="002B111E" w:rsidRPr="0097416B" w:rsidRDefault="002B111E" w:rsidP="002B111E">
      <w:pPr>
        <w:rPr>
          <w:lang w:val="en-GB"/>
        </w:rPr>
      </w:pPr>
      <w:r w:rsidRPr="0097416B">
        <w:rPr>
          <w:lang w:val="en-GB"/>
        </w:rPr>
        <w:t>Saving Throw none; Spell Resistance no</w:t>
      </w:r>
    </w:p>
    <w:p w:rsidR="002B111E" w:rsidRPr="0097416B" w:rsidRDefault="002B111E" w:rsidP="002B111E">
      <w:pPr>
        <w:rPr>
          <w:lang w:val="en-GB"/>
        </w:rPr>
      </w:pPr>
      <w:r w:rsidRPr="0097416B">
        <w:rPr>
          <w:lang w:val="en-GB"/>
        </w:rPr>
        <w:t>Description</w:t>
      </w:r>
    </w:p>
    <w:p w:rsidR="002B111E" w:rsidRPr="002B111E" w:rsidRDefault="002B111E" w:rsidP="002B111E">
      <w:pPr>
        <w:rPr>
          <w:sz w:val="24"/>
          <w:szCs w:val="24"/>
          <w:lang w:val="en-GB"/>
        </w:rPr>
      </w:pPr>
      <w:r w:rsidRPr="002B111E">
        <w:rPr>
          <w:sz w:val="24"/>
          <w:szCs w:val="24"/>
          <w:lang w:val="en-GB"/>
        </w:rPr>
        <w:lastRenderedPageBreak/>
        <w:t>A wall of force creates an invisible wall of pure force. The wall cannot move and is not easily destroyed. A wall of force is immune to dispel magic, although a mage's disjunction can still dispel it. A wall of force can be damaged by spells as normal, except for disintegrate, which automatically destroys it. It can be damaged by weapons and supernatural abilities, but a wall of force has hardness 30 and a number of hit points equal to 20 per caster level. Contact with a sphere of annihilation or rod of cancellation instantly destroys a wall of force.</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Breath weapons and spells cannot pass through a wall of force in either direction, although dimension door, teleport, and similar effects can bypass the barrier. It blocks ethereal creatures as well as material ones (though ethereal creatures can usually circumvent the wall by going around it, through material floors and ceilings). Gaze attacks can operate through a wall of force.</w:t>
      </w:r>
    </w:p>
    <w:p w:rsidR="002B111E" w:rsidRPr="002B111E" w:rsidRDefault="002B111E" w:rsidP="002B111E">
      <w:pPr>
        <w:rPr>
          <w:sz w:val="24"/>
          <w:szCs w:val="24"/>
          <w:lang w:val="en-GB"/>
        </w:rPr>
      </w:pPr>
    </w:p>
    <w:p w:rsidR="002B111E" w:rsidRDefault="002B111E" w:rsidP="002B111E">
      <w:pPr>
        <w:rPr>
          <w:sz w:val="24"/>
          <w:szCs w:val="24"/>
          <w:lang w:val="en-GB"/>
        </w:rPr>
      </w:pPr>
      <w:r w:rsidRPr="002B111E">
        <w:rPr>
          <w:sz w:val="24"/>
          <w:szCs w:val="24"/>
          <w:lang w:val="en-GB"/>
        </w:rPr>
        <w:t>The caster can form the wall into a flat, vertical plane whose area is up to one 10-foot square per level. The wall must be continuous and unbroken when formed. If its surface is broken by any object or creature, the spell fails.</w:t>
      </w:r>
    </w:p>
    <w:p w:rsidR="002B111E" w:rsidRDefault="002B111E" w:rsidP="002B111E">
      <w:pPr>
        <w:rPr>
          <w:sz w:val="24"/>
          <w:szCs w:val="24"/>
          <w:lang w:val="en-GB"/>
        </w:rPr>
      </w:pPr>
    </w:p>
    <w:p w:rsidR="002B111E" w:rsidRPr="0097416B" w:rsidRDefault="002B111E" w:rsidP="002B111E">
      <w:pPr>
        <w:rPr>
          <w:b/>
          <w:sz w:val="24"/>
          <w:szCs w:val="24"/>
          <w:u w:val="single"/>
          <w:lang w:val="en-GB"/>
        </w:rPr>
      </w:pPr>
      <w:r w:rsidRPr="0097416B">
        <w:rPr>
          <w:b/>
          <w:sz w:val="24"/>
          <w:szCs w:val="24"/>
          <w:u w:val="single"/>
          <w:lang w:val="en-GB"/>
        </w:rPr>
        <w:t>Cloudkill</w:t>
      </w:r>
    </w:p>
    <w:p w:rsidR="002B111E" w:rsidRDefault="002B111E" w:rsidP="002B111E">
      <w:pPr>
        <w:rPr>
          <w:sz w:val="24"/>
          <w:szCs w:val="24"/>
          <w:lang w:val="en-GB"/>
        </w:rPr>
      </w:pPr>
    </w:p>
    <w:p w:rsidR="002B111E" w:rsidRPr="0097416B" w:rsidRDefault="002B111E" w:rsidP="002B111E">
      <w:pPr>
        <w:rPr>
          <w:lang w:val="en-GB"/>
        </w:rPr>
      </w:pPr>
      <w:r w:rsidRPr="0097416B">
        <w:rPr>
          <w:lang w:val="en-GB"/>
        </w:rPr>
        <w:t>School conjuration (creation) [poison]; Level arcanist 5, magus 5, sorcerer/wizard 5, witch 5</w:t>
      </w:r>
    </w:p>
    <w:p w:rsidR="002B111E" w:rsidRPr="0097416B" w:rsidRDefault="002B111E" w:rsidP="002B111E">
      <w:pPr>
        <w:rPr>
          <w:lang w:val="en-GB"/>
        </w:rPr>
      </w:pPr>
      <w:r w:rsidRPr="0097416B">
        <w:rPr>
          <w:lang w:val="en-GB"/>
        </w:rPr>
        <w:t>Casting Time 1 standard action</w:t>
      </w:r>
    </w:p>
    <w:p w:rsidR="002B111E" w:rsidRPr="0097416B" w:rsidRDefault="002B111E" w:rsidP="002B111E">
      <w:pPr>
        <w:rPr>
          <w:lang w:val="en-GB"/>
        </w:rPr>
      </w:pPr>
      <w:r w:rsidRPr="0097416B">
        <w:rPr>
          <w:lang w:val="en-GB"/>
        </w:rPr>
        <w:t>Components V, S</w:t>
      </w:r>
    </w:p>
    <w:p w:rsidR="002B111E" w:rsidRPr="0097416B" w:rsidRDefault="002B111E" w:rsidP="002B111E">
      <w:pPr>
        <w:rPr>
          <w:lang w:val="en-GB"/>
        </w:rPr>
      </w:pPr>
      <w:r w:rsidRPr="0097416B">
        <w:rPr>
          <w:lang w:val="en-GB"/>
        </w:rPr>
        <w:t>Effect</w:t>
      </w:r>
    </w:p>
    <w:p w:rsidR="002B111E" w:rsidRPr="0097416B" w:rsidRDefault="002B111E" w:rsidP="002B111E">
      <w:pPr>
        <w:rPr>
          <w:lang w:val="en-GB"/>
        </w:rPr>
      </w:pPr>
      <w:r w:rsidRPr="0097416B">
        <w:rPr>
          <w:lang w:val="en-GB"/>
        </w:rPr>
        <w:t>Range medium (100 ft. + 10 ft./level)</w:t>
      </w:r>
    </w:p>
    <w:p w:rsidR="002B111E" w:rsidRPr="0097416B" w:rsidRDefault="002B111E" w:rsidP="002B111E">
      <w:pPr>
        <w:rPr>
          <w:lang w:val="en-GB"/>
        </w:rPr>
      </w:pPr>
      <w:r w:rsidRPr="0097416B">
        <w:rPr>
          <w:lang w:val="en-GB"/>
        </w:rPr>
        <w:t>Effect cloud spreads in 20-ft. radius, 20 ft. high</w:t>
      </w:r>
    </w:p>
    <w:p w:rsidR="002B111E" w:rsidRPr="0097416B" w:rsidRDefault="002B111E" w:rsidP="002B111E">
      <w:pPr>
        <w:rPr>
          <w:lang w:val="en-GB"/>
        </w:rPr>
      </w:pPr>
      <w:r w:rsidRPr="0097416B">
        <w:rPr>
          <w:lang w:val="en-GB"/>
        </w:rPr>
        <w:t>Duration 1 min./level</w:t>
      </w:r>
    </w:p>
    <w:p w:rsidR="002B111E" w:rsidRPr="0097416B" w:rsidRDefault="002B111E" w:rsidP="002B111E">
      <w:pPr>
        <w:rPr>
          <w:lang w:val="en-GB"/>
        </w:rPr>
      </w:pPr>
      <w:r w:rsidRPr="0097416B">
        <w:rPr>
          <w:lang w:val="en-GB"/>
        </w:rPr>
        <w:t>Saving Throw Fortitude partial; see text; Spell Resistance no</w:t>
      </w:r>
    </w:p>
    <w:p w:rsidR="002B111E" w:rsidRPr="0097416B" w:rsidRDefault="002B111E" w:rsidP="002B111E">
      <w:pPr>
        <w:rPr>
          <w:lang w:val="en-GB"/>
        </w:rPr>
      </w:pPr>
      <w:r w:rsidRPr="0097416B">
        <w:rPr>
          <w:lang w:val="en-GB"/>
        </w:rPr>
        <w:t>Description</w:t>
      </w:r>
    </w:p>
    <w:p w:rsidR="002B111E" w:rsidRPr="002B111E" w:rsidRDefault="002B111E" w:rsidP="002B111E">
      <w:pPr>
        <w:rPr>
          <w:sz w:val="24"/>
          <w:szCs w:val="24"/>
          <w:lang w:val="en-GB"/>
        </w:rPr>
      </w:pPr>
      <w:r w:rsidRPr="002B111E">
        <w:rPr>
          <w:sz w:val="24"/>
          <w:szCs w:val="24"/>
          <w:lang w:val="en-GB"/>
        </w:rPr>
        <w:t>This spell generates a bank of fog, similar to a fog cloud, except that its vapors are yellowish green and poisonous. These vapors automatically kill any living creature with 3 or fewer HD (no save). A living creature with 4 to 6 HD is slain unless it succeeds on a Fortitude save (in which case it takes 1d4 points of Constitution damage on your turn each round while in the cloud).</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A living creature with 6 or more HD takes 1d4 points of Constitution damage on your turn each round while in the cloud (a successful Fortitude save halves this damage). Holding one's breath doesn't help, but creatures immune to poison are unaffected by the spell.</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Unlike a fog cloud, the cloudkill moves away from you at 10 feet per round, rolling along the surface of the ground.</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Figure out the cloud's new spread each round based on its new point of origin, which is 10 feet farther away from the point of origin where you cast the spell.</w:t>
      </w:r>
    </w:p>
    <w:p w:rsidR="002B111E" w:rsidRPr="002B111E" w:rsidRDefault="002B111E" w:rsidP="002B111E">
      <w:pPr>
        <w:rPr>
          <w:sz w:val="24"/>
          <w:szCs w:val="24"/>
          <w:lang w:val="en-GB"/>
        </w:rPr>
      </w:pPr>
    </w:p>
    <w:p w:rsidR="002B111E" w:rsidRPr="002B111E" w:rsidRDefault="002B111E" w:rsidP="002B111E">
      <w:pPr>
        <w:rPr>
          <w:sz w:val="24"/>
          <w:szCs w:val="24"/>
          <w:lang w:val="en-GB"/>
        </w:rPr>
      </w:pPr>
      <w:r w:rsidRPr="002B111E">
        <w:rPr>
          <w:sz w:val="24"/>
          <w:szCs w:val="24"/>
          <w:lang w:val="en-GB"/>
        </w:rPr>
        <w:t>Because the vapors are heavier than air, they sink to the lowest level of the land, even pouring down den or sinkhole openings. It cannot penetrate liquids, nor can it be cast underwater.</w:t>
      </w:r>
    </w:p>
    <w:sectPr w:rsidR="002B111E" w:rsidRPr="002B111E" w:rsidSect="008C0797">
      <w:type w:val="continuous"/>
      <w:pgSz w:w="12240" w:h="15840" w:code="1"/>
      <w:pgMar w:top="1440" w:right="1008" w:bottom="144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874643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D946917"/>
    <w:multiLevelType w:val="hybridMultilevel"/>
    <w:tmpl w:val="D8002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167D04"/>
    <w:multiLevelType w:val="hybridMultilevel"/>
    <w:tmpl w:val="874AC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B77C84"/>
    <w:multiLevelType w:val="hybridMultilevel"/>
    <w:tmpl w:val="24FA1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4B18DF"/>
    <w:multiLevelType w:val="hybridMultilevel"/>
    <w:tmpl w:val="D3C00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5C49F0"/>
    <w:multiLevelType w:val="hybridMultilevel"/>
    <w:tmpl w:val="5680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347296"/>
    <w:multiLevelType w:val="hybridMultilevel"/>
    <w:tmpl w:val="845AF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9672F33"/>
    <w:multiLevelType w:val="hybridMultilevel"/>
    <w:tmpl w:val="C9BA9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1699"/>
  <w:drawingGridVerticalOrigin w:val="1987"/>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723"/>
    <w:rsid w:val="00021B01"/>
    <w:rsid w:val="00043D98"/>
    <w:rsid w:val="00061723"/>
    <w:rsid w:val="00071C6D"/>
    <w:rsid w:val="000764B7"/>
    <w:rsid w:val="00093573"/>
    <w:rsid w:val="000C0B2F"/>
    <w:rsid w:val="000D29B9"/>
    <w:rsid w:val="000E1E0D"/>
    <w:rsid w:val="00120431"/>
    <w:rsid w:val="001767E7"/>
    <w:rsid w:val="001B15C7"/>
    <w:rsid w:val="001B7575"/>
    <w:rsid w:val="001C2F09"/>
    <w:rsid w:val="001D01D2"/>
    <w:rsid w:val="001E45C8"/>
    <w:rsid w:val="00207F81"/>
    <w:rsid w:val="002142C5"/>
    <w:rsid w:val="00233139"/>
    <w:rsid w:val="00237476"/>
    <w:rsid w:val="00255652"/>
    <w:rsid w:val="00270A62"/>
    <w:rsid w:val="0028058E"/>
    <w:rsid w:val="00291036"/>
    <w:rsid w:val="00294FF1"/>
    <w:rsid w:val="002A7BB2"/>
    <w:rsid w:val="002B111E"/>
    <w:rsid w:val="002E2BFE"/>
    <w:rsid w:val="002F2A5F"/>
    <w:rsid w:val="003132A3"/>
    <w:rsid w:val="00347738"/>
    <w:rsid w:val="00350B34"/>
    <w:rsid w:val="00386AD2"/>
    <w:rsid w:val="00396A75"/>
    <w:rsid w:val="003B614B"/>
    <w:rsid w:val="003E163E"/>
    <w:rsid w:val="003F11BA"/>
    <w:rsid w:val="00437012"/>
    <w:rsid w:val="00474B43"/>
    <w:rsid w:val="004850EA"/>
    <w:rsid w:val="004A3995"/>
    <w:rsid w:val="004B4AE3"/>
    <w:rsid w:val="004C1EEA"/>
    <w:rsid w:val="005318FD"/>
    <w:rsid w:val="00533C15"/>
    <w:rsid w:val="00541D7D"/>
    <w:rsid w:val="0054531E"/>
    <w:rsid w:val="00586378"/>
    <w:rsid w:val="00586796"/>
    <w:rsid w:val="005922FA"/>
    <w:rsid w:val="005B1A0D"/>
    <w:rsid w:val="005E5DFC"/>
    <w:rsid w:val="00633642"/>
    <w:rsid w:val="00641B79"/>
    <w:rsid w:val="00653710"/>
    <w:rsid w:val="00661492"/>
    <w:rsid w:val="00665597"/>
    <w:rsid w:val="0066588B"/>
    <w:rsid w:val="00674881"/>
    <w:rsid w:val="006843C5"/>
    <w:rsid w:val="006C25AC"/>
    <w:rsid w:val="006D603D"/>
    <w:rsid w:val="006F3CD5"/>
    <w:rsid w:val="00702549"/>
    <w:rsid w:val="00704FD3"/>
    <w:rsid w:val="007375B2"/>
    <w:rsid w:val="007545CA"/>
    <w:rsid w:val="007708A9"/>
    <w:rsid w:val="007777FA"/>
    <w:rsid w:val="00792C5F"/>
    <w:rsid w:val="007C0B2F"/>
    <w:rsid w:val="007D2D9E"/>
    <w:rsid w:val="007E19F9"/>
    <w:rsid w:val="00815FE8"/>
    <w:rsid w:val="00842729"/>
    <w:rsid w:val="008A7CFF"/>
    <w:rsid w:val="008C0797"/>
    <w:rsid w:val="008D1162"/>
    <w:rsid w:val="008F3EB7"/>
    <w:rsid w:val="00906EFD"/>
    <w:rsid w:val="0092378A"/>
    <w:rsid w:val="009321FE"/>
    <w:rsid w:val="009352C2"/>
    <w:rsid w:val="00950AFE"/>
    <w:rsid w:val="009536A7"/>
    <w:rsid w:val="00955373"/>
    <w:rsid w:val="00956C10"/>
    <w:rsid w:val="009614C4"/>
    <w:rsid w:val="009722D1"/>
    <w:rsid w:val="0097416B"/>
    <w:rsid w:val="0099628B"/>
    <w:rsid w:val="009A47AC"/>
    <w:rsid w:val="009C2E06"/>
    <w:rsid w:val="009D7B44"/>
    <w:rsid w:val="009E5D4F"/>
    <w:rsid w:val="00A12251"/>
    <w:rsid w:val="00A15A12"/>
    <w:rsid w:val="00A405B0"/>
    <w:rsid w:val="00A707B4"/>
    <w:rsid w:val="00A86A7A"/>
    <w:rsid w:val="00AB3DDE"/>
    <w:rsid w:val="00AF2A56"/>
    <w:rsid w:val="00B10DC2"/>
    <w:rsid w:val="00B135E9"/>
    <w:rsid w:val="00B15137"/>
    <w:rsid w:val="00B23DD3"/>
    <w:rsid w:val="00B357FB"/>
    <w:rsid w:val="00B46EA5"/>
    <w:rsid w:val="00B47062"/>
    <w:rsid w:val="00B56BAD"/>
    <w:rsid w:val="00B606B9"/>
    <w:rsid w:val="00B73202"/>
    <w:rsid w:val="00B808EC"/>
    <w:rsid w:val="00B972E5"/>
    <w:rsid w:val="00BA081D"/>
    <w:rsid w:val="00BF7738"/>
    <w:rsid w:val="00C115B4"/>
    <w:rsid w:val="00C354D5"/>
    <w:rsid w:val="00C44486"/>
    <w:rsid w:val="00C4613E"/>
    <w:rsid w:val="00C535F8"/>
    <w:rsid w:val="00C5423E"/>
    <w:rsid w:val="00C61CAD"/>
    <w:rsid w:val="00C65A84"/>
    <w:rsid w:val="00C660C3"/>
    <w:rsid w:val="00C76D07"/>
    <w:rsid w:val="00C8031C"/>
    <w:rsid w:val="00C80823"/>
    <w:rsid w:val="00C81BDC"/>
    <w:rsid w:val="00C94E42"/>
    <w:rsid w:val="00CB474E"/>
    <w:rsid w:val="00CC40E3"/>
    <w:rsid w:val="00CC7291"/>
    <w:rsid w:val="00D37F70"/>
    <w:rsid w:val="00D57770"/>
    <w:rsid w:val="00D66AF9"/>
    <w:rsid w:val="00D761D7"/>
    <w:rsid w:val="00D851C8"/>
    <w:rsid w:val="00D85743"/>
    <w:rsid w:val="00DA41A9"/>
    <w:rsid w:val="00DC4FB3"/>
    <w:rsid w:val="00DC6A63"/>
    <w:rsid w:val="00DE6396"/>
    <w:rsid w:val="00E057E2"/>
    <w:rsid w:val="00E437C1"/>
    <w:rsid w:val="00E56E96"/>
    <w:rsid w:val="00E65248"/>
    <w:rsid w:val="00E65727"/>
    <w:rsid w:val="00E8133F"/>
    <w:rsid w:val="00E83A6C"/>
    <w:rsid w:val="00E85AC9"/>
    <w:rsid w:val="00E85F4E"/>
    <w:rsid w:val="00E97EDA"/>
    <w:rsid w:val="00EA25B9"/>
    <w:rsid w:val="00EC28DA"/>
    <w:rsid w:val="00F40B96"/>
    <w:rsid w:val="00F6102A"/>
    <w:rsid w:val="00F620DB"/>
    <w:rsid w:val="00F77BB8"/>
    <w:rsid w:val="00F918D2"/>
    <w:rsid w:val="00FB4CC0"/>
    <w:rsid w:val="00FC5253"/>
    <w:rsid w:val="00FF218A"/>
    <w:rsid w:val="00FF3A3C"/>
    <w:rsid w:val="00FF4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41B79"/>
    <w:rPr>
      <w:rFonts w:ascii="Tahoma" w:hAnsi="Tahoma" w:cs="Tahoma"/>
      <w:sz w:val="16"/>
      <w:szCs w:val="16"/>
    </w:rPr>
  </w:style>
  <w:style w:type="paragraph" w:customStyle="1" w:styleId="Standard1">
    <w:name w:val="Standard1"/>
    <w:basedOn w:val="Normal"/>
    <w:rsid w:val="00061723"/>
    <w:pPr>
      <w:spacing w:before="60" w:after="60"/>
    </w:pPr>
  </w:style>
  <w:style w:type="paragraph" w:customStyle="1" w:styleId="Formal1">
    <w:name w:val="Formal1"/>
    <w:basedOn w:val="Normal"/>
    <w:rsid w:val="00061723"/>
    <w:pPr>
      <w:spacing w:before="60" w:after="60"/>
    </w:pPr>
    <w:rPr>
      <w:sz w:val="24"/>
    </w:rPr>
  </w:style>
  <w:style w:type="paragraph" w:customStyle="1" w:styleId="stat-block-1">
    <w:name w:val="stat-block-1"/>
    <w:basedOn w:val="Normal"/>
    <w:rsid w:val="00E65248"/>
    <w:pPr>
      <w:spacing w:before="100" w:beforeAutospacing="1" w:after="100" w:afterAutospacing="1"/>
    </w:pPr>
    <w:rPr>
      <w:sz w:val="24"/>
      <w:szCs w:val="24"/>
    </w:rPr>
  </w:style>
  <w:style w:type="character" w:customStyle="1" w:styleId="apple-converted-space">
    <w:name w:val="apple-converted-space"/>
    <w:rsid w:val="00E65248"/>
  </w:style>
  <w:style w:type="paragraph" w:styleId="NormalWeb">
    <w:name w:val="Normal (Web)"/>
    <w:basedOn w:val="Normal"/>
    <w:uiPriority w:val="99"/>
    <w:unhideWhenUsed/>
    <w:rsid w:val="00E65248"/>
    <w:pPr>
      <w:spacing w:before="100" w:beforeAutospacing="1" w:after="100" w:afterAutospacing="1"/>
    </w:pPr>
    <w:rPr>
      <w:sz w:val="24"/>
      <w:szCs w:val="24"/>
    </w:rPr>
  </w:style>
  <w:style w:type="character" w:styleId="Hyperlink">
    <w:name w:val="Hyperlink"/>
    <w:uiPriority w:val="99"/>
    <w:unhideWhenUsed/>
    <w:rsid w:val="00E65248"/>
    <w:rPr>
      <w:color w:val="0000FF"/>
      <w:u w:val="single"/>
    </w:rPr>
  </w:style>
  <w:style w:type="paragraph" w:customStyle="1" w:styleId="stat-block-breaker">
    <w:name w:val="stat-block-breaker"/>
    <w:basedOn w:val="Normal"/>
    <w:rsid w:val="00E65248"/>
    <w:pPr>
      <w:spacing w:before="100" w:beforeAutospacing="1" w:after="100" w:afterAutospacing="1"/>
    </w:pPr>
    <w:rPr>
      <w:sz w:val="24"/>
      <w:szCs w:val="24"/>
    </w:rPr>
  </w:style>
  <w:style w:type="paragraph" w:styleId="ListBullet">
    <w:name w:val="List Bullet"/>
    <w:basedOn w:val="Normal"/>
    <w:rsid w:val="00C65A84"/>
    <w:pPr>
      <w:numPr>
        <w:numId w:val="2"/>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41B79"/>
    <w:rPr>
      <w:rFonts w:ascii="Tahoma" w:hAnsi="Tahoma" w:cs="Tahoma"/>
      <w:sz w:val="16"/>
      <w:szCs w:val="16"/>
    </w:rPr>
  </w:style>
  <w:style w:type="paragraph" w:customStyle="1" w:styleId="Standard1">
    <w:name w:val="Standard1"/>
    <w:basedOn w:val="Normal"/>
    <w:rsid w:val="00061723"/>
    <w:pPr>
      <w:spacing w:before="60" w:after="60"/>
    </w:pPr>
  </w:style>
  <w:style w:type="paragraph" w:customStyle="1" w:styleId="Formal1">
    <w:name w:val="Formal1"/>
    <w:basedOn w:val="Normal"/>
    <w:rsid w:val="00061723"/>
    <w:pPr>
      <w:spacing w:before="60" w:after="60"/>
    </w:pPr>
    <w:rPr>
      <w:sz w:val="24"/>
    </w:rPr>
  </w:style>
  <w:style w:type="paragraph" w:customStyle="1" w:styleId="stat-block-1">
    <w:name w:val="stat-block-1"/>
    <w:basedOn w:val="Normal"/>
    <w:rsid w:val="00E65248"/>
    <w:pPr>
      <w:spacing w:before="100" w:beforeAutospacing="1" w:after="100" w:afterAutospacing="1"/>
    </w:pPr>
    <w:rPr>
      <w:sz w:val="24"/>
      <w:szCs w:val="24"/>
    </w:rPr>
  </w:style>
  <w:style w:type="character" w:customStyle="1" w:styleId="apple-converted-space">
    <w:name w:val="apple-converted-space"/>
    <w:rsid w:val="00E65248"/>
  </w:style>
  <w:style w:type="paragraph" w:styleId="NormalWeb">
    <w:name w:val="Normal (Web)"/>
    <w:basedOn w:val="Normal"/>
    <w:uiPriority w:val="99"/>
    <w:unhideWhenUsed/>
    <w:rsid w:val="00E65248"/>
    <w:pPr>
      <w:spacing w:before="100" w:beforeAutospacing="1" w:after="100" w:afterAutospacing="1"/>
    </w:pPr>
    <w:rPr>
      <w:sz w:val="24"/>
      <w:szCs w:val="24"/>
    </w:rPr>
  </w:style>
  <w:style w:type="character" w:styleId="Hyperlink">
    <w:name w:val="Hyperlink"/>
    <w:uiPriority w:val="99"/>
    <w:unhideWhenUsed/>
    <w:rsid w:val="00E65248"/>
    <w:rPr>
      <w:color w:val="0000FF"/>
      <w:u w:val="single"/>
    </w:rPr>
  </w:style>
  <w:style w:type="paragraph" w:customStyle="1" w:styleId="stat-block-breaker">
    <w:name w:val="stat-block-breaker"/>
    <w:basedOn w:val="Normal"/>
    <w:rsid w:val="00E65248"/>
    <w:pPr>
      <w:spacing w:before="100" w:beforeAutospacing="1" w:after="100" w:afterAutospacing="1"/>
    </w:pPr>
    <w:rPr>
      <w:sz w:val="24"/>
      <w:szCs w:val="24"/>
    </w:rPr>
  </w:style>
  <w:style w:type="paragraph" w:styleId="ListBullet">
    <w:name w:val="List Bullet"/>
    <w:basedOn w:val="Normal"/>
    <w:rsid w:val="00C65A84"/>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750616">
      <w:bodyDiv w:val="1"/>
      <w:marLeft w:val="0"/>
      <w:marRight w:val="0"/>
      <w:marTop w:val="0"/>
      <w:marBottom w:val="0"/>
      <w:divBdr>
        <w:top w:val="none" w:sz="0" w:space="0" w:color="auto"/>
        <w:left w:val="none" w:sz="0" w:space="0" w:color="auto"/>
        <w:bottom w:val="none" w:sz="0" w:space="0" w:color="auto"/>
        <w:right w:val="none" w:sz="0" w:space="0" w:color="auto"/>
      </w:divBdr>
    </w:div>
    <w:div w:id="1452938178">
      <w:bodyDiv w:val="1"/>
      <w:marLeft w:val="0"/>
      <w:marRight w:val="0"/>
      <w:marTop w:val="0"/>
      <w:marBottom w:val="0"/>
      <w:divBdr>
        <w:top w:val="none" w:sz="0" w:space="0" w:color="auto"/>
        <w:left w:val="none" w:sz="0" w:space="0" w:color="auto"/>
        <w:bottom w:val="none" w:sz="0" w:space="0" w:color="auto"/>
        <w:right w:val="none" w:sz="0" w:space="0" w:color="auto"/>
      </w:divBdr>
    </w:div>
    <w:div w:id="1880510753">
      <w:bodyDiv w:val="1"/>
      <w:marLeft w:val="0"/>
      <w:marRight w:val="0"/>
      <w:marTop w:val="0"/>
      <w:marBottom w:val="0"/>
      <w:divBdr>
        <w:top w:val="none" w:sz="0" w:space="0" w:color="auto"/>
        <w:left w:val="none" w:sz="0" w:space="0" w:color="auto"/>
        <w:bottom w:val="none" w:sz="0" w:space="0" w:color="auto"/>
        <w:right w:val="none" w:sz="0" w:space="0" w:color="auto"/>
      </w:divBdr>
    </w:div>
    <w:div w:id="197652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ppData\Roaming\Microsoft\Templates\Agenda%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Agenda wizard</Template>
  <TotalTime>0</TotalTime>
  <Pages>11</Pages>
  <Words>3370</Words>
  <Characters>16202</Characters>
  <Application>Microsoft Office Word</Application>
  <DocSecurity>0</DocSecurity>
  <Lines>135</Lines>
  <Paragraphs>39</Paragraphs>
  <ScaleCrop>false</ScaleCrop>
  <HeadingPairs>
    <vt:vector size="2" baseType="variant">
      <vt:variant>
        <vt:lpstr>Title</vt:lpstr>
      </vt:variant>
      <vt:variant>
        <vt:i4>1</vt:i4>
      </vt:variant>
    </vt:vector>
  </HeadingPairs>
  <TitlesOfParts>
    <vt:vector size="1" baseType="lpstr">
      <vt:lpstr>The Disappeared</vt:lpstr>
    </vt:vector>
  </TitlesOfParts>
  <LinksUpToDate>false</LinksUpToDate>
  <CharactersWithSpaces>19533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Disappeared</dc:title>
  <dc:subject>Introduction</dc:subject>
  <dc:creator/>
  <cp:lastModifiedBy/>
  <cp:revision>1</cp:revision>
  <dcterms:created xsi:type="dcterms:W3CDTF">2016-03-17T00:36:00Z</dcterms:created>
  <dcterms:modified xsi:type="dcterms:W3CDTF">2016-03-17T00:40:00Z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TC062070701033</vt:lpwstr>
  </property>
</Properties>
</file>