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1D31FE" w14:textId="77777777" w:rsidR="00D50962" w:rsidRPr="00725A4B" w:rsidRDefault="00D50962" w:rsidP="00D64DEF">
      <w:pPr>
        <w:spacing w:line="240" w:lineRule="auto"/>
        <w:rPr>
          <w:rFonts w:ascii="Arial" w:hAnsi="Arial" w:cs="Arial"/>
          <w:b/>
        </w:rPr>
      </w:pPr>
    </w:p>
    <w:p w14:paraId="6613C892" w14:textId="77777777" w:rsidR="00D50962" w:rsidRPr="00725A4B" w:rsidRDefault="00CA38A0" w:rsidP="00D64DEF">
      <w:pPr>
        <w:spacing w:line="240" w:lineRule="auto"/>
        <w:rPr>
          <w:rFonts w:ascii="Arial" w:hAnsi="Arial" w:cs="Arial"/>
          <w:b/>
        </w:rPr>
        <w:sectPr w:rsidR="00D50962" w:rsidRPr="00725A4B" w:rsidSect="006340A6">
          <w:footerReference w:type="even" r:id="rId9"/>
          <w:footerReference w:type="default" r:id="rId10"/>
          <w:pgSz w:w="15840" w:h="12240" w:orient="landscape" w:code="1"/>
          <w:pgMar w:top="720" w:right="720" w:bottom="720" w:left="720" w:header="720" w:footer="720" w:gutter="0"/>
          <w:cols w:space="720"/>
          <w:noEndnote/>
          <w:docGrid w:linePitch="299"/>
        </w:sectPr>
      </w:pPr>
      <w:r w:rsidRPr="00725A4B">
        <w:rPr>
          <w:rFonts w:ascii="Arial" w:hAnsi="Arial" w:cs="Arial"/>
          <w:b/>
          <w:noProof/>
        </w:rPr>
        <mc:AlternateContent>
          <mc:Choice Requires="wps">
            <w:drawing>
              <wp:anchor distT="0" distB="0" distL="114300" distR="114300" simplePos="0" relativeHeight="253047808" behindDoc="0" locked="0" layoutInCell="1" allowOverlap="1" wp14:anchorId="51514D49" wp14:editId="690D7812">
                <wp:simplePos x="0" y="0"/>
                <wp:positionH relativeFrom="column">
                  <wp:posOffset>228600</wp:posOffset>
                </wp:positionH>
                <wp:positionV relativeFrom="paragraph">
                  <wp:posOffset>1631315</wp:posOffset>
                </wp:positionV>
                <wp:extent cx="6172200" cy="4000500"/>
                <wp:effectExtent l="0" t="0" r="0" b="1270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4000500"/>
                        </a:xfrm>
                        <a:prstGeom prst="rect">
                          <a:avLst/>
                        </a:prstGeom>
                        <a:noFill/>
                        <a:ln w="9525">
                          <a:noFill/>
                          <a:miter lim="800000"/>
                          <a:headEnd/>
                          <a:tailEnd/>
                        </a:ln>
                      </wps:spPr>
                      <wps:txbx>
                        <w:txbxContent>
                          <w:p w14:paraId="5FE9FDF0" w14:textId="77777777" w:rsidR="003F0EAC" w:rsidRDefault="003F0EAC" w:rsidP="00965D86">
                            <w:pPr>
                              <w:jc w:val="center"/>
                            </w:pPr>
                            <w:r>
                              <w:t>Prep Checklist</w:t>
                            </w:r>
                          </w:p>
                          <w:tbl>
                            <w:tblPr>
                              <w:tblStyle w:val="TableGrid"/>
                              <w:tblW w:w="0" w:type="auto"/>
                              <w:tblInd w:w="108" w:type="dxa"/>
                              <w:tblLayout w:type="fixed"/>
                              <w:tblLook w:val="04A0" w:firstRow="1" w:lastRow="0" w:firstColumn="1" w:lastColumn="0" w:noHBand="0" w:noVBand="1"/>
                            </w:tblPr>
                            <w:tblGrid>
                              <w:gridCol w:w="1445"/>
                              <w:gridCol w:w="2700"/>
                              <w:gridCol w:w="1350"/>
                              <w:gridCol w:w="1260"/>
                              <w:gridCol w:w="1260"/>
                            </w:tblGrid>
                            <w:tr w:rsidR="003F0EAC" w14:paraId="2D42DC41" w14:textId="77777777" w:rsidTr="00425279">
                              <w:tc>
                                <w:tcPr>
                                  <w:tcW w:w="1445" w:type="dxa"/>
                                  <w:vMerge w:val="restart"/>
                                  <w:shd w:val="clear" w:color="auto" w:fill="000000" w:themeFill="text1"/>
                                  <w:vAlign w:val="center"/>
                                </w:tcPr>
                                <w:p w14:paraId="2EBFD501" w14:textId="77777777" w:rsidR="003F0EAC" w:rsidRPr="00965D86" w:rsidRDefault="003F0EAC" w:rsidP="00965D86">
                                  <w:pPr>
                                    <w:jc w:val="center"/>
                                    <w:rPr>
                                      <w:b/>
                                      <w:color w:val="FFFFFF" w:themeColor="background1"/>
                                    </w:rPr>
                                  </w:pPr>
                                  <w:r w:rsidRPr="00965D86">
                                    <w:rPr>
                                      <w:b/>
                                      <w:color w:val="FFFFFF" w:themeColor="background1"/>
                                    </w:rPr>
                                    <w:t>Area</w:t>
                                  </w:r>
                                </w:p>
                              </w:tc>
                              <w:tc>
                                <w:tcPr>
                                  <w:tcW w:w="2700" w:type="dxa"/>
                                  <w:vMerge w:val="restart"/>
                                  <w:shd w:val="clear" w:color="auto" w:fill="000000" w:themeFill="text1"/>
                                  <w:vAlign w:val="center"/>
                                </w:tcPr>
                                <w:p w14:paraId="105B41A9" w14:textId="77777777" w:rsidR="003F0EAC" w:rsidRPr="00965D86" w:rsidRDefault="003F0EAC" w:rsidP="00965D86">
                                  <w:pPr>
                                    <w:jc w:val="center"/>
                                    <w:rPr>
                                      <w:b/>
                                      <w:color w:val="FFFFFF" w:themeColor="background1"/>
                                    </w:rPr>
                                  </w:pPr>
                                  <w:r w:rsidRPr="00965D86">
                                    <w:rPr>
                                      <w:b/>
                                      <w:color w:val="FFFFFF" w:themeColor="background1"/>
                                    </w:rPr>
                                    <w:t>Minis</w:t>
                                  </w:r>
                                </w:p>
                              </w:tc>
                              <w:tc>
                                <w:tcPr>
                                  <w:tcW w:w="1350" w:type="dxa"/>
                                  <w:vMerge w:val="restart"/>
                                  <w:tcBorders>
                                    <w:right w:val="single" w:sz="4" w:space="0" w:color="auto"/>
                                  </w:tcBorders>
                                  <w:shd w:val="clear" w:color="auto" w:fill="000000" w:themeFill="text1"/>
                                  <w:vAlign w:val="center"/>
                                </w:tcPr>
                                <w:p w14:paraId="17F2B003" w14:textId="77777777" w:rsidR="003F0EAC" w:rsidRPr="00965D86" w:rsidRDefault="003F0EAC" w:rsidP="00965D86">
                                  <w:pPr>
                                    <w:jc w:val="center"/>
                                    <w:rPr>
                                      <w:b/>
                                      <w:color w:val="FFFFFF" w:themeColor="background1"/>
                                    </w:rPr>
                                  </w:pPr>
                                  <w:r w:rsidRPr="00965D86">
                                    <w:rPr>
                                      <w:b/>
                                      <w:color w:val="FFFFFF" w:themeColor="background1"/>
                                    </w:rPr>
                                    <w:t>Base Size</w:t>
                                  </w:r>
                                </w:p>
                              </w:tc>
                              <w:tc>
                                <w:tcPr>
                                  <w:tcW w:w="2520" w:type="dxa"/>
                                  <w:gridSpan w:val="2"/>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140A3851" w14:textId="3139C6BB" w:rsidR="003F0EAC" w:rsidRPr="00965D86" w:rsidRDefault="003F0EAC" w:rsidP="00CA38A0">
                                  <w:pPr>
                                    <w:jc w:val="center"/>
                                    <w:rPr>
                                      <w:b/>
                                      <w:color w:val="FFFFFF" w:themeColor="background1"/>
                                    </w:rPr>
                                  </w:pPr>
                                  <w:r w:rsidRPr="00965D86">
                                    <w:rPr>
                                      <w:b/>
                                      <w:color w:val="FFFFFF" w:themeColor="background1"/>
                                    </w:rPr>
                                    <w:t># of minis</w:t>
                                  </w:r>
                                </w:p>
                              </w:tc>
                            </w:tr>
                            <w:tr w:rsidR="003F0EAC" w14:paraId="4171FCF3" w14:textId="77777777" w:rsidTr="00425279">
                              <w:tc>
                                <w:tcPr>
                                  <w:tcW w:w="1445" w:type="dxa"/>
                                  <w:vMerge/>
                                  <w:shd w:val="clear" w:color="auto" w:fill="000000" w:themeFill="text1"/>
                                  <w:vAlign w:val="center"/>
                                </w:tcPr>
                                <w:p w14:paraId="790867CD" w14:textId="77777777" w:rsidR="003F0EAC" w:rsidRPr="00965D86" w:rsidRDefault="003F0EAC" w:rsidP="00965D86">
                                  <w:pPr>
                                    <w:jc w:val="center"/>
                                    <w:rPr>
                                      <w:b/>
                                      <w:color w:val="FFFFFF" w:themeColor="background1"/>
                                    </w:rPr>
                                  </w:pPr>
                                </w:p>
                              </w:tc>
                              <w:tc>
                                <w:tcPr>
                                  <w:tcW w:w="2700" w:type="dxa"/>
                                  <w:vMerge/>
                                  <w:shd w:val="clear" w:color="auto" w:fill="000000" w:themeFill="text1"/>
                                  <w:vAlign w:val="center"/>
                                </w:tcPr>
                                <w:p w14:paraId="52831A88" w14:textId="77777777" w:rsidR="003F0EAC" w:rsidRPr="00965D86" w:rsidRDefault="003F0EAC" w:rsidP="00965D86">
                                  <w:pPr>
                                    <w:jc w:val="center"/>
                                    <w:rPr>
                                      <w:b/>
                                      <w:color w:val="FFFFFF" w:themeColor="background1"/>
                                    </w:rPr>
                                  </w:pPr>
                                </w:p>
                              </w:tc>
                              <w:tc>
                                <w:tcPr>
                                  <w:tcW w:w="1350" w:type="dxa"/>
                                  <w:vMerge/>
                                  <w:tcBorders>
                                    <w:right w:val="single" w:sz="4" w:space="0" w:color="auto"/>
                                  </w:tcBorders>
                                  <w:shd w:val="clear" w:color="auto" w:fill="000000" w:themeFill="text1"/>
                                  <w:vAlign w:val="center"/>
                                </w:tcPr>
                                <w:p w14:paraId="0A9DC560" w14:textId="77777777" w:rsidR="003F0EAC" w:rsidRPr="00965D86" w:rsidRDefault="003F0EAC" w:rsidP="00965D86">
                                  <w:pPr>
                                    <w:jc w:val="center"/>
                                    <w:rPr>
                                      <w:b/>
                                      <w:color w:val="FFFFFF" w:themeColor="background1"/>
                                    </w:rPr>
                                  </w:pPr>
                                </w:p>
                              </w:tc>
                              <w:tc>
                                <w:tcPr>
                                  <w:tcW w:w="1260"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61A9B1EA" w14:textId="22A6B69F" w:rsidR="003F0EAC" w:rsidRPr="00965D86" w:rsidRDefault="003F0EAC" w:rsidP="00965D86">
                                  <w:pPr>
                                    <w:jc w:val="center"/>
                                    <w:rPr>
                                      <w:b/>
                                      <w:color w:val="FFFFFF" w:themeColor="background1"/>
                                    </w:rPr>
                                  </w:pPr>
                                  <w:r>
                                    <w:rPr>
                                      <w:b/>
                                      <w:color w:val="FFFFFF" w:themeColor="background1"/>
                                    </w:rPr>
                                    <w:t>5-6</w:t>
                                  </w:r>
                                </w:p>
                              </w:tc>
                              <w:tc>
                                <w:tcPr>
                                  <w:tcW w:w="1260"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461B4722" w14:textId="7A95F991" w:rsidR="003F0EAC" w:rsidRPr="00965D86" w:rsidRDefault="003F0EAC" w:rsidP="00293CFF">
                                  <w:pPr>
                                    <w:jc w:val="center"/>
                                    <w:rPr>
                                      <w:b/>
                                      <w:color w:val="FFFFFF" w:themeColor="background1"/>
                                    </w:rPr>
                                  </w:pPr>
                                  <w:r>
                                    <w:rPr>
                                      <w:b/>
                                      <w:color w:val="FFFFFF" w:themeColor="background1"/>
                                    </w:rPr>
                                    <w:t>8-9</w:t>
                                  </w:r>
                                </w:p>
                              </w:tc>
                            </w:tr>
                            <w:tr w:rsidR="003F0EAC" w14:paraId="41849EE1" w14:textId="77777777" w:rsidTr="00425279">
                              <w:tc>
                                <w:tcPr>
                                  <w:tcW w:w="1445" w:type="dxa"/>
                                </w:tcPr>
                                <w:p w14:paraId="4D01C434" w14:textId="0323C933" w:rsidR="003F0EAC" w:rsidRDefault="003F0EAC" w:rsidP="00965D86">
                                  <w:pPr>
                                    <w:jc w:val="center"/>
                                  </w:pPr>
                                  <w:r>
                                    <w:t>Act 1</w:t>
                                  </w:r>
                                </w:p>
                              </w:tc>
                              <w:tc>
                                <w:tcPr>
                                  <w:tcW w:w="2700" w:type="dxa"/>
                                </w:tcPr>
                                <w:p w14:paraId="57D0D522" w14:textId="5A7CC4D5" w:rsidR="003F0EAC" w:rsidRDefault="003F0EAC" w:rsidP="00965D86">
                                  <w:pPr>
                                    <w:jc w:val="center"/>
                                  </w:pPr>
                                  <w:r>
                                    <w:t>Thugs</w:t>
                                  </w:r>
                                </w:p>
                              </w:tc>
                              <w:tc>
                                <w:tcPr>
                                  <w:tcW w:w="1350" w:type="dxa"/>
                                  <w:tcBorders>
                                    <w:right w:val="single" w:sz="4" w:space="0" w:color="auto"/>
                                  </w:tcBorders>
                                </w:tcPr>
                                <w:p w14:paraId="018D55D1" w14:textId="787A01D2" w:rsidR="003F0EAC" w:rsidRDefault="003F0EAC" w:rsidP="00965D86">
                                  <w:pPr>
                                    <w:jc w:val="center"/>
                                  </w:pPr>
                                  <w:r>
                                    <w:t>Medium</w:t>
                                  </w:r>
                                </w:p>
                              </w:tc>
                              <w:tc>
                                <w:tcPr>
                                  <w:tcW w:w="1260" w:type="dxa"/>
                                  <w:tcBorders>
                                    <w:top w:val="single" w:sz="4" w:space="0" w:color="auto"/>
                                    <w:left w:val="single" w:sz="4" w:space="0" w:color="auto"/>
                                    <w:bottom w:val="single" w:sz="4" w:space="0" w:color="auto"/>
                                    <w:right w:val="single" w:sz="4" w:space="0" w:color="auto"/>
                                  </w:tcBorders>
                                </w:tcPr>
                                <w:p w14:paraId="2621EBF3" w14:textId="08319DA0" w:rsidR="003F0EAC" w:rsidRDefault="003F0EAC" w:rsidP="00965D86">
                                  <w:pPr>
                                    <w:jc w:val="center"/>
                                  </w:pPr>
                                  <w:r>
                                    <w:t>2</w:t>
                                  </w:r>
                                </w:p>
                              </w:tc>
                              <w:tc>
                                <w:tcPr>
                                  <w:tcW w:w="1260" w:type="dxa"/>
                                  <w:tcBorders>
                                    <w:top w:val="single" w:sz="4" w:space="0" w:color="auto"/>
                                    <w:left w:val="single" w:sz="4" w:space="0" w:color="auto"/>
                                    <w:bottom w:val="single" w:sz="4" w:space="0" w:color="auto"/>
                                    <w:right w:val="single" w:sz="4" w:space="0" w:color="auto"/>
                                  </w:tcBorders>
                                </w:tcPr>
                                <w:p w14:paraId="7E658584" w14:textId="09590437" w:rsidR="003F0EAC" w:rsidRDefault="003F0EAC" w:rsidP="00965D86">
                                  <w:pPr>
                                    <w:jc w:val="center"/>
                                  </w:pPr>
                                  <w:r>
                                    <w:t>2</w:t>
                                  </w:r>
                                </w:p>
                              </w:tc>
                            </w:tr>
                            <w:tr w:rsidR="003F0EAC" w14:paraId="3D8997E4" w14:textId="77777777" w:rsidTr="00425279">
                              <w:tc>
                                <w:tcPr>
                                  <w:tcW w:w="1445" w:type="dxa"/>
                                </w:tcPr>
                                <w:p w14:paraId="17CFE91E" w14:textId="4F04AC4A" w:rsidR="003F0EAC" w:rsidRDefault="003F0EAC" w:rsidP="00965D86">
                                  <w:pPr>
                                    <w:jc w:val="center"/>
                                  </w:pPr>
                                  <w:r>
                                    <w:t>Act 1</w:t>
                                  </w:r>
                                </w:p>
                              </w:tc>
                              <w:tc>
                                <w:tcPr>
                                  <w:tcW w:w="2700" w:type="dxa"/>
                                </w:tcPr>
                                <w:p w14:paraId="1E2EF366" w14:textId="7278C18A" w:rsidR="003F0EAC" w:rsidRDefault="003F0EAC" w:rsidP="000D79C3">
                                  <w:pPr>
                                    <w:jc w:val="center"/>
                                  </w:pPr>
                                  <w:r>
                                    <w:t>Larro</w:t>
                                  </w:r>
                                </w:p>
                              </w:tc>
                              <w:tc>
                                <w:tcPr>
                                  <w:tcW w:w="1350" w:type="dxa"/>
                                  <w:tcBorders>
                                    <w:right w:val="single" w:sz="4" w:space="0" w:color="auto"/>
                                  </w:tcBorders>
                                </w:tcPr>
                                <w:p w14:paraId="0A3C5F2F" w14:textId="1DA5B0BD" w:rsidR="003F0EAC" w:rsidRDefault="003F0EAC" w:rsidP="00965D86">
                                  <w:pPr>
                                    <w:jc w:val="center"/>
                                  </w:pPr>
                                  <w:r>
                                    <w:t>Medium</w:t>
                                  </w:r>
                                </w:p>
                              </w:tc>
                              <w:tc>
                                <w:tcPr>
                                  <w:tcW w:w="1260" w:type="dxa"/>
                                  <w:tcBorders>
                                    <w:top w:val="single" w:sz="4" w:space="0" w:color="auto"/>
                                    <w:left w:val="single" w:sz="4" w:space="0" w:color="auto"/>
                                    <w:bottom w:val="single" w:sz="4" w:space="0" w:color="auto"/>
                                    <w:right w:val="single" w:sz="4" w:space="0" w:color="auto"/>
                                  </w:tcBorders>
                                </w:tcPr>
                                <w:p w14:paraId="491C3A5B" w14:textId="7BA4DA35" w:rsidR="003F0EAC" w:rsidRDefault="003F0EAC" w:rsidP="00965D86">
                                  <w:pPr>
                                    <w:jc w:val="center"/>
                                  </w:pPr>
                                  <w:r>
                                    <w:t>1</w:t>
                                  </w:r>
                                </w:p>
                              </w:tc>
                              <w:tc>
                                <w:tcPr>
                                  <w:tcW w:w="1260" w:type="dxa"/>
                                  <w:tcBorders>
                                    <w:top w:val="single" w:sz="4" w:space="0" w:color="auto"/>
                                    <w:left w:val="single" w:sz="4" w:space="0" w:color="auto"/>
                                    <w:bottom w:val="single" w:sz="4" w:space="0" w:color="auto"/>
                                    <w:right w:val="single" w:sz="4" w:space="0" w:color="auto"/>
                                  </w:tcBorders>
                                </w:tcPr>
                                <w:p w14:paraId="5AF79C4F" w14:textId="37036BAD" w:rsidR="003F0EAC" w:rsidRDefault="003F0EAC" w:rsidP="00965D86">
                                  <w:pPr>
                                    <w:jc w:val="center"/>
                                  </w:pPr>
                                  <w:r>
                                    <w:t>1</w:t>
                                  </w:r>
                                </w:p>
                              </w:tc>
                            </w:tr>
                            <w:tr w:rsidR="003F0EAC" w14:paraId="4E239261" w14:textId="77777777" w:rsidTr="00425279">
                              <w:tc>
                                <w:tcPr>
                                  <w:tcW w:w="1445" w:type="dxa"/>
                                </w:tcPr>
                                <w:p w14:paraId="6294CA63" w14:textId="51C00B46" w:rsidR="003F0EAC" w:rsidRDefault="003F0EAC" w:rsidP="00965D86">
                                  <w:pPr>
                                    <w:jc w:val="center"/>
                                  </w:pPr>
                                  <w:r>
                                    <w:t>Act 1</w:t>
                                  </w:r>
                                </w:p>
                              </w:tc>
                              <w:tc>
                                <w:tcPr>
                                  <w:tcW w:w="2700" w:type="dxa"/>
                                </w:tcPr>
                                <w:p w14:paraId="01251987" w14:textId="0AB00BB0" w:rsidR="003F0EAC" w:rsidRDefault="003F0EAC" w:rsidP="00303202">
                                  <w:pPr>
                                    <w:jc w:val="center"/>
                                  </w:pPr>
                                  <w:r>
                                    <w:t>Fishermen</w:t>
                                  </w:r>
                                </w:p>
                              </w:tc>
                              <w:tc>
                                <w:tcPr>
                                  <w:tcW w:w="1350" w:type="dxa"/>
                                  <w:tcBorders>
                                    <w:right w:val="single" w:sz="4" w:space="0" w:color="auto"/>
                                  </w:tcBorders>
                                </w:tcPr>
                                <w:p w14:paraId="0750F031" w14:textId="7E3A01BA" w:rsidR="003F0EAC" w:rsidRDefault="003F0EAC" w:rsidP="00965D86">
                                  <w:pPr>
                                    <w:jc w:val="center"/>
                                  </w:pPr>
                                  <w:r>
                                    <w:t>Medium</w:t>
                                  </w:r>
                                </w:p>
                              </w:tc>
                              <w:tc>
                                <w:tcPr>
                                  <w:tcW w:w="1260" w:type="dxa"/>
                                  <w:tcBorders>
                                    <w:top w:val="single" w:sz="4" w:space="0" w:color="auto"/>
                                    <w:left w:val="single" w:sz="4" w:space="0" w:color="auto"/>
                                    <w:bottom w:val="single" w:sz="4" w:space="0" w:color="auto"/>
                                    <w:right w:val="single" w:sz="4" w:space="0" w:color="auto"/>
                                  </w:tcBorders>
                                </w:tcPr>
                                <w:p w14:paraId="471B385B" w14:textId="4B63E276" w:rsidR="003F0EAC" w:rsidRDefault="003F0EAC" w:rsidP="00965D86">
                                  <w:pPr>
                                    <w:jc w:val="center"/>
                                  </w:pPr>
                                  <w:r>
                                    <w:t>12</w:t>
                                  </w:r>
                                </w:p>
                              </w:tc>
                              <w:tc>
                                <w:tcPr>
                                  <w:tcW w:w="1260" w:type="dxa"/>
                                  <w:tcBorders>
                                    <w:top w:val="single" w:sz="4" w:space="0" w:color="auto"/>
                                    <w:left w:val="single" w:sz="4" w:space="0" w:color="auto"/>
                                    <w:bottom w:val="single" w:sz="4" w:space="0" w:color="auto"/>
                                    <w:right w:val="single" w:sz="4" w:space="0" w:color="auto"/>
                                  </w:tcBorders>
                                </w:tcPr>
                                <w:p w14:paraId="7A4DD502" w14:textId="51F3A28E" w:rsidR="003F0EAC" w:rsidRDefault="003F0EAC" w:rsidP="00965D86">
                                  <w:pPr>
                                    <w:jc w:val="center"/>
                                  </w:pPr>
                                  <w:r>
                                    <w:t>12</w:t>
                                  </w:r>
                                </w:p>
                              </w:tc>
                            </w:tr>
                            <w:tr w:rsidR="003F0EAC" w14:paraId="3D015870" w14:textId="77777777" w:rsidTr="00425279">
                              <w:tc>
                                <w:tcPr>
                                  <w:tcW w:w="1445" w:type="dxa"/>
                                </w:tcPr>
                                <w:p w14:paraId="45B38115" w14:textId="1A1247C9" w:rsidR="003F0EAC" w:rsidRDefault="003F0EAC" w:rsidP="00965D86">
                                  <w:pPr>
                                    <w:jc w:val="center"/>
                                  </w:pPr>
                                  <w:r>
                                    <w:t>Act 2</w:t>
                                  </w:r>
                                </w:p>
                              </w:tc>
                              <w:tc>
                                <w:tcPr>
                                  <w:tcW w:w="2700" w:type="dxa"/>
                                </w:tcPr>
                                <w:p w14:paraId="126BE769" w14:textId="0B253394" w:rsidR="003F0EAC" w:rsidRDefault="003F0EAC" w:rsidP="00965D86">
                                  <w:pPr>
                                    <w:jc w:val="center"/>
                                  </w:pPr>
                                  <w:r>
                                    <w:t>Giant Crab</w:t>
                                  </w:r>
                                </w:p>
                              </w:tc>
                              <w:tc>
                                <w:tcPr>
                                  <w:tcW w:w="1350" w:type="dxa"/>
                                  <w:tcBorders>
                                    <w:right w:val="single" w:sz="4" w:space="0" w:color="auto"/>
                                  </w:tcBorders>
                                </w:tcPr>
                                <w:p w14:paraId="50996662" w14:textId="2D386B04" w:rsidR="003F0EAC" w:rsidRDefault="003F0EAC" w:rsidP="00965D86">
                                  <w:pPr>
                                    <w:jc w:val="center"/>
                                  </w:pPr>
                                  <w:r>
                                    <w:t>Medium</w:t>
                                  </w:r>
                                </w:p>
                              </w:tc>
                              <w:tc>
                                <w:tcPr>
                                  <w:tcW w:w="1260" w:type="dxa"/>
                                  <w:tcBorders>
                                    <w:top w:val="single" w:sz="4" w:space="0" w:color="auto"/>
                                    <w:left w:val="single" w:sz="4" w:space="0" w:color="auto"/>
                                    <w:bottom w:val="single" w:sz="4" w:space="0" w:color="auto"/>
                                    <w:right w:val="single" w:sz="4" w:space="0" w:color="auto"/>
                                  </w:tcBorders>
                                </w:tcPr>
                                <w:p w14:paraId="27F9A322" w14:textId="686E3F68" w:rsidR="003F0EAC" w:rsidRDefault="003F0EAC" w:rsidP="00965D86">
                                  <w:pPr>
                                    <w:jc w:val="center"/>
                                  </w:pPr>
                                  <w:r>
                                    <w:t>2</w:t>
                                  </w:r>
                                </w:p>
                              </w:tc>
                              <w:tc>
                                <w:tcPr>
                                  <w:tcW w:w="1260" w:type="dxa"/>
                                  <w:tcBorders>
                                    <w:top w:val="single" w:sz="4" w:space="0" w:color="auto"/>
                                    <w:left w:val="single" w:sz="4" w:space="0" w:color="auto"/>
                                    <w:bottom w:val="single" w:sz="4" w:space="0" w:color="auto"/>
                                    <w:right w:val="single" w:sz="4" w:space="0" w:color="auto"/>
                                  </w:tcBorders>
                                </w:tcPr>
                                <w:p w14:paraId="2EF4078D" w14:textId="68837982" w:rsidR="003F0EAC" w:rsidRDefault="003F0EAC" w:rsidP="00965D86">
                                  <w:pPr>
                                    <w:jc w:val="center"/>
                                  </w:pPr>
                                  <w:r>
                                    <w:t>4</w:t>
                                  </w:r>
                                </w:p>
                              </w:tc>
                            </w:tr>
                            <w:tr w:rsidR="003F0EAC" w14:paraId="4F6696E1" w14:textId="77777777" w:rsidTr="00425279">
                              <w:tc>
                                <w:tcPr>
                                  <w:tcW w:w="1445" w:type="dxa"/>
                                </w:tcPr>
                                <w:p w14:paraId="77AAA683" w14:textId="47C0DEBA" w:rsidR="003F0EAC" w:rsidRDefault="003F0EAC" w:rsidP="00965D86">
                                  <w:pPr>
                                    <w:jc w:val="center"/>
                                  </w:pPr>
                                  <w:r>
                                    <w:t>Act 2</w:t>
                                  </w:r>
                                </w:p>
                              </w:tc>
                              <w:tc>
                                <w:tcPr>
                                  <w:tcW w:w="2700" w:type="dxa"/>
                                </w:tcPr>
                                <w:p w14:paraId="68C2EA05" w14:textId="16D94C51" w:rsidR="003F0EAC" w:rsidRDefault="003F0EAC" w:rsidP="00F86FCE">
                                  <w:pPr>
                                    <w:jc w:val="center"/>
                                  </w:pPr>
                                  <w:r>
                                    <w:t>Crab Swarm</w:t>
                                  </w:r>
                                </w:p>
                              </w:tc>
                              <w:tc>
                                <w:tcPr>
                                  <w:tcW w:w="1350" w:type="dxa"/>
                                  <w:tcBorders>
                                    <w:right w:val="single" w:sz="4" w:space="0" w:color="auto"/>
                                  </w:tcBorders>
                                </w:tcPr>
                                <w:p w14:paraId="1898BA87" w14:textId="29517BF8" w:rsidR="003F0EAC" w:rsidRDefault="003F0EAC" w:rsidP="00965D86">
                                  <w:pPr>
                                    <w:jc w:val="center"/>
                                  </w:pPr>
                                  <w:r>
                                    <w:t>Swarm</w:t>
                                  </w:r>
                                </w:p>
                              </w:tc>
                              <w:tc>
                                <w:tcPr>
                                  <w:tcW w:w="1260" w:type="dxa"/>
                                  <w:tcBorders>
                                    <w:top w:val="single" w:sz="4" w:space="0" w:color="auto"/>
                                    <w:left w:val="single" w:sz="4" w:space="0" w:color="auto"/>
                                    <w:bottom w:val="single" w:sz="4" w:space="0" w:color="auto"/>
                                    <w:right w:val="single" w:sz="4" w:space="0" w:color="auto"/>
                                  </w:tcBorders>
                                </w:tcPr>
                                <w:p w14:paraId="3638986C" w14:textId="360DA9F1" w:rsidR="003F0EAC" w:rsidRDefault="003F0EAC" w:rsidP="00965D86">
                                  <w:pPr>
                                    <w:jc w:val="center"/>
                                  </w:pPr>
                                  <w:r>
                                    <w:t>1</w:t>
                                  </w:r>
                                </w:p>
                              </w:tc>
                              <w:tc>
                                <w:tcPr>
                                  <w:tcW w:w="1260" w:type="dxa"/>
                                  <w:tcBorders>
                                    <w:top w:val="single" w:sz="4" w:space="0" w:color="auto"/>
                                    <w:left w:val="single" w:sz="4" w:space="0" w:color="auto"/>
                                    <w:bottom w:val="single" w:sz="4" w:space="0" w:color="auto"/>
                                    <w:right w:val="single" w:sz="4" w:space="0" w:color="auto"/>
                                  </w:tcBorders>
                                </w:tcPr>
                                <w:p w14:paraId="343C36BC" w14:textId="453D5C04" w:rsidR="003F0EAC" w:rsidRDefault="003F0EAC" w:rsidP="00965D86">
                                  <w:pPr>
                                    <w:jc w:val="center"/>
                                  </w:pPr>
                                  <w:r>
                                    <w:t>3</w:t>
                                  </w:r>
                                </w:p>
                              </w:tc>
                            </w:tr>
                            <w:tr w:rsidR="003F0EAC" w14:paraId="6508933C" w14:textId="77777777" w:rsidTr="00425279">
                              <w:tc>
                                <w:tcPr>
                                  <w:tcW w:w="1445" w:type="dxa"/>
                                </w:tcPr>
                                <w:p w14:paraId="2DB71CFE" w14:textId="60CBEFA7" w:rsidR="003F0EAC" w:rsidRDefault="003F0EAC" w:rsidP="00965D86">
                                  <w:pPr>
                                    <w:jc w:val="center"/>
                                  </w:pPr>
                                  <w:r>
                                    <w:t>Act 3 - 1</w:t>
                                  </w:r>
                                </w:p>
                              </w:tc>
                              <w:tc>
                                <w:tcPr>
                                  <w:tcW w:w="2700" w:type="dxa"/>
                                </w:tcPr>
                                <w:p w14:paraId="64DFFB49" w14:textId="3541C5FD" w:rsidR="003F0EAC" w:rsidRDefault="003F0EAC" w:rsidP="00965D86">
                                  <w:pPr>
                                    <w:jc w:val="center"/>
                                  </w:pPr>
                                  <w:r>
                                    <w:t>Thugs</w:t>
                                  </w:r>
                                </w:p>
                              </w:tc>
                              <w:tc>
                                <w:tcPr>
                                  <w:tcW w:w="1350" w:type="dxa"/>
                                  <w:tcBorders>
                                    <w:right w:val="single" w:sz="4" w:space="0" w:color="auto"/>
                                  </w:tcBorders>
                                </w:tcPr>
                                <w:p w14:paraId="7FB81681" w14:textId="3755531A" w:rsidR="003F0EAC" w:rsidRDefault="003F0EAC" w:rsidP="00965D86">
                                  <w:pPr>
                                    <w:jc w:val="center"/>
                                  </w:pPr>
                                  <w:r>
                                    <w:t>Medium</w:t>
                                  </w:r>
                                </w:p>
                              </w:tc>
                              <w:tc>
                                <w:tcPr>
                                  <w:tcW w:w="1260" w:type="dxa"/>
                                  <w:tcBorders>
                                    <w:top w:val="single" w:sz="4" w:space="0" w:color="auto"/>
                                    <w:left w:val="single" w:sz="4" w:space="0" w:color="auto"/>
                                    <w:bottom w:val="single" w:sz="4" w:space="0" w:color="auto"/>
                                    <w:right w:val="single" w:sz="4" w:space="0" w:color="auto"/>
                                  </w:tcBorders>
                                </w:tcPr>
                                <w:p w14:paraId="54443DC9" w14:textId="5F61DE44" w:rsidR="003F0EAC" w:rsidRDefault="003F0EAC" w:rsidP="00965D86">
                                  <w:pPr>
                                    <w:jc w:val="center"/>
                                  </w:pPr>
                                  <w:r>
                                    <w:t>2</w:t>
                                  </w:r>
                                </w:p>
                              </w:tc>
                              <w:tc>
                                <w:tcPr>
                                  <w:tcW w:w="1260" w:type="dxa"/>
                                  <w:tcBorders>
                                    <w:top w:val="single" w:sz="4" w:space="0" w:color="auto"/>
                                    <w:left w:val="single" w:sz="4" w:space="0" w:color="auto"/>
                                    <w:bottom w:val="single" w:sz="4" w:space="0" w:color="auto"/>
                                    <w:right w:val="single" w:sz="4" w:space="0" w:color="auto"/>
                                  </w:tcBorders>
                                </w:tcPr>
                                <w:p w14:paraId="590329A6" w14:textId="4898BE07" w:rsidR="003F0EAC" w:rsidRDefault="003F0EAC" w:rsidP="00965D86">
                                  <w:pPr>
                                    <w:jc w:val="center"/>
                                  </w:pPr>
                                  <w:r>
                                    <w:t>2</w:t>
                                  </w:r>
                                </w:p>
                              </w:tc>
                            </w:tr>
                            <w:tr w:rsidR="003F0EAC" w14:paraId="677F8E8A" w14:textId="77777777" w:rsidTr="00425279">
                              <w:tc>
                                <w:tcPr>
                                  <w:tcW w:w="1445" w:type="dxa"/>
                                </w:tcPr>
                                <w:p w14:paraId="150559FD" w14:textId="7E131F49" w:rsidR="003F0EAC" w:rsidRDefault="003F0EAC" w:rsidP="00965D86">
                                  <w:pPr>
                                    <w:jc w:val="center"/>
                                  </w:pPr>
                                  <w:r>
                                    <w:t>Act 3 - 10</w:t>
                                  </w:r>
                                </w:p>
                              </w:tc>
                              <w:tc>
                                <w:tcPr>
                                  <w:tcW w:w="2700" w:type="dxa"/>
                                </w:tcPr>
                                <w:p w14:paraId="0959F5B0" w14:textId="3882E723" w:rsidR="003F0EAC" w:rsidRDefault="003F0EAC" w:rsidP="00965D86">
                                  <w:pPr>
                                    <w:jc w:val="center"/>
                                  </w:pPr>
                                  <w:r>
                                    <w:t>Lacedon (Ghoul)</w:t>
                                  </w:r>
                                </w:p>
                              </w:tc>
                              <w:tc>
                                <w:tcPr>
                                  <w:tcW w:w="1350" w:type="dxa"/>
                                  <w:tcBorders>
                                    <w:right w:val="single" w:sz="4" w:space="0" w:color="auto"/>
                                  </w:tcBorders>
                                </w:tcPr>
                                <w:p w14:paraId="5B330BF2" w14:textId="10E9FB17" w:rsidR="003F0EAC" w:rsidRDefault="003F0EAC" w:rsidP="00965D86">
                                  <w:pPr>
                                    <w:jc w:val="center"/>
                                  </w:pPr>
                                  <w:r>
                                    <w:t>Medium</w:t>
                                  </w:r>
                                </w:p>
                              </w:tc>
                              <w:tc>
                                <w:tcPr>
                                  <w:tcW w:w="1260" w:type="dxa"/>
                                  <w:tcBorders>
                                    <w:top w:val="single" w:sz="4" w:space="0" w:color="auto"/>
                                    <w:left w:val="single" w:sz="4" w:space="0" w:color="auto"/>
                                    <w:bottom w:val="single" w:sz="4" w:space="0" w:color="auto"/>
                                    <w:right w:val="single" w:sz="4" w:space="0" w:color="auto"/>
                                  </w:tcBorders>
                                </w:tcPr>
                                <w:p w14:paraId="505E26CB" w14:textId="7B525EDE" w:rsidR="003F0EAC" w:rsidRDefault="003F0EAC" w:rsidP="00965D86">
                                  <w:pPr>
                                    <w:jc w:val="center"/>
                                  </w:pPr>
                                  <w:r>
                                    <w:t>5</w:t>
                                  </w:r>
                                </w:p>
                              </w:tc>
                              <w:tc>
                                <w:tcPr>
                                  <w:tcW w:w="1260" w:type="dxa"/>
                                  <w:tcBorders>
                                    <w:top w:val="single" w:sz="4" w:space="0" w:color="auto"/>
                                    <w:left w:val="single" w:sz="4" w:space="0" w:color="auto"/>
                                    <w:bottom w:val="single" w:sz="4" w:space="0" w:color="auto"/>
                                    <w:right w:val="single" w:sz="4" w:space="0" w:color="auto"/>
                                  </w:tcBorders>
                                </w:tcPr>
                                <w:p w14:paraId="47031875" w14:textId="220E6FB9" w:rsidR="003F0EAC" w:rsidRDefault="003F0EAC" w:rsidP="00965D86">
                                  <w:pPr>
                                    <w:jc w:val="center"/>
                                  </w:pPr>
                                  <w:r>
                                    <w:t>-</w:t>
                                  </w:r>
                                </w:p>
                              </w:tc>
                            </w:tr>
                            <w:tr w:rsidR="003F0EAC" w14:paraId="3700DFD2" w14:textId="77777777" w:rsidTr="00425279">
                              <w:tc>
                                <w:tcPr>
                                  <w:tcW w:w="1445" w:type="dxa"/>
                                </w:tcPr>
                                <w:p w14:paraId="238C2AB6" w14:textId="3E46DC06" w:rsidR="003F0EAC" w:rsidRDefault="003F0EAC" w:rsidP="00965D86">
                                  <w:pPr>
                                    <w:jc w:val="center"/>
                                  </w:pPr>
                                  <w:r>
                                    <w:t>Act 3 - 10</w:t>
                                  </w:r>
                                </w:p>
                              </w:tc>
                              <w:tc>
                                <w:tcPr>
                                  <w:tcW w:w="2700" w:type="dxa"/>
                                </w:tcPr>
                                <w:p w14:paraId="534F5525" w14:textId="3F73A5A6" w:rsidR="003F0EAC" w:rsidRDefault="003F0EAC" w:rsidP="00965D86">
                                  <w:pPr>
                                    <w:jc w:val="center"/>
                                  </w:pPr>
                                  <w:r>
                                    <w:t>Spectre</w:t>
                                  </w:r>
                                </w:p>
                              </w:tc>
                              <w:tc>
                                <w:tcPr>
                                  <w:tcW w:w="1350" w:type="dxa"/>
                                  <w:tcBorders>
                                    <w:right w:val="single" w:sz="4" w:space="0" w:color="auto"/>
                                  </w:tcBorders>
                                </w:tcPr>
                                <w:p w14:paraId="25823BCB" w14:textId="52A6B87B" w:rsidR="003F0EAC" w:rsidRDefault="003F0EAC" w:rsidP="00965D86">
                                  <w:pPr>
                                    <w:jc w:val="center"/>
                                  </w:pPr>
                                  <w:r>
                                    <w:t>Medium</w:t>
                                  </w:r>
                                </w:p>
                              </w:tc>
                              <w:tc>
                                <w:tcPr>
                                  <w:tcW w:w="1260" w:type="dxa"/>
                                  <w:tcBorders>
                                    <w:top w:val="single" w:sz="4" w:space="0" w:color="auto"/>
                                    <w:left w:val="single" w:sz="4" w:space="0" w:color="auto"/>
                                    <w:bottom w:val="single" w:sz="4" w:space="0" w:color="auto"/>
                                    <w:right w:val="single" w:sz="4" w:space="0" w:color="auto"/>
                                  </w:tcBorders>
                                </w:tcPr>
                                <w:p w14:paraId="103C9BF0" w14:textId="61002517" w:rsidR="003F0EAC" w:rsidRDefault="003F0EAC" w:rsidP="00C95F4C">
                                  <w:pPr>
                                    <w:jc w:val="center"/>
                                  </w:pPr>
                                  <w:r>
                                    <w:t>-</w:t>
                                  </w:r>
                                </w:p>
                              </w:tc>
                              <w:tc>
                                <w:tcPr>
                                  <w:tcW w:w="1260" w:type="dxa"/>
                                  <w:tcBorders>
                                    <w:top w:val="single" w:sz="4" w:space="0" w:color="auto"/>
                                    <w:left w:val="single" w:sz="4" w:space="0" w:color="auto"/>
                                    <w:bottom w:val="single" w:sz="4" w:space="0" w:color="auto"/>
                                    <w:right w:val="single" w:sz="4" w:space="0" w:color="auto"/>
                                  </w:tcBorders>
                                </w:tcPr>
                                <w:p w14:paraId="0036FAB7" w14:textId="5D9BDE76" w:rsidR="003F0EAC" w:rsidRDefault="003F0EAC" w:rsidP="00965D86">
                                  <w:pPr>
                                    <w:jc w:val="center"/>
                                  </w:pPr>
                                  <w:r>
                                    <w:t>3</w:t>
                                  </w:r>
                                </w:p>
                              </w:tc>
                            </w:tr>
                            <w:tr w:rsidR="003F0EAC" w14:paraId="74DCE308" w14:textId="77777777" w:rsidTr="00425279">
                              <w:tc>
                                <w:tcPr>
                                  <w:tcW w:w="1445" w:type="dxa"/>
                                </w:tcPr>
                                <w:p w14:paraId="37975D25" w14:textId="1795D77D" w:rsidR="003F0EAC" w:rsidRDefault="003F0EAC" w:rsidP="00965D86">
                                  <w:pPr>
                                    <w:jc w:val="center"/>
                                  </w:pPr>
                                  <w:r>
                                    <w:t>Act 3 - 13</w:t>
                                  </w:r>
                                </w:p>
                              </w:tc>
                              <w:tc>
                                <w:tcPr>
                                  <w:tcW w:w="2700" w:type="dxa"/>
                                </w:tcPr>
                                <w:p w14:paraId="44DD36D3" w14:textId="6D4F006E" w:rsidR="003F0EAC" w:rsidRDefault="003F0EAC" w:rsidP="005863EA">
                                  <w:pPr>
                                    <w:jc w:val="center"/>
                                  </w:pPr>
                                  <w:r>
                                    <w:t>Skum</w:t>
                                  </w:r>
                                </w:p>
                              </w:tc>
                              <w:tc>
                                <w:tcPr>
                                  <w:tcW w:w="1350" w:type="dxa"/>
                                  <w:tcBorders>
                                    <w:right w:val="single" w:sz="4" w:space="0" w:color="auto"/>
                                  </w:tcBorders>
                                </w:tcPr>
                                <w:p w14:paraId="758D0315" w14:textId="0AD0696F" w:rsidR="003F0EAC" w:rsidRDefault="003F0EAC" w:rsidP="00965D86">
                                  <w:pPr>
                                    <w:jc w:val="center"/>
                                  </w:pPr>
                                  <w:r>
                                    <w:t>Medium</w:t>
                                  </w:r>
                                </w:p>
                              </w:tc>
                              <w:tc>
                                <w:tcPr>
                                  <w:tcW w:w="1260" w:type="dxa"/>
                                  <w:tcBorders>
                                    <w:top w:val="single" w:sz="4" w:space="0" w:color="auto"/>
                                    <w:left w:val="single" w:sz="4" w:space="0" w:color="auto"/>
                                    <w:bottom w:val="single" w:sz="4" w:space="0" w:color="auto"/>
                                    <w:right w:val="single" w:sz="4" w:space="0" w:color="auto"/>
                                  </w:tcBorders>
                                </w:tcPr>
                                <w:p w14:paraId="3DBC32F1" w14:textId="78698955" w:rsidR="003F0EAC" w:rsidRDefault="003F0EAC" w:rsidP="00965D86">
                                  <w:pPr>
                                    <w:jc w:val="center"/>
                                  </w:pPr>
                                  <w:r>
                                    <w:t>2</w:t>
                                  </w:r>
                                </w:p>
                              </w:tc>
                              <w:tc>
                                <w:tcPr>
                                  <w:tcW w:w="1260" w:type="dxa"/>
                                  <w:tcBorders>
                                    <w:top w:val="single" w:sz="4" w:space="0" w:color="auto"/>
                                    <w:left w:val="single" w:sz="4" w:space="0" w:color="auto"/>
                                    <w:bottom w:val="single" w:sz="4" w:space="0" w:color="auto"/>
                                    <w:right w:val="single" w:sz="4" w:space="0" w:color="auto"/>
                                  </w:tcBorders>
                                </w:tcPr>
                                <w:p w14:paraId="77FB1A32" w14:textId="03C6830F" w:rsidR="003F0EAC" w:rsidRDefault="003F0EAC" w:rsidP="00965D86">
                                  <w:pPr>
                                    <w:jc w:val="center"/>
                                  </w:pPr>
                                  <w:r>
                                    <w:t>2</w:t>
                                  </w:r>
                                </w:p>
                              </w:tc>
                            </w:tr>
                            <w:tr w:rsidR="003F0EAC" w14:paraId="5BFA3EA4" w14:textId="77777777" w:rsidTr="00425279">
                              <w:tc>
                                <w:tcPr>
                                  <w:tcW w:w="1445" w:type="dxa"/>
                                </w:tcPr>
                                <w:p w14:paraId="24DE5CB9" w14:textId="53FCF3B6" w:rsidR="003F0EAC" w:rsidRDefault="003F0EAC" w:rsidP="00965D86">
                                  <w:pPr>
                                    <w:jc w:val="center"/>
                                  </w:pPr>
                                  <w:r>
                                    <w:t>Act 3 - 13</w:t>
                                  </w:r>
                                </w:p>
                              </w:tc>
                              <w:tc>
                                <w:tcPr>
                                  <w:tcW w:w="2700" w:type="dxa"/>
                                </w:tcPr>
                                <w:p w14:paraId="0197E86C" w14:textId="719E8F9E" w:rsidR="003F0EAC" w:rsidRDefault="003F0EAC" w:rsidP="005863EA">
                                  <w:pPr>
                                    <w:jc w:val="center"/>
                                  </w:pPr>
                                  <w:r>
                                    <w:t>Shark</w:t>
                                  </w:r>
                                </w:p>
                              </w:tc>
                              <w:tc>
                                <w:tcPr>
                                  <w:tcW w:w="1350" w:type="dxa"/>
                                  <w:tcBorders>
                                    <w:right w:val="single" w:sz="4" w:space="0" w:color="auto"/>
                                  </w:tcBorders>
                                </w:tcPr>
                                <w:p w14:paraId="3BBC2817" w14:textId="6AF890F0" w:rsidR="003F0EAC" w:rsidRDefault="003F0EAC" w:rsidP="00965D86">
                                  <w:pPr>
                                    <w:jc w:val="center"/>
                                  </w:pPr>
                                  <w:r>
                                    <w:t>Large</w:t>
                                  </w:r>
                                </w:p>
                              </w:tc>
                              <w:tc>
                                <w:tcPr>
                                  <w:tcW w:w="1260" w:type="dxa"/>
                                  <w:tcBorders>
                                    <w:top w:val="single" w:sz="4" w:space="0" w:color="auto"/>
                                    <w:left w:val="single" w:sz="4" w:space="0" w:color="auto"/>
                                    <w:bottom w:val="single" w:sz="4" w:space="0" w:color="auto"/>
                                    <w:right w:val="single" w:sz="4" w:space="0" w:color="auto"/>
                                  </w:tcBorders>
                                </w:tcPr>
                                <w:p w14:paraId="3C5ABE51" w14:textId="281C83BC" w:rsidR="003F0EAC" w:rsidRDefault="003F0EAC" w:rsidP="00965D86">
                                  <w:pPr>
                                    <w:jc w:val="center"/>
                                  </w:pPr>
                                  <w:r>
                                    <w:t>2</w:t>
                                  </w:r>
                                </w:p>
                              </w:tc>
                              <w:tc>
                                <w:tcPr>
                                  <w:tcW w:w="1260" w:type="dxa"/>
                                  <w:tcBorders>
                                    <w:top w:val="single" w:sz="4" w:space="0" w:color="auto"/>
                                    <w:left w:val="single" w:sz="4" w:space="0" w:color="auto"/>
                                    <w:bottom w:val="single" w:sz="4" w:space="0" w:color="auto"/>
                                    <w:right w:val="single" w:sz="4" w:space="0" w:color="auto"/>
                                  </w:tcBorders>
                                </w:tcPr>
                                <w:p w14:paraId="00440511" w14:textId="2F0BA475" w:rsidR="003F0EAC" w:rsidRDefault="003F0EAC" w:rsidP="00965D86">
                                  <w:pPr>
                                    <w:jc w:val="center"/>
                                  </w:pPr>
                                  <w:r>
                                    <w:t>-</w:t>
                                  </w:r>
                                </w:p>
                              </w:tc>
                            </w:tr>
                            <w:tr w:rsidR="003F0EAC" w14:paraId="6340CA71" w14:textId="77777777" w:rsidTr="00425279">
                              <w:tc>
                                <w:tcPr>
                                  <w:tcW w:w="1445" w:type="dxa"/>
                                </w:tcPr>
                                <w:p w14:paraId="74B866B4" w14:textId="2A1E73D8" w:rsidR="003F0EAC" w:rsidRDefault="003F0EAC" w:rsidP="00965D86">
                                  <w:pPr>
                                    <w:jc w:val="center"/>
                                  </w:pPr>
                                  <w:r>
                                    <w:t>Act 3 - 13</w:t>
                                  </w:r>
                                </w:p>
                              </w:tc>
                              <w:tc>
                                <w:tcPr>
                                  <w:tcW w:w="2700" w:type="dxa"/>
                                </w:tcPr>
                                <w:p w14:paraId="61490A5D" w14:textId="6CB0E7E1" w:rsidR="003F0EAC" w:rsidRDefault="003F0EAC" w:rsidP="005863EA">
                                  <w:pPr>
                                    <w:jc w:val="center"/>
                                  </w:pPr>
                                  <w:r>
                                    <w:t>Giant Eel</w:t>
                                  </w:r>
                                </w:p>
                              </w:tc>
                              <w:tc>
                                <w:tcPr>
                                  <w:tcW w:w="1350" w:type="dxa"/>
                                  <w:tcBorders>
                                    <w:right w:val="single" w:sz="4" w:space="0" w:color="auto"/>
                                  </w:tcBorders>
                                </w:tcPr>
                                <w:p w14:paraId="4A1F7F1B" w14:textId="59BC9899" w:rsidR="003F0EAC" w:rsidRDefault="003F0EAC" w:rsidP="00965D86">
                                  <w:pPr>
                                    <w:jc w:val="center"/>
                                  </w:pPr>
                                  <w:r>
                                    <w:t>Large</w:t>
                                  </w:r>
                                </w:p>
                              </w:tc>
                              <w:tc>
                                <w:tcPr>
                                  <w:tcW w:w="1260" w:type="dxa"/>
                                  <w:tcBorders>
                                    <w:top w:val="single" w:sz="4" w:space="0" w:color="auto"/>
                                    <w:left w:val="single" w:sz="4" w:space="0" w:color="auto"/>
                                    <w:bottom w:val="single" w:sz="4" w:space="0" w:color="auto"/>
                                    <w:right w:val="single" w:sz="4" w:space="0" w:color="auto"/>
                                  </w:tcBorders>
                                </w:tcPr>
                                <w:p w14:paraId="355C092C" w14:textId="33371B25" w:rsidR="003F0EAC" w:rsidRDefault="003F0EAC" w:rsidP="00965D86">
                                  <w:pPr>
                                    <w:jc w:val="center"/>
                                  </w:pPr>
                                  <w:r>
                                    <w:t>-</w:t>
                                  </w:r>
                                </w:p>
                              </w:tc>
                              <w:tc>
                                <w:tcPr>
                                  <w:tcW w:w="1260" w:type="dxa"/>
                                  <w:tcBorders>
                                    <w:top w:val="single" w:sz="4" w:space="0" w:color="auto"/>
                                    <w:left w:val="single" w:sz="4" w:space="0" w:color="auto"/>
                                    <w:bottom w:val="single" w:sz="4" w:space="0" w:color="auto"/>
                                    <w:right w:val="single" w:sz="4" w:space="0" w:color="auto"/>
                                  </w:tcBorders>
                                </w:tcPr>
                                <w:p w14:paraId="26D8B913" w14:textId="6419340E" w:rsidR="003F0EAC" w:rsidRDefault="003F0EAC" w:rsidP="00965D86">
                                  <w:pPr>
                                    <w:jc w:val="center"/>
                                  </w:pPr>
                                  <w:r>
                                    <w:t>2</w:t>
                                  </w:r>
                                </w:p>
                              </w:tc>
                            </w:tr>
                            <w:tr w:rsidR="003F0EAC" w14:paraId="0CA6AC4C" w14:textId="77777777" w:rsidTr="00425279">
                              <w:tc>
                                <w:tcPr>
                                  <w:tcW w:w="1445" w:type="dxa"/>
                                </w:tcPr>
                                <w:p w14:paraId="1A4978B5" w14:textId="4DA1277B" w:rsidR="003F0EAC" w:rsidRDefault="003F0EAC" w:rsidP="00965D86">
                                  <w:pPr>
                                    <w:jc w:val="center"/>
                                  </w:pPr>
                                  <w:r>
                                    <w:t>Act 3 - 14</w:t>
                                  </w:r>
                                </w:p>
                              </w:tc>
                              <w:tc>
                                <w:tcPr>
                                  <w:tcW w:w="2700" w:type="dxa"/>
                                </w:tcPr>
                                <w:p w14:paraId="0FA88070" w14:textId="48294C23" w:rsidR="003F0EAC" w:rsidRDefault="003F0EAC" w:rsidP="005863EA">
                                  <w:pPr>
                                    <w:jc w:val="center"/>
                                  </w:pPr>
                                  <w:r>
                                    <w:t>Dargo Mar</w:t>
                                  </w:r>
                                </w:p>
                              </w:tc>
                              <w:tc>
                                <w:tcPr>
                                  <w:tcW w:w="1350" w:type="dxa"/>
                                  <w:tcBorders>
                                    <w:right w:val="single" w:sz="4" w:space="0" w:color="auto"/>
                                  </w:tcBorders>
                                </w:tcPr>
                                <w:p w14:paraId="4E540381" w14:textId="735ABCA5" w:rsidR="003F0EAC" w:rsidRDefault="003F0EAC" w:rsidP="00965D86">
                                  <w:pPr>
                                    <w:jc w:val="center"/>
                                  </w:pPr>
                                  <w:r>
                                    <w:t>Medium</w:t>
                                  </w:r>
                                </w:p>
                              </w:tc>
                              <w:tc>
                                <w:tcPr>
                                  <w:tcW w:w="1260" w:type="dxa"/>
                                  <w:tcBorders>
                                    <w:top w:val="single" w:sz="4" w:space="0" w:color="auto"/>
                                    <w:left w:val="single" w:sz="4" w:space="0" w:color="auto"/>
                                    <w:bottom w:val="single" w:sz="4" w:space="0" w:color="auto"/>
                                    <w:right w:val="single" w:sz="4" w:space="0" w:color="auto"/>
                                  </w:tcBorders>
                                </w:tcPr>
                                <w:p w14:paraId="08175C42" w14:textId="7B03EF4A" w:rsidR="003F0EAC" w:rsidRDefault="003F0EAC" w:rsidP="00965D86">
                                  <w:pPr>
                                    <w:jc w:val="center"/>
                                  </w:pPr>
                                  <w:r>
                                    <w:t>1</w:t>
                                  </w:r>
                                </w:p>
                              </w:tc>
                              <w:tc>
                                <w:tcPr>
                                  <w:tcW w:w="1260" w:type="dxa"/>
                                  <w:tcBorders>
                                    <w:top w:val="single" w:sz="4" w:space="0" w:color="auto"/>
                                    <w:left w:val="single" w:sz="4" w:space="0" w:color="auto"/>
                                    <w:bottom w:val="single" w:sz="4" w:space="0" w:color="auto"/>
                                    <w:right w:val="single" w:sz="4" w:space="0" w:color="auto"/>
                                  </w:tcBorders>
                                </w:tcPr>
                                <w:p w14:paraId="033B1524" w14:textId="60FFD2B5" w:rsidR="003F0EAC" w:rsidRDefault="003F0EAC" w:rsidP="00965D86">
                                  <w:pPr>
                                    <w:jc w:val="center"/>
                                  </w:pPr>
                                  <w:r>
                                    <w:t>1</w:t>
                                  </w:r>
                                </w:p>
                              </w:tc>
                            </w:tr>
                            <w:tr w:rsidR="003F0EAC" w14:paraId="16B09316" w14:textId="77777777" w:rsidTr="00425279">
                              <w:tc>
                                <w:tcPr>
                                  <w:tcW w:w="1445" w:type="dxa"/>
                                </w:tcPr>
                                <w:p w14:paraId="41F2CB4E" w14:textId="223E394F" w:rsidR="003F0EAC" w:rsidRDefault="003F0EAC" w:rsidP="00965D86">
                                  <w:pPr>
                                    <w:jc w:val="center"/>
                                  </w:pPr>
                                  <w:r>
                                    <w:t>Act 3 - 14</w:t>
                                  </w:r>
                                </w:p>
                              </w:tc>
                              <w:tc>
                                <w:tcPr>
                                  <w:tcW w:w="2700" w:type="dxa"/>
                                </w:tcPr>
                                <w:p w14:paraId="1A6E52BB" w14:textId="51434817" w:rsidR="003F0EAC" w:rsidRDefault="003F0EAC" w:rsidP="005863EA">
                                  <w:pPr>
                                    <w:jc w:val="center"/>
                                  </w:pPr>
                                  <w:r>
                                    <w:t>Vaydreen Lasar (Ghost)</w:t>
                                  </w:r>
                                </w:p>
                              </w:tc>
                              <w:tc>
                                <w:tcPr>
                                  <w:tcW w:w="1350" w:type="dxa"/>
                                  <w:tcBorders>
                                    <w:right w:val="single" w:sz="4" w:space="0" w:color="auto"/>
                                  </w:tcBorders>
                                </w:tcPr>
                                <w:p w14:paraId="15689492" w14:textId="1D316822" w:rsidR="003F0EAC" w:rsidRDefault="003F0EAC" w:rsidP="00965D86">
                                  <w:pPr>
                                    <w:jc w:val="center"/>
                                  </w:pPr>
                                  <w:r>
                                    <w:t>Medium</w:t>
                                  </w:r>
                                </w:p>
                              </w:tc>
                              <w:tc>
                                <w:tcPr>
                                  <w:tcW w:w="1260" w:type="dxa"/>
                                  <w:tcBorders>
                                    <w:top w:val="single" w:sz="4" w:space="0" w:color="auto"/>
                                    <w:left w:val="single" w:sz="4" w:space="0" w:color="auto"/>
                                    <w:bottom w:val="single" w:sz="4" w:space="0" w:color="auto"/>
                                    <w:right w:val="single" w:sz="4" w:space="0" w:color="auto"/>
                                  </w:tcBorders>
                                </w:tcPr>
                                <w:p w14:paraId="68186733" w14:textId="0B74A8A9" w:rsidR="003F0EAC" w:rsidRDefault="003F0EAC" w:rsidP="00965D86">
                                  <w:pPr>
                                    <w:jc w:val="center"/>
                                  </w:pPr>
                                  <w:r>
                                    <w:t>1</w:t>
                                  </w:r>
                                </w:p>
                              </w:tc>
                              <w:tc>
                                <w:tcPr>
                                  <w:tcW w:w="1260" w:type="dxa"/>
                                  <w:tcBorders>
                                    <w:top w:val="single" w:sz="4" w:space="0" w:color="auto"/>
                                    <w:left w:val="single" w:sz="4" w:space="0" w:color="auto"/>
                                    <w:bottom w:val="single" w:sz="4" w:space="0" w:color="auto"/>
                                    <w:right w:val="single" w:sz="4" w:space="0" w:color="auto"/>
                                  </w:tcBorders>
                                </w:tcPr>
                                <w:p w14:paraId="0B3BF848" w14:textId="157719BD" w:rsidR="003F0EAC" w:rsidRDefault="003F0EAC" w:rsidP="00965D86">
                                  <w:pPr>
                                    <w:jc w:val="center"/>
                                  </w:pPr>
                                  <w:r>
                                    <w:t>1</w:t>
                                  </w:r>
                                </w:p>
                              </w:tc>
                            </w:tr>
                          </w:tbl>
                          <w:p w14:paraId="58FEAEE7" w14:textId="77777777" w:rsidR="003F0EAC" w:rsidRPr="00B467A6" w:rsidRDefault="003F0EAC" w:rsidP="00B467A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margin-left:18pt;margin-top:128.45pt;width:486pt;height:315pt;z-index:25304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" filled="f" stroked="f">
                <v:textbox>
                  <w:txbxContent>
                    <w:p w14:paraId="5FE9FDF0" w14:textId="77777777" w:rsidR="003F0EAC" w:rsidRDefault="003F0EAC" w:rsidP="00965D86">
                      <w:pPr>
                        <w:jc w:val="center"/>
                      </w:pPr>
                      <w:r>
                        <w:t>Prep Checklist</w:t>
                      </w:r>
                    </w:p>
                    <w:tbl>
                      <w:tblPr>
                        <w:tblStyle w:val="TableGrid"/>
                        <w:tblW w:w="0" w:type="auto"/>
                        <w:tblInd w:w="108" w:type="dxa"/>
                        <w:tblLayout w:type="fixed"/>
                        <w:tblLook w:val="04A0" w:firstRow="1" w:lastRow="0" w:firstColumn="1" w:lastColumn="0" w:noHBand="0" w:noVBand="1"/>
                      </w:tblPr>
                      <w:tblGrid>
                        <w:gridCol w:w="1445"/>
                        <w:gridCol w:w="2700"/>
                        <w:gridCol w:w="1350"/>
                        <w:gridCol w:w="1260"/>
                        <w:gridCol w:w="1260"/>
                      </w:tblGrid>
                      <w:tr w:rsidR="003F0EAC" w14:paraId="2D42DC41" w14:textId="77777777" w:rsidTr="00425279">
                        <w:tc>
                          <w:tcPr>
                            <w:tcW w:w="1445" w:type="dxa"/>
                            <w:vMerge w:val="restart"/>
                            <w:shd w:val="clear" w:color="auto" w:fill="000000" w:themeFill="text1"/>
                            <w:vAlign w:val="center"/>
                          </w:tcPr>
                          <w:p w14:paraId="2EBFD501" w14:textId="77777777" w:rsidR="003F0EAC" w:rsidRPr="00965D86" w:rsidRDefault="003F0EAC" w:rsidP="00965D86">
                            <w:pPr>
                              <w:jc w:val="center"/>
                              <w:rPr>
                                <w:b/>
                                <w:color w:val="FFFFFF" w:themeColor="background1"/>
                              </w:rPr>
                            </w:pPr>
                            <w:r w:rsidRPr="00965D86">
                              <w:rPr>
                                <w:b/>
                                <w:color w:val="FFFFFF" w:themeColor="background1"/>
                              </w:rPr>
                              <w:t>Area</w:t>
                            </w:r>
                          </w:p>
                        </w:tc>
                        <w:tc>
                          <w:tcPr>
                            <w:tcW w:w="2700" w:type="dxa"/>
                            <w:vMerge w:val="restart"/>
                            <w:shd w:val="clear" w:color="auto" w:fill="000000" w:themeFill="text1"/>
                            <w:vAlign w:val="center"/>
                          </w:tcPr>
                          <w:p w14:paraId="105B41A9" w14:textId="77777777" w:rsidR="003F0EAC" w:rsidRPr="00965D86" w:rsidRDefault="003F0EAC" w:rsidP="00965D86">
                            <w:pPr>
                              <w:jc w:val="center"/>
                              <w:rPr>
                                <w:b/>
                                <w:color w:val="FFFFFF" w:themeColor="background1"/>
                              </w:rPr>
                            </w:pPr>
                            <w:r w:rsidRPr="00965D86">
                              <w:rPr>
                                <w:b/>
                                <w:color w:val="FFFFFF" w:themeColor="background1"/>
                              </w:rPr>
                              <w:t>Minis</w:t>
                            </w:r>
                          </w:p>
                        </w:tc>
                        <w:tc>
                          <w:tcPr>
                            <w:tcW w:w="1350" w:type="dxa"/>
                            <w:vMerge w:val="restart"/>
                            <w:tcBorders>
                              <w:right w:val="single" w:sz="4" w:space="0" w:color="auto"/>
                            </w:tcBorders>
                            <w:shd w:val="clear" w:color="auto" w:fill="000000" w:themeFill="text1"/>
                            <w:vAlign w:val="center"/>
                          </w:tcPr>
                          <w:p w14:paraId="17F2B003" w14:textId="77777777" w:rsidR="003F0EAC" w:rsidRPr="00965D86" w:rsidRDefault="003F0EAC" w:rsidP="00965D86">
                            <w:pPr>
                              <w:jc w:val="center"/>
                              <w:rPr>
                                <w:b/>
                                <w:color w:val="FFFFFF" w:themeColor="background1"/>
                              </w:rPr>
                            </w:pPr>
                            <w:r w:rsidRPr="00965D86">
                              <w:rPr>
                                <w:b/>
                                <w:color w:val="FFFFFF" w:themeColor="background1"/>
                              </w:rPr>
                              <w:t>Base Size</w:t>
                            </w:r>
                          </w:p>
                        </w:tc>
                        <w:tc>
                          <w:tcPr>
                            <w:tcW w:w="2520" w:type="dxa"/>
                            <w:gridSpan w:val="2"/>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140A3851" w14:textId="3139C6BB" w:rsidR="003F0EAC" w:rsidRPr="00965D86" w:rsidRDefault="003F0EAC" w:rsidP="00CA38A0">
                            <w:pPr>
                              <w:jc w:val="center"/>
                              <w:rPr>
                                <w:b/>
                                <w:color w:val="FFFFFF" w:themeColor="background1"/>
                              </w:rPr>
                            </w:pPr>
                            <w:r w:rsidRPr="00965D86">
                              <w:rPr>
                                <w:b/>
                                <w:color w:val="FFFFFF" w:themeColor="background1"/>
                              </w:rPr>
                              <w:t># of minis</w:t>
                            </w:r>
                          </w:p>
                        </w:tc>
                      </w:tr>
                      <w:tr w:rsidR="003F0EAC" w14:paraId="4171FCF3" w14:textId="77777777" w:rsidTr="00425279">
                        <w:tc>
                          <w:tcPr>
                            <w:tcW w:w="1445" w:type="dxa"/>
                            <w:vMerge/>
                            <w:shd w:val="clear" w:color="auto" w:fill="000000" w:themeFill="text1"/>
                            <w:vAlign w:val="center"/>
                          </w:tcPr>
                          <w:p w14:paraId="790867CD" w14:textId="77777777" w:rsidR="003F0EAC" w:rsidRPr="00965D86" w:rsidRDefault="003F0EAC" w:rsidP="00965D86">
                            <w:pPr>
                              <w:jc w:val="center"/>
                              <w:rPr>
                                <w:b/>
                                <w:color w:val="FFFFFF" w:themeColor="background1"/>
                              </w:rPr>
                            </w:pPr>
                          </w:p>
                        </w:tc>
                        <w:tc>
                          <w:tcPr>
                            <w:tcW w:w="2700" w:type="dxa"/>
                            <w:vMerge/>
                            <w:shd w:val="clear" w:color="auto" w:fill="000000" w:themeFill="text1"/>
                            <w:vAlign w:val="center"/>
                          </w:tcPr>
                          <w:p w14:paraId="52831A88" w14:textId="77777777" w:rsidR="003F0EAC" w:rsidRPr="00965D86" w:rsidRDefault="003F0EAC" w:rsidP="00965D86">
                            <w:pPr>
                              <w:jc w:val="center"/>
                              <w:rPr>
                                <w:b/>
                                <w:color w:val="FFFFFF" w:themeColor="background1"/>
                              </w:rPr>
                            </w:pPr>
                          </w:p>
                        </w:tc>
                        <w:tc>
                          <w:tcPr>
                            <w:tcW w:w="1350" w:type="dxa"/>
                            <w:vMerge/>
                            <w:tcBorders>
                              <w:right w:val="single" w:sz="4" w:space="0" w:color="auto"/>
                            </w:tcBorders>
                            <w:shd w:val="clear" w:color="auto" w:fill="000000" w:themeFill="text1"/>
                            <w:vAlign w:val="center"/>
                          </w:tcPr>
                          <w:p w14:paraId="0A9DC560" w14:textId="77777777" w:rsidR="003F0EAC" w:rsidRPr="00965D86" w:rsidRDefault="003F0EAC" w:rsidP="00965D86">
                            <w:pPr>
                              <w:jc w:val="center"/>
                              <w:rPr>
                                <w:b/>
                                <w:color w:val="FFFFFF" w:themeColor="background1"/>
                              </w:rPr>
                            </w:pPr>
                          </w:p>
                        </w:tc>
                        <w:tc>
                          <w:tcPr>
                            <w:tcW w:w="1260"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61A9B1EA" w14:textId="22A6B69F" w:rsidR="003F0EAC" w:rsidRPr="00965D86" w:rsidRDefault="003F0EAC" w:rsidP="00965D86">
                            <w:pPr>
                              <w:jc w:val="center"/>
                              <w:rPr>
                                <w:b/>
                                <w:color w:val="FFFFFF" w:themeColor="background1"/>
                              </w:rPr>
                            </w:pPr>
                            <w:r>
                              <w:rPr>
                                <w:b/>
                                <w:color w:val="FFFFFF" w:themeColor="background1"/>
                              </w:rPr>
                              <w:t>5-6</w:t>
                            </w:r>
                          </w:p>
                        </w:tc>
                        <w:tc>
                          <w:tcPr>
                            <w:tcW w:w="1260"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461B4722" w14:textId="7A95F991" w:rsidR="003F0EAC" w:rsidRPr="00965D86" w:rsidRDefault="003F0EAC" w:rsidP="00293CFF">
                            <w:pPr>
                              <w:jc w:val="center"/>
                              <w:rPr>
                                <w:b/>
                                <w:color w:val="FFFFFF" w:themeColor="background1"/>
                              </w:rPr>
                            </w:pPr>
                            <w:r>
                              <w:rPr>
                                <w:b/>
                                <w:color w:val="FFFFFF" w:themeColor="background1"/>
                              </w:rPr>
                              <w:t>8-9</w:t>
                            </w:r>
                          </w:p>
                        </w:tc>
                      </w:tr>
                      <w:tr w:rsidR="003F0EAC" w14:paraId="41849EE1" w14:textId="77777777" w:rsidTr="00425279">
                        <w:tc>
                          <w:tcPr>
                            <w:tcW w:w="1445" w:type="dxa"/>
                          </w:tcPr>
                          <w:p w14:paraId="4D01C434" w14:textId="0323C933" w:rsidR="003F0EAC" w:rsidRDefault="003F0EAC" w:rsidP="00965D86">
                            <w:pPr>
                              <w:jc w:val="center"/>
                            </w:pPr>
                            <w:r>
                              <w:t>Act 1</w:t>
                            </w:r>
                          </w:p>
                        </w:tc>
                        <w:tc>
                          <w:tcPr>
                            <w:tcW w:w="2700" w:type="dxa"/>
                          </w:tcPr>
                          <w:p w14:paraId="57D0D522" w14:textId="5A7CC4D5" w:rsidR="003F0EAC" w:rsidRDefault="003F0EAC" w:rsidP="00965D86">
                            <w:pPr>
                              <w:jc w:val="center"/>
                            </w:pPr>
                            <w:r>
                              <w:t>Thugs</w:t>
                            </w:r>
                          </w:p>
                        </w:tc>
                        <w:tc>
                          <w:tcPr>
                            <w:tcW w:w="1350" w:type="dxa"/>
                            <w:tcBorders>
                              <w:right w:val="single" w:sz="4" w:space="0" w:color="auto"/>
                            </w:tcBorders>
                          </w:tcPr>
                          <w:p w14:paraId="018D55D1" w14:textId="787A01D2" w:rsidR="003F0EAC" w:rsidRDefault="003F0EAC" w:rsidP="00965D86">
                            <w:pPr>
                              <w:jc w:val="center"/>
                            </w:pPr>
                            <w:r>
                              <w:t>Medium</w:t>
                            </w:r>
                          </w:p>
                        </w:tc>
                        <w:tc>
                          <w:tcPr>
                            <w:tcW w:w="1260" w:type="dxa"/>
                            <w:tcBorders>
                              <w:top w:val="single" w:sz="4" w:space="0" w:color="auto"/>
                              <w:left w:val="single" w:sz="4" w:space="0" w:color="auto"/>
                              <w:bottom w:val="single" w:sz="4" w:space="0" w:color="auto"/>
                              <w:right w:val="single" w:sz="4" w:space="0" w:color="auto"/>
                            </w:tcBorders>
                          </w:tcPr>
                          <w:p w14:paraId="2621EBF3" w14:textId="08319DA0" w:rsidR="003F0EAC" w:rsidRDefault="003F0EAC" w:rsidP="00965D86">
                            <w:pPr>
                              <w:jc w:val="center"/>
                            </w:pPr>
                            <w:r>
                              <w:t>2</w:t>
                            </w:r>
                          </w:p>
                        </w:tc>
                        <w:tc>
                          <w:tcPr>
                            <w:tcW w:w="1260" w:type="dxa"/>
                            <w:tcBorders>
                              <w:top w:val="single" w:sz="4" w:space="0" w:color="auto"/>
                              <w:left w:val="single" w:sz="4" w:space="0" w:color="auto"/>
                              <w:bottom w:val="single" w:sz="4" w:space="0" w:color="auto"/>
                              <w:right w:val="single" w:sz="4" w:space="0" w:color="auto"/>
                            </w:tcBorders>
                          </w:tcPr>
                          <w:p w14:paraId="7E658584" w14:textId="09590437" w:rsidR="003F0EAC" w:rsidRDefault="003F0EAC" w:rsidP="00965D86">
                            <w:pPr>
                              <w:jc w:val="center"/>
                            </w:pPr>
                            <w:r>
                              <w:t>2</w:t>
                            </w:r>
                          </w:p>
                        </w:tc>
                      </w:tr>
                      <w:tr w:rsidR="003F0EAC" w14:paraId="3D8997E4" w14:textId="77777777" w:rsidTr="00425279">
                        <w:tc>
                          <w:tcPr>
                            <w:tcW w:w="1445" w:type="dxa"/>
                          </w:tcPr>
                          <w:p w14:paraId="17CFE91E" w14:textId="4F04AC4A" w:rsidR="003F0EAC" w:rsidRDefault="003F0EAC" w:rsidP="00965D86">
                            <w:pPr>
                              <w:jc w:val="center"/>
                            </w:pPr>
                            <w:r>
                              <w:t>Act 1</w:t>
                            </w:r>
                          </w:p>
                        </w:tc>
                        <w:tc>
                          <w:tcPr>
                            <w:tcW w:w="2700" w:type="dxa"/>
                          </w:tcPr>
                          <w:p w14:paraId="1E2EF366" w14:textId="7278C18A" w:rsidR="003F0EAC" w:rsidRDefault="003F0EAC" w:rsidP="000D79C3">
                            <w:pPr>
                              <w:jc w:val="center"/>
                            </w:pPr>
                            <w:r>
                              <w:t>Larro</w:t>
                            </w:r>
                          </w:p>
                        </w:tc>
                        <w:tc>
                          <w:tcPr>
                            <w:tcW w:w="1350" w:type="dxa"/>
                            <w:tcBorders>
                              <w:right w:val="single" w:sz="4" w:space="0" w:color="auto"/>
                            </w:tcBorders>
                          </w:tcPr>
                          <w:p w14:paraId="0A3C5F2F" w14:textId="1DA5B0BD" w:rsidR="003F0EAC" w:rsidRDefault="003F0EAC" w:rsidP="00965D86">
                            <w:pPr>
                              <w:jc w:val="center"/>
                            </w:pPr>
                            <w:r>
                              <w:t>Medium</w:t>
                            </w:r>
                          </w:p>
                        </w:tc>
                        <w:tc>
                          <w:tcPr>
                            <w:tcW w:w="1260" w:type="dxa"/>
                            <w:tcBorders>
                              <w:top w:val="single" w:sz="4" w:space="0" w:color="auto"/>
                              <w:left w:val="single" w:sz="4" w:space="0" w:color="auto"/>
                              <w:bottom w:val="single" w:sz="4" w:space="0" w:color="auto"/>
                              <w:right w:val="single" w:sz="4" w:space="0" w:color="auto"/>
                            </w:tcBorders>
                          </w:tcPr>
                          <w:p w14:paraId="491C3A5B" w14:textId="7BA4DA35" w:rsidR="003F0EAC" w:rsidRDefault="003F0EAC" w:rsidP="00965D86">
                            <w:pPr>
                              <w:jc w:val="center"/>
                            </w:pPr>
                            <w:r>
                              <w:t>1</w:t>
                            </w:r>
                          </w:p>
                        </w:tc>
                        <w:tc>
                          <w:tcPr>
                            <w:tcW w:w="1260" w:type="dxa"/>
                            <w:tcBorders>
                              <w:top w:val="single" w:sz="4" w:space="0" w:color="auto"/>
                              <w:left w:val="single" w:sz="4" w:space="0" w:color="auto"/>
                              <w:bottom w:val="single" w:sz="4" w:space="0" w:color="auto"/>
                              <w:right w:val="single" w:sz="4" w:space="0" w:color="auto"/>
                            </w:tcBorders>
                          </w:tcPr>
                          <w:p w14:paraId="5AF79C4F" w14:textId="37036BAD" w:rsidR="003F0EAC" w:rsidRDefault="003F0EAC" w:rsidP="00965D86">
                            <w:pPr>
                              <w:jc w:val="center"/>
                            </w:pPr>
                            <w:r>
                              <w:t>1</w:t>
                            </w:r>
                          </w:p>
                        </w:tc>
                      </w:tr>
                      <w:tr w:rsidR="003F0EAC" w14:paraId="4E239261" w14:textId="77777777" w:rsidTr="00425279">
                        <w:tc>
                          <w:tcPr>
                            <w:tcW w:w="1445" w:type="dxa"/>
                          </w:tcPr>
                          <w:p w14:paraId="6294CA63" w14:textId="51C00B46" w:rsidR="003F0EAC" w:rsidRDefault="003F0EAC" w:rsidP="00965D86">
                            <w:pPr>
                              <w:jc w:val="center"/>
                            </w:pPr>
                            <w:r>
                              <w:t>Act 1</w:t>
                            </w:r>
                          </w:p>
                        </w:tc>
                        <w:tc>
                          <w:tcPr>
                            <w:tcW w:w="2700" w:type="dxa"/>
                          </w:tcPr>
                          <w:p w14:paraId="01251987" w14:textId="0AB00BB0" w:rsidR="003F0EAC" w:rsidRDefault="003F0EAC" w:rsidP="00303202">
                            <w:pPr>
                              <w:jc w:val="center"/>
                            </w:pPr>
                            <w:r>
                              <w:t>Fishermen</w:t>
                            </w:r>
                          </w:p>
                        </w:tc>
                        <w:tc>
                          <w:tcPr>
                            <w:tcW w:w="1350" w:type="dxa"/>
                            <w:tcBorders>
                              <w:right w:val="single" w:sz="4" w:space="0" w:color="auto"/>
                            </w:tcBorders>
                          </w:tcPr>
                          <w:p w14:paraId="0750F031" w14:textId="7E3A01BA" w:rsidR="003F0EAC" w:rsidRDefault="003F0EAC" w:rsidP="00965D86">
                            <w:pPr>
                              <w:jc w:val="center"/>
                            </w:pPr>
                            <w:r>
                              <w:t>Medium</w:t>
                            </w:r>
                          </w:p>
                        </w:tc>
                        <w:tc>
                          <w:tcPr>
                            <w:tcW w:w="1260" w:type="dxa"/>
                            <w:tcBorders>
                              <w:top w:val="single" w:sz="4" w:space="0" w:color="auto"/>
                              <w:left w:val="single" w:sz="4" w:space="0" w:color="auto"/>
                              <w:bottom w:val="single" w:sz="4" w:space="0" w:color="auto"/>
                              <w:right w:val="single" w:sz="4" w:space="0" w:color="auto"/>
                            </w:tcBorders>
                          </w:tcPr>
                          <w:p w14:paraId="471B385B" w14:textId="4B63E276" w:rsidR="003F0EAC" w:rsidRDefault="003F0EAC" w:rsidP="00965D86">
                            <w:pPr>
                              <w:jc w:val="center"/>
                            </w:pPr>
                            <w:r>
                              <w:t>12</w:t>
                            </w:r>
                          </w:p>
                        </w:tc>
                        <w:tc>
                          <w:tcPr>
                            <w:tcW w:w="1260" w:type="dxa"/>
                            <w:tcBorders>
                              <w:top w:val="single" w:sz="4" w:space="0" w:color="auto"/>
                              <w:left w:val="single" w:sz="4" w:space="0" w:color="auto"/>
                              <w:bottom w:val="single" w:sz="4" w:space="0" w:color="auto"/>
                              <w:right w:val="single" w:sz="4" w:space="0" w:color="auto"/>
                            </w:tcBorders>
                          </w:tcPr>
                          <w:p w14:paraId="7A4DD502" w14:textId="51F3A28E" w:rsidR="003F0EAC" w:rsidRDefault="003F0EAC" w:rsidP="00965D86">
                            <w:pPr>
                              <w:jc w:val="center"/>
                            </w:pPr>
                            <w:r>
                              <w:t>12</w:t>
                            </w:r>
                          </w:p>
                        </w:tc>
                      </w:tr>
                      <w:tr w:rsidR="003F0EAC" w14:paraId="3D015870" w14:textId="77777777" w:rsidTr="00425279">
                        <w:tc>
                          <w:tcPr>
                            <w:tcW w:w="1445" w:type="dxa"/>
                          </w:tcPr>
                          <w:p w14:paraId="45B38115" w14:textId="1A1247C9" w:rsidR="003F0EAC" w:rsidRDefault="003F0EAC" w:rsidP="00965D86">
                            <w:pPr>
                              <w:jc w:val="center"/>
                            </w:pPr>
                            <w:r>
                              <w:t>Act 2</w:t>
                            </w:r>
                          </w:p>
                        </w:tc>
                        <w:tc>
                          <w:tcPr>
                            <w:tcW w:w="2700" w:type="dxa"/>
                          </w:tcPr>
                          <w:p w14:paraId="126BE769" w14:textId="0B253394" w:rsidR="003F0EAC" w:rsidRDefault="003F0EAC" w:rsidP="00965D86">
                            <w:pPr>
                              <w:jc w:val="center"/>
                            </w:pPr>
                            <w:r>
                              <w:t>Giant Crab</w:t>
                            </w:r>
                          </w:p>
                        </w:tc>
                        <w:tc>
                          <w:tcPr>
                            <w:tcW w:w="1350" w:type="dxa"/>
                            <w:tcBorders>
                              <w:right w:val="single" w:sz="4" w:space="0" w:color="auto"/>
                            </w:tcBorders>
                          </w:tcPr>
                          <w:p w14:paraId="50996662" w14:textId="2D386B04" w:rsidR="003F0EAC" w:rsidRDefault="003F0EAC" w:rsidP="00965D86">
                            <w:pPr>
                              <w:jc w:val="center"/>
                            </w:pPr>
                            <w:r>
                              <w:t>Medium</w:t>
                            </w:r>
                          </w:p>
                        </w:tc>
                        <w:tc>
                          <w:tcPr>
                            <w:tcW w:w="1260" w:type="dxa"/>
                            <w:tcBorders>
                              <w:top w:val="single" w:sz="4" w:space="0" w:color="auto"/>
                              <w:left w:val="single" w:sz="4" w:space="0" w:color="auto"/>
                              <w:bottom w:val="single" w:sz="4" w:space="0" w:color="auto"/>
                              <w:right w:val="single" w:sz="4" w:space="0" w:color="auto"/>
                            </w:tcBorders>
                          </w:tcPr>
                          <w:p w14:paraId="27F9A322" w14:textId="686E3F68" w:rsidR="003F0EAC" w:rsidRDefault="003F0EAC" w:rsidP="00965D86">
                            <w:pPr>
                              <w:jc w:val="center"/>
                            </w:pPr>
                            <w:r>
                              <w:t>2</w:t>
                            </w:r>
                          </w:p>
                        </w:tc>
                        <w:tc>
                          <w:tcPr>
                            <w:tcW w:w="1260" w:type="dxa"/>
                            <w:tcBorders>
                              <w:top w:val="single" w:sz="4" w:space="0" w:color="auto"/>
                              <w:left w:val="single" w:sz="4" w:space="0" w:color="auto"/>
                              <w:bottom w:val="single" w:sz="4" w:space="0" w:color="auto"/>
                              <w:right w:val="single" w:sz="4" w:space="0" w:color="auto"/>
                            </w:tcBorders>
                          </w:tcPr>
                          <w:p w14:paraId="2EF4078D" w14:textId="68837982" w:rsidR="003F0EAC" w:rsidRDefault="003F0EAC" w:rsidP="00965D86">
                            <w:pPr>
                              <w:jc w:val="center"/>
                            </w:pPr>
                            <w:r>
                              <w:t>4</w:t>
                            </w:r>
                          </w:p>
                        </w:tc>
                      </w:tr>
                      <w:tr w:rsidR="003F0EAC" w14:paraId="4F6696E1" w14:textId="77777777" w:rsidTr="00425279">
                        <w:tc>
                          <w:tcPr>
                            <w:tcW w:w="1445" w:type="dxa"/>
                          </w:tcPr>
                          <w:p w14:paraId="77AAA683" w14:textId="47C0DEBA" w:rsidR="003F0EAC" w:rsidRDefault="003F0EAC" w:rsidP="00965D86">
                            <w:pPr>
                              <w:jc w:val="center"/>
                            </w:pPr>
                            <w:r>
                              <w:t>Act 2</w:t>
                            </w:r>
                          </w:p>
                        </w:tc>
                        <w:tc>
                          <w:tcPr>
                            <w:tcW w:w="2700" w:type="dxa"/>
                          </w:tcPr>
                          <w:p w14:paraId="68C2EA05" w14:textId="16D94C51" w:rsidR="003F0EAC" w:rsidRDefault="003F0EAC" w:rsidP="00F86FCE">
                            <w:pPr>
                              <w:jc w:val="center"/>
                            </w:pPr>
                            <w:r>
                              <w:t>Crab Swarm</w:t>
                            </w:r>
                          </w:p>
                        </w:tc>
                        <w:tc>
                          <w:tcPr>
                            <w:tcW w:w="1350" w:type="dxa"/>
                            <w:tcBorders>
                              <w:right w:val="single" w:sz="4" w:space="0" w:color="auto"/>
                            </w:tcBorders>
                          </w:tcPr>
                          <w:p w14:paraId="1898BA87" w14:textId="29517BF8" w:rsidR="003F0EAC" w:rsidRDefault="003F0EAC" w:rsidP="00965D86">
                            <w:pPr>
                              <w:jc w:val="center"/>
                            </w:pPr>
                            <w:r>
                              <w:t>Swarm</w:t>
                            </w:r>
                          </w:p>
                        </w:tc>
                        <w:tc>
                          <w:tcPr>
                            <w:tcW w:w="1260" w:type="dxa"/>
                            <w:tcBorders>
                              <w:top w:val="single" w:sz="4" w:space="0" w:color="auto"/>
                              <w:left w:val="single" w:sz="4" w:space="0" w:color="auto"/>
                              <w:bottom w:val="single" w:sz="4" w:space="0" w:color="auto"/>
                              <w:right w:val="single" w:sz="4" w:space="0" w:color="auto"/>
                            </w:tcBorders>
                          </w:tcPr>
                          <w:p w14:paraId="3638986C" w14:textId="360DA9F1" w:rsidR="003F0EAC" w:rsidRDefault="003F0EAC" w:rsidP="00965D86">
                            <w:pPr>
                              <w:jc w:val="center"/>
                            </w:pPr>
                            <w:r>
                              <w:t>1</w:t>
                            </w:r>
                          </w:p>
                        </w:tc>
                        <w:tc>
                          <w:tcPr>
                            <w:tcW w:w="1260" w:type="dxa"/>
                            <w:tcBorders>
                              <w:top w:val="single" w:sz="4" w:space="0" w:color="auto"/>
                              <w:left w:val="single" w:sz="4" w:space="0" w:color="auto"/>
                              <w:bottom w:val="single" w:sz="4" w:space="0" w:color="auto"/>
                              <w:right w:val="single" w:sz="4" w:space="0" w:color="auto"/>
                            </w:tcBorders>
                          </w:tcPr>
                          <w:p w14:paraId="343C36BC" w14:textId="453D5C04" w:rsidR="003F0EAC" w:rsidRDefault="003F0EAC" w:rsidP="00965D86">
                            <w:pPr>
                              <w:jc w:val="center"/>
                            </w:pPr>
                            <w:r>
                              <w:t>3</w:t>
                            </w:r>
                          </w:p>
                        </w:tc>
                      </w:tr>
                      <w:tr w:rsidR="003F0EAC" w14:paraId="6508933C" w14:textId="77777777" w:rsidTr="00425279">
                        <w:tc>
                          <w:tcPr>
                            <w:tcW w:w="1445" w:type="dxa"/>
                          </w:tcPr>
                          <w:p w14:paraId="2DB71CFE" w14:textId="60CBEFA7" w:rsidR="003F0EAC" w:rsidRDefault="003F0EAC" w:rsidP="00965D86">
                            <w:pPr>
                              <w:jc w:val="center"/>
                            </w:pPr>
                            <w:r>
                              <w:t>Act 3 - 1</w:t>
                            </w:r>
                          </w:p>
                        </w:tc>
                        <w:tc>
                          <w:tcPr>
                            <w:tcW w:w="2700" w:type="dxa"/>
                          </w:tcPr>
                          <w:p w14:paraId="64DFFB49" w14:textId="3541C5FD" w:rsidR="003F0EAC" w:rsidRDefault="003F0EAC" w:rsidP="00965D86">
                            <w:pPr>
                              <w:jc w:val="center"/>
                            </w:pPr>
                            <w:r>
                              <w:t>Thugs</w:t>
                            </w:r>
                          </w:p>
                        </w:tc>
                        <w:tc>
                          <w:tcPr>
                            <w:tcW w:w="1350" w:type="dxa"/>
                            <w:tcBorders>
                              <w:right w:val="single" w:sz="4" w:space="0" w:color="auto"/>
                            </w:tcBorders>
                          </w:tcPr>
                          <w:p w14:paraId="7FB81681" w14:textId="3755531A" w:rsidR="003F0EAC" w:rsidRDefault="003F0EAC" w:rsidP="00965D86">
                            <w:pPr>
                              <w:jc w:val="center"/>
                            </w:pPr>
                            <w:r>
                              <w:t>Medium</w:t>
                            </w:r>
                          </w:p>
                        </w:tc>
                        <w:tc>
                          <w:tcPr>
                            <w:tcW w:w="1260" w:type="dxa"/>
                            <w:tcBorders>
                              <w:top w:val="single" w:sz="4" w:space="0" w:color="auto"/>
                              <w:left w:val="single" w:sz="4" w:space="0" w:color="auto"/>
                              <w:bottom w:val="single" w:sz="4" w:space="0" w:color="auto"/>
                              <w:right w:val="single" w:sz="4" w:space="0" w:color="auto"/>
                            </w:tcBorders>
                          </w:tcPr>
                          <w:p w14:paraId="54443DC9" w14:textId="5F61DE44" w:rsidR="003F0EAC" w:rsidRDefault="003F0EAC" w:rsidP="00965D86">
                            <w:pPr>
                              <w:jc w:val="center"/>
                            </w:pPr>
                            <w:r>
                              <w:t>2</w:t>
                            </w:r>
                          </w:p>
                        </w:tc>
                        <w:tc>
                          <w:tcPr>
                            <w:tcW w:w="1260" w:type="dxa"/>
                            <w:tcBorders>
                              <w:top w:val="single" w:sz="4" w:space="0" w:color="auto"/>
                              <w:left w:val="single" w:sz="4" w:space="0" w:color="auto"/>
                              <w:bottom w:val="single" w:sz="4" w:space="0" w:color="auto"/>
                              <w:right w:val="single" w:sz="4" w:space="0" w:color="auto"/>
                            </w:tcBorders>
                          </w:tcPr>
                          <w:p w14:paraId="590329A6" w14:textId="4898BE07" w:rsidR="003F0EAC" w:rsidRDefault="003F0EAC" w:rsidP="00965D86">
                            <w:pPr>
                              <w:jc w:val="center"/>
                            </w:pPr>
                            <w:r>
                              <w:t>2</w:t>
                            </w:r>
                          </w:p>
                        </w:tc>
                      </w:tr>
                      <w:tr w:rsidR="003F0EAC" w14:paraId="677F8E8A" w14:textId="77777777" w:rsidTr="00425279">
                        <w:tc>
                          <w:tcPr>
                            <w:tcW w:w="1445" w:type="dxa"/>
                          </w:tcPr>
                          <w:p w14:paraId="150559FD" w14:textId="7E131F49" w:rsidR="003F0EAC" w:rsidRDefault="003F0EAC" w:rsidP="00965D86">
                            <w:pPr>
                              <w:jc w:val="center"/>
                            </w:pPr>
                            <w:r>
                              <w:t>Act 3 - 10</w:t>
                            </w:r>
                          </w:p>
                        </w:tc>
                        <w:tc>
                          <w:tcPr>
                            <w:tcW w:w="2700" w:type="dxa"/>
                          </w:tcPr>
                          <w:p w14:paraId="0959F5B0" w14:textId="3882E723" w:rsidR="003F0EAC" w:rsidRDefault="003F0EAC" w:rsidP="00965D86">
                            <w:pPr>
                              <w:jc w:val="center"/>
                            </w:pPr>
                            <w:r>
                              <w:t>Lacedon (Ghoul)</w:t>
                            </w:r>
                          </w:p>
                        </w:tc>
                        <w:tc>
                          <w:tcPr>
                            <w:tcW w:w="1350" w:type="dxa"/>
                            <w:tcBorders>
                              <w:right w:val="single" w:sz="4" w:space="0" w:color="auto"/>
                            </w:tcBorders>
                          </w:tcPr>
                          <w:p w14:paraId="5B330BF2" w14:textId="10E9FB17" w:rsidR="003F0EAC" w:rsidRDefault="003F0EAC" w:rsidP="00965D86">
                            <w:pPr>
                              <w:jc w:val="center"/>
                            </w:pPr>
                            <w:r>
                              <w:t>Medium</w:t>
                            </w:r>
                          </w:p>
                        </w:tc>
                        <w:tc>
                          <w:tcPr>
                            <w:tcW w:w="1260" w:type="dxa"/>
                            <w:tcBorders>
                              <w:top w:val="single" w:sz="4" w:space="0" w:color="auto"/>
                              <w:left w:val="single" w:sz="4" w:space="0" w:color="auto"/>
                              <w:bottom w:val="single" w:sz="4" w:space="0" w:color="auto"/>
                              <w:right w:val="single" w:sz="4" w:space="0" w:color="auto"/>
                            </w:tcBorders>
                          </w:tcPr>
                          <w:p w14:paraId="505E26CB" w14:textId="7B525EDE" w:rsidR="003F0EAC" w:rsidRDefault="003F0EAC" w:rsidP="00965D86">
                            <w:pPr>
                              <w:jc w:val="center"/>
                            </w:pPr>
                            <w:r>
                              <w:t>5</w:t>
                            </w:r>
                          </w:p>
                        </w:tc>
                        <w:tc>
                          <w:tcPr>
                            <w:tcW w:w="1260" w:type="dxa"/>
                            <w:tcBorders>
                              <w:top w:val="single" w:sz="4" w:space="0" w:color="auto"/>
                              <w:left w:val="single" w:sz="4" w:space="0" w:color="auto"/>
                              <w:bottom w:val="single" w:sz="4" w:space="0" w:color="auto"/>
                              <w:right w:val="single" w:sz="4" w:space="0" w:color="auto"/>
                            </w:tcBorders>
                          </w:tcPr>
                          <w:p w14:paraId="47031875" w14:textId="220E6FB9" w:rsidR="003F0EAC" w:rsidRDefault="003F0EAC" w:rsidP="00965D86">
                            <w:pPr>
                              <w:jc w:val="center"/>
                            </w:pPr>
                            <w:r>
                              <w:t>-</w:t>
                            </w:r>
                          </w:p>
                        </w:tc>
                      </w:tr>
                      <w:tr w:rsidR="003F0EAC" w14:paraId="3700DFD2" w14:textId="77777777" w:rsidTr="00425279">
                        <w:tc>
                          <w:tcPr>
                            <w:tcW w:w="1445" w:type="dxa"/>
                          </w:tcPr>
                          <w:p w14:paraId="238C2AB6" w14:textId="3E46DC06" w:rsidR="003F0EAC" w:rsidRDefault="003F0EAC" w:rsidP="00965D86">
                            <w:pPr>
                              <w:jc w:val="center"/>
                            </w:pPr>
                            <w:r>
                              <w:t>Act 3 - 10</w:t>
                            </w:r>
                          </w:p>
                        </w:tc>
                        <w:tc>
                          <w:tcPr>
                            <w:tcW w:w="2700" w:type="dxa"/>
                          </w:tcPr>
                          <w:p w14:paraId="534F5525" w14:textId="3F73A5A6" w:rsidR="003F0EAC" w:rsidRDefault="003F0EAC" w:rsidP="00965D86">
                            <w:pPr>
                              <w:jc w:val="center"/>
                            </w:pPr>
                            <w:r>
                              <w:t>Spectre</w:t>
                            </w:r>
                          </w:p>
                        </w:tc>
                        <w:tc>
                          <w:tcPr>
                            <w:tcW w:w="1350" w:type="dxa"/>
                            <w:tcBorders>
                              <w:right w:val="single" w:sz="4" w:space="0" w:color="auto"/>
                            </w:tcBorders>
                          </w:tcPr>
                          <w:p w14:paraId="25823BCB" w14:textId="52A6B87B" w:rsidR="003F0EAC" w:rsidRDefault="003F0EAC" w:rsidP="00965D86">
                            <w:pPr>
                              <w:jc w:val="center"/>
                            </w:pPr>
                            <w:r>
                              <w:t>Medium</w:t>
                            </w:r>
                          </w:p>
                        </w:tc>
                        <w:tc>
                          <w:tcPr>
                            <w:tcW w:w="1260" w:type="dxa"/>
                            <w:tcBorders>
                              <w:top w:val="single" w:sz="4" w:space="0" w:color="auto"/>
                              <w:left w:val="single" w:sz="4" w:space="0" w:color="auto"/>
                              <w:bottom w:val="single" w:sz="4" w:space="0" w:color="auto"/>
                              <w:right w:val="single" w:sz="4" w:space="0" w:color="auto"/>
                            </w:tcBorders>
                          </w:tcPr>
                          <w:p w14:paraId="103C9BF0" w14:textId="61002517" w:rsidR="003F0EAC" w:rsidRDefault="003F0EAC" w:rsidP="00C95F4C">
                            <w:pPr>
                              <w:jc w:val="center"/>
                            </w:pPr>
                            <w:r>
                              <w:t>-</w:t>
                            </w:r>
                          </w:p>
                        </w:tc>
                        <w:tc>
                          <w:tcPr>
                            <w:tcW w:w="1260" w:type="dxa"/>
                            <w:tcBorders>
                              <w:top w:val="single" w:sz="4" w:space="0" w:color="auto"/>
                              <w:left w:val="single" w:sz="4" w:space="0" w:color="auto"/>
                              <w:bottom w:val="single" w:sz="4" w:space="0" w:color="auto"/>
                              <w:right w:val="single" w:sz="4" w:space="0" w:color="auto"/>
                            </w:tcBorders>
                          </w:tcPr>
                          <w:p w14:paraId="0036FAB7" w14:textId="5D9BDE76" w:rsidR="003F0EAC" w:rsidRDefault="003F0EAC" w:rsidP="00965D86">
                            <w:pPr>
                              <w:jc w:val="center"/>
                            </w:pPr>
                            <w:r>
                              <w:t>3</w:t>
                            </w:r>
                          </w:p>
                        </w:tc>
                      </w:tr>
                      <w:tr w:rsidR="003F0EAC" w14:paraId="74DCE308" w14:textId="77777777" w:rsidTr="00425279">
                        <w:tc>
                          <w:tcPr>
                            <w:tcW w:w="1445" w:type="dxa"/>
                          </w:tcPr>
                          <w:p w14:paraId="37975D25" w14:textId="1795D77D" w:rsidR="003F0EAC" w:rsidRDefault="003F0EAC" w:rsidP="00965D86">
                            <w:pPr>
                              <w:jc w:val="center"/>
                            </w:pPr>
                            <w:r>
                              <w:t>Act 3 - 13</w:t>
                            </w:r>
                          </w:p>
                        </w:tc>
                        <w:tc>
                          <w:tcPr>
                            <w:tcW w:w="2700" w:type="dxa"/>
                          </w:tcPr>
                          <w:p w14:paraId="44DD36D3" w14:textId="6D4F006E" w:rsidR="003F0EAC" w:rsidRDefault="003F0EAC" w:rsidP="005863EA">
                            <w:pPr>
                              <w:jc w:val="center"/>
                            </w:pPr>
                            <w:r>
                              <w:t>Skum</w:t>
                            </w:r>
                          </w:p>
                        </w:tc>
                        <w:tc>
                          <w:tcPr>
                            <w:tcW w:w="1350" w:type="dxa"/>
                            <w:tcBorders>
                              <w:right w:val="single" w:sz="4" w:space="0" w:color="auto"/>
                            </w:tcBorders>
                          </w:tcPr>
                          <w:p w14:paraId="758D0315" w14:textId="0AD0696F" w:rsidR="003F0EAC" w:rsidRDefault="003F0EAC" w:rsidP="00965D86">
                            <w:pPr>
                              <w:jc w:val="center"/>
                            </w:pPr>
                            <w:r>
                              <w:t>Medium</w:t>
                            </w:r>
                          </w:p>
                        </w:tc>
                        <w:tc>
                          <w:tcPr>
                            <w:tcW w:w="1260" w:type="dxa"/>
                            <w:tcBorders>
                              <w:top w:val="single" w:sz="4" w:space="0" w:color="auto"/>
                              <w:left w:val="single" w:sz="4" w:space="0" w:color="auto"/>
                              <w:bottom w:val="single" w:sz="4" w:space="0" w:color="auto"/>
                              <w:right w:val="single" w:sz="4" w:space="0" w:color="auto"/>
                            </w:tcBorders>
                          </w:tcPr>
                          <w:p w14:paraId="3DBC32F1" w14:textId="78698955" w:rsidR="003F0EAC" w:rsidRDefault="003F0EAC" w:rsidP="00965D86">
                            <w:pPr>
                              <w:jc w:val="center"/>
                            </w:pPr>
                            <w:r>
                              <w:t>2</w:t>
                            </w:r>
                          </w:p>
                        </w:tc>
                        <w:tc>
                          <w:tcPr>
                            <w:tcW w:w="1260" w:type="dxa"/>
                            <w:tcBorders>
                              <w:top w:val="single" w:sz="4" w:space="0" w:color="auto"/>
                              <w:left w:val="single" w:sz="4" w:space="0" w:color="auto"/>
                              <w:bottom w:val="single" w:sz="4" w:space="0" w:color="auto"/>
                              <w:right w:val="single" w:sz="4" w:space="0" w:color="auto"/>
                            </w:tcBorders>
                          </w:tcPr>
                          <w:p w14:paraId="77FB1A32" w14:textId="03C6830F" w:rsidR="003F0EAC" w:rsidRDefault="003F0EAC" w:rsidP="00965D86">
                            <w:pPr>
                              <w:jc w:val="center"/>
                            </w:pPr>
                            <w:r>
                              <w:t>2</w:t>
                            </w:r>
                          </w:p>
                        </w:tc>
                      </w:tr>
                      <w:tr w:rsidR="003F0EAC" w14:paraId="5BFA3EA4" w14:textId="77777777" w:rsidTr="00425279">
                        <w:tc>
                          <w:tcPr>
                            <w:tcW w:w="1445" w:type="dxa"/>
                          </w:tcPr>
                          <w:p w14:paraId="24DE5CB9" w14:textId="53FCF3B6" w:rsidR="003F0EAC" w:rsidRDefault="003F0EAC" w:rsidP="00965D86">
                            <w:pPr>
                              <w:jc w:val="center"/>
                            </w:pPr>
                            <w:r>
                              <w:t>Act 3 - 13</w:t>
                            </w:r>
                          </w:p>
                        </w:tc>
                        <w:tc>
                          <w:tcPr>
                            <w:tcW w:w="2700" w:type="dxa"/>
                          </w:tcPr>
                          <w:p w14:paraId="0197E86C" w14:textId="719E8F9E" w:rsidR="003F0EAC" w:rsidRDefault="003F0EAC" w:rsidP="005863EA">
                            <w:pPr>
                              <w:jc w:val="center"/>
                            </w:pPr>
                            <w:r>
                              <w:t>Shark</w:t>
                            </w:r>
                          </w:p>
                        </w:tc>
                        <w:tc>
                          <w:tcPr>
                            <w:tcW w:w="1350" w:type="dxa"/>
                            <w:tcBorders>
                              <w:right w:val="single" w:sz="4" w:space="0" w:color="auto"/>
                            </w:tcBorders>
                          </w:tcPr>
                          <w:p w14:paraId="3BBC2817" w14:textId="6AF890F0" w:rsidR="003F0EAC" w:rsidRDefault="003F0EAC" w:rsidP="00965D86">
                            <w:pPr>
                              <w:jc w:val="center"/>
                            </w:pPr>
                            <w:r>
                              <w:t>Large</w:t>
                            </w:r>
                          </w:p>
                        </w:tc>
                        <w:tc>
                          <w:tcPr>
                            <w:tcW w:w="1260" w:type="dxa"/>
                            <w:tcBorders>
                              <w:top w:val="single" w:sz="4" w:space="0" w:color="auto"/>
                              <w:left w:val="single" w:sz="4" w:space="0" w:color="auto"/>
                              <w:bottom w:val="single" w:sz="4" w:space="0" w:color="auto"/>
                              <w:right w:val="single" w:sz="4" w:space="0" w:color="auto"/>
                            </w:tcBorders>
                          </w:tcPr>
                          <w:p w14:paraId="3C5ABE51" w14:textId="281C83BC" w:rsidR="003F0EAC" w:rsidRDefault="003F0EAC" w:rsidP="00965D86">
                            <w:pPr>
                              <w:jc w:val="center"/>
                            </w:pPr>
                            <w:r>
                              <w:t>2</w:t>
                            </w:r>
                          </w:p>
                        </w:tc>
                        <w:tc>
                          <w:tcPr>
                            <w:tcW w:w="1260" w:type="dxa"/>
                            <w:tcBorders>
                              <w:top w:val="single" w:sz="4" w:space="0" w:color="auto"/>
                              <w:left w:val="single" w:sz="4" w:space="0" w:color="auto"/>
                              <w:bottom w:val="single" w:sz="4" w:space="0" w:color="auto"/>
                              <w:right w:val="single" w:sz="4" w:space="0" w:color="auto"/>
                            </w:tcBorders>
                          </w:tcPr>
                          <w:p w14:paraId="00440511" w14:textId="2F0BA475" w:rsidR="003F0EAC" w:rsidRDefault="003F0EAC" w:rsidP="00965D86">
                            <w:pPr>
                              <w:jc w:val="center"/>
                            </w:pPr>
                            <w:r>
                              <w:t>-</w:t>
                            </w:r>
                          </w:p>
                        </w:tc>
                      </w:tr>
                      <w:tr w:rsidR="003F0EAC" w14:paraId="6340CA71" w14:textId="77777777" w:rsidTr="00425279">
                        <w:tc>
                          <w:tcPr>
                            <w:tcW w:w="1445" w:type="dxa"/>
                          </w:tcPr>
                          <w:p w14:paraId="74B866B4" w14:textId="2A1E73D8" w:rsidR="003F0EAC" w:rsidRDefault="003F0EAC" w:rsidP="00965D86">
                            <w:pPr>
                              <w:jc w:val="center"/>
                            </w:pPr>
                            <w:r>
                              <w:t>Act 3 - 13</w:t>
                            </w:r>
                          </w:p>
                        </w:tc>
                        <w:tc>
                          <w:tcPr>
                            <w:tcW w:w="2700" w:type="dxa"/>
                          </w:tcPr>
                          <w:p w14:paraId="61490A5D" w14:textId="6CB0E7E1" w:rsidR="003F0EAC" w:rsidRDefault="003F0EAC" w:rsidP="005863EA">
                            <w:pPr>
                              <w:jc w:val="center"/>
                            </w:pPr>
                            <w:r>
                              <w:t>Giant Eel</w:t>
                            </w:r>
                          </w:p>
                        </w:tc>
                        <w:tc>
                          <w:tcPr>
                            <w:tcW w:w="1350" w:type="dxa"/>
                            <w:tcBorders>
                              <w:right w:val="single" w:sz="4" w:space="0" w:color="auto"/>
                            </w:tcBorders>
                          </w:tcPr>
                          <w:p w14:paraId="4A1F7F1B" w14:textId="59BC9899" w:rsidR="003F0EAC" w:rsidRDefault="003F0EAC" w:rsidP="00965D86">
                            <w:pPr>
                              <w:jc w:val="center"/>
                            </w:pPr>
                            <w:r>
                              <w:t>Large</w:t>
                            </w:r>
                          </w:p>
                        </w:tc>
                        <w:tc>
                          <w:tcPr>
                            <w:tcW w:w="1260" w:type="dxa"/>
                            <w:tcBorders>
                              <w:top w:val="single" w:sz="4" w:space="0" w:color="auto"/>
                              <w:left w:val="single" w:sz="4" w:space="0" w:color="auto"/>
                              <w:bottom w:val="single" w:sz="4" w:space="0" w:color="auto"/>
                              <w:right w:val="single" w:sz="4" w:space="0" w:color="auto"/>
                            </w:tcBorders>
                          </w:tcPr>
                          <w:p w14:paraId="355C092C" w14:textId="33371B25" w:rsidR="003F0EAC" w:rsidRDefault="003F0EAC" w:rsidP="00965D86">
                            <w:pPr>
                              <w:jc w:val="center"/>
                            </w:pPr>
                            <w:r>
                              <w:t>-</w:t>
                            </w:r>
                          </w:p>
                        </w:tc>
                        <w:tc>
                          <w:tcPr>
                            <w:tcW w:w="1260" w:type="dxa"/>
                            <w:tcBorders>
                              <w:top w:val="single" w:sz="4" w:space="0" w:color="auto"/>
                              <w:left w:val="single" w:sz="4" w:space="0" w:color="auto"/>
                              <w:bottom w:val="single" w:sz="4" w:space="0" w:color="auto"/>
                              <w:right w:val="single" w:sz="4" w:space="0" w:color="auto"/>
                            </w:tcBorders>
                          </w:tcPr>
                          <w:p w14:paraId="26D8B913" w14:textId="6419340E" w:rsidR="003F0EAC" w:rsidRDefault="003F0EAC" w:rsidP="00965D86">
                            <w:pPr>
                              <w:jc w:val="center"/>
                            </w:pPr>
                            <w:r>
                              <w:t>2</w:t>
                            </w:r>
                          </w:p>
                        </w:tc>
                      </w:tr>
                      <w:tr w:rsidR="003F0EAC" w14:paraId="0CA6AC4C" w14:textId="77777777" w:rsidTr="00425279">
                        <w:tc>
                          <w:tcPr>
                            <w:tcW w:w="1445" w:type="dxa"/>
                          </w:tcPr>
                          <w:p w14:paraId="1A4978B5" w14:textId="4DA1277B" w:rsidR="003F0EAC" w:rsidRDefault="003F0EAC" w:rsidP="00965D86">
                            <w:pPr>
                              <w:jc w:val="center"/>
                            </w:pPr>
                            <w:r>
                              <w:t>Act 3 - 14</w:t>
                            </w:r>
                          </w:p>
                        </w:tc>
                        <w:tc>
                          <w:tcPr>
                            <w:tcW w:w="2700" w:type="dxa"/>
                          </w:tcPr>
                          <w:p w14:paraId="0FA88070" w14:textId="48294C23" w:rsidR="003F0EAC" w:rsidRDefault="003F0EAC" w:rsidP="005863EA">
                            <w:pPr>
                              <w:jc w:val="center"/>
                            </w:pPr>
                            <w:r>
                              <w:t>Dargo Mar</w:t>
                            </w:r>
                          </w:p>
                        </w:tc>
                        <w:tc>
                          <w:tcPr>
                            <w:tcW w:w="1350" w:type="dxa"/>
                            <w:tcBorders>
                              <w:right w:val="single" w:sz="4" w:space="0" w:color="auto"/>
                            </w:tcBorders>
                          </w:tcPr>
                          <w:p w14:paraId="4E540381" w14:textId="735ABCA5" w:rsidR="003F0EAC" w:rsidRDefault="003F0EAC" w:rsidP="00965D86">
                            <w:pPr>
                              <w:jc w:val="center"/>
                            </w:pPr>
                            <w:r>
                              <w:t>Medium</w:t>
                            </w:r>
                          </w:p>
                        </w:tc>
                        <w:tc>
                          <w:tcPr>
                            <w:tcW w:w="1260" w:type="dxa"/>
                            <w:tcBorders>
                              <w:top w:val="single" w:sz="4" w:space="0" w:color="auto"/>
                              <w:left w:val="single" w:sz="4" w:space="0" w:color="auto"/>
                              <w:bottom w:val="single" w:sz="4" w:space="0" w:color="auto"/>
                              <w:right w:val="single" w:sz="4" w:space="0" w:color="auto"/>
                            </w:tcBorders>
                          </w:tcPr>
                          <w:p w14:paraId="08175C42" w14:textId="7B03EF4A" w:rsidR="003F0EAC" w:rsidRDefault="003F0EAC" w:rsidP="00965D86">
                            <w:pPr>
                              <w:jc w:val="center"/>
                            </w:pPr>
                            <w:r>
                              <w:t>1</w:t>
                            </w:r>
                          </w:p>
                        </w:tc>
                        <w:tc>
                          <w:tcPr>
                            <w:tcW w:w="1260" w:type="dxa"/>
                            <w:tcBorders>
                              <w:top w:val="single" w:sz="4" w:space="0" w:color="auto"/>
                              <w:left w:val="single" w:sz="4" w:space="0" w:color="auto"/>
                              <w:bottom w:val="single" w:sz="4" w:space="0" w:color="auto"/>
                              <w:right w:val="single" w:sz="4" w:space="0" w:color="auto"/>
                            </w:tcBorders>
                          </w:tcPr>
                          <w:p w14:paraId="033B1524" w14:textId="60FFD2B5" w:rsidR="003F0EAC" w:rsidRDefault="003F0EAC" w:rsidP="00965D86">
                            <w:pPr>
                              <w:jc w:val="center"/>
                            </w:pPr>
                            <w:r>
                              <w:t>1</w:t>
                            </w:r>
                          </w:p>
                        </w:tc>
                      </w:tr>
                      <w:tr w:rsidR="003F0EAC" w14:paraId="16B09316" w14:textId="77777777" w:rsidTr="00425279">
                        <w:tc>
                          <w:tcPr>
                            <w:tcW w:w="1445" w:type="dxa"/>
                          </w:tcPr>
                          <w:p w14:paraId="41F2CB4E" w14:textId="223E394F" w:rsidR="003F0EAC" w:rsidRDefault="003F0EAC" w:rsidP="00965D86">
                            <w:pPr>
                              <w:jc w:val="center"/>
                            </w:pPr>
                            <w:r>
                              <w:t>Act 3 - 14</w:t>
                            </w:r>
                          </w:p>
                        </w:tc>
                        <w:tc>
                          <w:tcPr>
                            <w:tcW w:w="2700" w:type="dxa"/>
                          </w:tcPr>
                          <w:p w14:paraId="1A6E52BB" w14:textId="51434817" w:rsidR="003F0EAC" w:rsidRDefault="003F0EAC" w:rsidP="005863EA">
                            <w:pPr>
                              <w:jc w:val="center"/>
                            </w:pPr>
                            <w:r>
                              <w:t>Vaydreen Lasar (Ghost)</w:t>
                            </w:r>
                          </w:p>
                        </w:tc>
                        <w:tc>
                          <w:tcPr>
                            <w:tcW w:w="1350" w:type="dxa"/>
                            <w:tcBorders>
                              <w:right w:val="single" w:sz="4" w:space="0" w:color="auto"/>
                            </w:tcBorders>
                          </w:tcPr>
                          <w:p w14:paraId="15689492" w14:textId="1D316822" w:rsidR="003F0EAC" w:rsidRDefault="003F0EAC" w:rsidP="00965D86">
                            <w:pPr>
                              <w:jc w:val="center"/>
                            </w:pPr>
                            <w:r>
                              <w:t>Medium</w:t>
                            </w:r>
                          </w:p>
                        </w:tc>
                        <w:tc>
                          <w:tcPr>
                            <w:tcW w:w="1260" w:type="dxa"/>
                            <w:tcBorders>
                              <w:top w:val="single" w:sz="4" w:space="0" w:color="auto"/>
                              <w:left w:val="single" w:sz="4" w:space="0" w:color="auto"/>
                              <w:bottom w:val="single" w:sz="4" w:space="0" w:color="auto"/>
                              <w:right w:val="single" w:sz="4" w:space="0" w:color="auto"/>
                            </w:tcBorders>
                          </w:tcPr>
                          <w:p w14:paraId="68186733" w14:textId="0B74A8A9" w:rsidR="003F0EAC" w:rsidRDefault="003F0EAC" w:rsidP="00965D86">
                            <w:pPr>
                              <w:jc w:val="center"/>
                            </w:pPr>
                            <w:r>
                              <w:t>1</w:t>
                            </w:r>
                          </w:p>
                        </w:tc>
                        <w:tc>
                          <w:tcPr>
                            <w:tcW w:w="1260" w:type="dxa"/>
                            <w:tcBorders>
                              <w:top w:val="single" w:sz="4" w:space="0" w:color="auto"/>
                              <w:left w:val="single" w:sz="4" w:space="0" w:color="auto"/>
                              <w:bottom w:val="single" w:sz="4" w:space="0" w:color="auto"/>
                              <w:right w:val="single" w:sz="4" w:space="0" w:color="auto"/>
                            </w:tcBorders>
                          </w:tcPr>
                          <w:p w14:paraId="0B3BF848" w14:textId="157719BD" w:rsidR="003F0EAC" w:rsidRDefault="003F0EAC" w:rsidP="00965D86">
                            <w:pPr>
                              <w:jc w:val="center"/>
                            </w:pPr>
                            <w:r>
                              <w:t>1</w:t>
                            </w:r>
                          </w:p>
                        </w:tc>
                      </w:tr>
                    </w:tbl>
                    <w:p w14:paraId="58FEAEE7" w14:textId="77777777" w:rsidR="003F0EAC" w:rsidRPr="00B467A6" w:rsidRDefault="003F0EAC" w:rsidP="00B467A6"/>
                  </w:txbxContent>
                </v:textbox>
              </v:shape>
            </w:pict>
          </mc:Fallback>
        </mc:AlternateContent>
      </w:r>
      <w:r w:rsidR="006B55C7" w:rsidRPr="00725A4B">
        <w:rPr>
          <w:noProof/>
        </w:rPr>
        <mc:AlternateContent>
          <mc:Choice Requires="wps">
            <w:drawing>
              <wp:anchor distT="0" distB="0" distL="114300" distR="114300" simplePos="0" relativeHeight="252229632" behindDoc="0" locked="0" layoutInCell="1" allowOverlap="1" wp14:anchorId="4C1EB575" wp14:editId="51241AF3">
                <wp:simplePos x="0" y="0"/>
                <wp:positionH relativeFrom="column">
                  <wp:posOffset>18415</wp:posOffset>
                </wp:positionH>
                <wp:positionV relativeFrom="paragraph">
                  <wp:posOffset>546100</wp:posOffset>
                </wp:positionV>
                <wp:extent cx="9164320" cy="628015"/>
                <wp:effectExtent l="0" t="0" r="0" b="6985"/>
                <wp:wrapNone/>
                <wp:docPr id="20" name="Text Box 20"/>
                <wp:cNvGraphicFramePr/>
                <a:graphic xmlns:a="http://schemas.openxmlformats.org/drawingml/2006/main">
                  <a:graphicData uri="http://schemas.microsoft.com/office/word/2010/wordprocessingShape">
                    <wps:wsp>
                      <wps:cNvSpPr txBox="1"/>
                      <wps:spPr>
                        <a:xfrm>
                          <a:off x="0" y="0"/>
                          <a:ext cx="9164320" cy="628015"/>
                        </a:xfrm>
                        <a:prstGeom prst="rect">
                          <a:avLst/>
                        </a:prstGeom>
                        <a:noFill/>
                        <a:ln>
                          <a:noFill/>
                        </a:ln>
                        <a:effectLst/>
                      </wps:spPr>
                      <wps:txbx>
                        <w:txbxContent>
                          <w:p w14:paraId="0442C56D" w14:textId="54ED6210" w:rsidR="003F0EAC" w:rsidRPr="006B55C7" w:rsidRDefault="003F0EAC" w:rsidP="006B55C7">
                            <w:pPr>
                              <w:pStyle w:val="Subtitle"/>
                              <w:jc w:val="center"/>
                              <w:rPr>
                                <w:sz w:val="56"/>
                                <w:szCs w:val="56"/>
                              </w:rPr>
                            </w:pPr>
                            <w:r>
                              <w:rPr>
                                <w:sz w:val="56"/>
                                <w:szCs w:val="56"/>
                              </w:rPr>
                              <w:t>31 – Sniper in the Deep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0" o:spid="_x0000_s1027" type="#_x0000_t202" style="position:absolute;margin-left:1.45pt;margin-top:43pt;width:721.6pt;height:49.45pt;z-index:25222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" filled="f" stroked="f">
                <v:textbox>
                  <w:txbxContent>
                    <w:p w14:paraId="0442C56D" w14:textId="54ED6210" w:rsidR="006459DC" w:rsidRPr="006B55C7" w:rsidRDefault="006459DC" w:rsidP="006B55C7">
                      <w:pPr>
                        <w:pStyle w:val="Subtitle"/>
                        <w:jc w:val="center"/>
                        <w:rPr>
                          <w:sz w:val="56"/>
                          <w:szCs w:val="56"/>
                        </w:rPr>
                      </w:pPr>
                      <w:r>
                        <w:rPr>
                          <w:sz w:val="56"/>
                          <w:szCs w:val="56"/>
                        </w:rPr>
                        <w:t>31 – Sniper in the Deep</w:t>
                      </w:r>
                    </w:p>
                  </w:txbxContent>
                </v:textbox>
              </v:shape>
            </w:pict>
          </mc:Fallback>
        </mc:AlternateContent>
      </w:r>
    </w:p>
    <w:p w14:paraId="5BF1A1F4" w14:textId="4ED4AE2A" w:rsidR="00CB1061" w:rsidRPr="00725A4B" w:rsidRDefault="00B401E5" w:rsidP="00D64DEF">
      <w:pPr>
        <w:widowControl w:val="0"/>
        <w:autoSpaceDE w:val="0"/>
        <w:autoSpaceDN w:val="0"/>
        <w:adjustRightInd w:val="0"/>
        <w:spacing w:after="0" w:line="240" w:lineRule="auto"/>
        <w:rPr>
          <w:rFonts w:ascii="Arial" w:hAnsi="Arial" w:cs="Arial"/>
          <w:b/>
          <w:sz w:val="16"/>
          <w:szCs w:val="16"/>
        </w:rPr>
      </w:pPr>
      <w:r>
        <w:rPr>
          <w:rFonts w:ascii="Arial" w:hAnsi="Arial" w:cs="Arial"/>
          <w:b/>
          <w:sz w:val="16"/>
          <w:szCs w:val="16"/>
        </w:rPr>
        <w:lastRenderedPageBreak/>
        <w:t>ACT 1</w:t>
      </w:r>
      <w:r w:rsidR="00E61642" w:rsidRPr="00725A4B">
        <w:rPr>
          <w:rFonts w:ascii="Arial" w:hAnsi="Arial" w:cs="Arial"/>
          <w:b/>
          <w:sz w:val="16"/>
          <w:szCs w:val="16"/>
        </w:rPr>
        <w:t xml:space="preserve">:  </w:t>
      </w:r>
      <w:r w:rsidR="00E61642">
        <w:rPr>
          <w:rFonts w:ascii="Arial" w:hAnsi="Arial" w:cs="Arial"/>
          <w:b/>
          <w:sz w:val="16"/>
          <w:szCs w:val="16"/>
        </w:rPr>
        <w:t>THE LUSTY MERMAID</w:t>
      </w:r>
    </w:p>
    <w:p w14:paraId="5FDF04ED" w14:textId="77777777" w:rsidR="00CB1061" w:rsidRPr="00725A4B" w:rsidRDefault="00CB1061" w:rsidP="00D64DEF">
      <w:pPr>
        <w:widowControl w:val="0"/>
        <w:autoSpaceDE w:val="0"/>
        <w:autoSpaceDN w:val="0"/>
        <w:adjustRightInd w:val="0"/>
        <w:spacing w:after="0" w:line="240" w:lineRule="auto"/>
        <w:rPr>
          <w:rFonts w:ascii="Arial" w:hAnsi="Arial" w:cs="Arial"/>
          <w:b/>
          <w:sz w:val="16"/>
          <w:szCs w:val="16"/>
        </w:rPr>
      </w:pPr>
    </w:p>
    <w:p w14:paraId="5340AE34" w14:textId="77777777" w:rsidR="001517F4" w:rsidRPr="001517F4" w:rsidRDefault="001517F4" w:rsidP="001517F4">
      <w:pPr>
        <w:widowControl w:val="0"/>
        <w:autoSpaceDE w:val="0"/>
        <w:autoSpaceDN w:val="0"/>
        <w:adjustRightInd w:val="0"/>
        <w:spacing w:after="0" w:line="240" w:lineRule="auto"/>
        <w:rPr>
          <w:rFonts w:ascii="Arial" w:hAnsi="Arial" w:cs="Arial"/>
          <w:b/>
          <w:sz w:val="16"/>
          <w:szCs w:val="16"/>
        </w:rPr>
      </w:pPr>
      <w:r w:rsidRPr="001517F4">
        <w:rPr>
          <w:rFonts w:ascii="Arial" w:hAnsi="Arial" w:cs="Arial"/>
          <w:b/>
          <w:sz w:val="16"/>
          <w:szCs w:val="16"/>
        </w:rPr>
        <w:t>Tier 5–6 (CR 6)</w:t>
      </w:r>
    </w:p>
    <w:p w14:paraId="0A56C468" w14:textId="04C5094F" w:rsidR="001517F4" w:rsidRPr="001517F4" w:rsidRDefault="001517F4" w:rsidP="001517F4">
      <w:pPr>
        <w:widowControl w:val="0"/>
        <w:autoSpaceDE w:val="0"/>
        <w:autoSpaceDN w:val="0"/>
        <w:adjustRightInd w:val="0"/>
        <w:spacing w:after="0" w:line="240" w:lineRule="auto"/>
        <w:rPr>
          <w:rFonts w:ascii="Arial" w:hAnsi="Arial" w:cs="Arial"/>
          <w:b/>
          <w:sz w:val="16"/>
          <w:szCs w:val="16"/>
        </w:rPr>
      </w:pPr>
      <w:r w:rsidRPr="001517F4">
        <w:rPr>
          <w:rFonts w:ascii="Arial" w:hAnsi="Arial" w:cs="Arial"/>
          <w:b/>
          <w:sz w:val="16"/>
          <w:szCs w:val="16"/>
        </w:rPr>
        <w:t xml:space="preserve">Larro’s Thugs (2) </w:t>
      </w:r>
      <w:r w:rsidRPr="001517F4">
        <w:rPr>
          <w:rFonts w:ascii="Arial" w:hAnsi="Arial" w:cs="Arial"/>
          <w:b/>
          <w:sz w:val="16"/>
          <w:szCs w:val="16"/>
        </w:rPr>
        <w:tab/>
      </w:r>
      <w:r w:rsidR="00C558A3">
        <w:rPr>
          <w:rFonts w:ascii="Arial" w:hAnsi="Arial" w:cs="Arial"/>
          <w:b/>
          <w:sz w:val="16"/>
          <w:szCs w:val="16"/>
        </w:rPr>
        <w:tab/>
      </w:r>
      <w:r w:rsidRPr="001517F4">
        <w:rPr>
          <w:rFonts w:ascii="Arial" w:hAnsi="Arial" w:cs="Arial"/>
          <w:b/>
          <w:sz w:val="16"/>
          <w:szCs w:val="16"/>
        </w:rPr>
        <w:t>CR 2</w:t>
      </w:r>
    </w:p>
    <w:p w14:paraId="1150C925" w14:textId="77777777" w:rsidR="001517F4" w:rsidRPr="001517F4" w:rsidRDefault="001517F4" w:rsidP="001517F4">
      <w:pPr>
        <w:widowControl w:val="0"/>
        <w:autoSpaceDE w:val="0"/>
        <w:autoSpaceDN w:val="0"/>
        <w:adjustRightInd w:val="0"/>
        <w:spacing w:after="0" w:line="240" w:lineRule="auto"/>
        <w:rPr>
          <w:rFonts w:ascii="Arial" w:hAnsi="Arial" w:cs="Arial"/>
          <w:b/>
          <w:sz w:val="16"/>
          <w:szCs w:val="16"/>
        </w:rPr>
      </w:pPr>
      <w:r w:rsidRPr="001517F4">
        <w:rPr>
          <w:rFonts w:ascii="Arial" w:hAnsi="Arial" w:cs="Arial"/>
          <w:b/>
          <w:sz w:val="16"/>
          <w:szCs w:val="16"/>
        </w:rPr>
        <w:t>Male human rogue 3</w:t>
      </w:r>
    </w:p>
    <w:p w14:paraId="5D4138BA" w14:textId="77777777" w:rsidR="001517F4" w:rsidRDefault="001517F4" w:rsidP="001517F4">
      <w:pPr>
        <w:widowControl w:val="0"/>
        <w:autoSpaceDE w:val="0"/>
        <w:autoSpaceDN w:val="0"/>
        <w:adjustRightInd w:val="0"/>
        <w:spacing w:after="0" w:line="240" w:lineRule="auto"/>
        <w:rPr>
          <w:rFonts w:ascii="Arial" w:hAnsi="Arial" w:cs="Arial"/>
          <w:sz w:val="16"/>
          <w:szCs w:val="16"/>
        </w:rPr>
      </w:pPr>
    </w:p>
    <w:p w14:paraId="2E73FF2B" w14:textId="63415AB2" w:rsidR="001517F4" w:rsidRPr="001517F4" w:rsidRDefault="001517F4" w:rsidP="001517F4">
      <w:pPr>
        <w:widowControl w:val="0"/>
        <w:autoSpaceDE w:val="0"/>
        <w:autoSpaceDN w:val="0"/>
        <w:adjustRightInd w:val="0"/>
        <w:spacing w:after="0" w:line="240" w:lineRule="auto"/>
        <w:rPr>
          <w:rFonts w:ascii="Arial" w:hAnsi="Arial" w:cs="Arial"/>
          <w:sz w:val="16"/>
          <w:szCs w:val="16"/>
        </w:rPr>
      </w:pPr>
      <w:r w:rsidRPr="001517F4">
        <w:rPr>
          <w:rFonts w:ascii="Arial" w:hAnsi="Arial" w:cs="Arial"/>
          <w:sz w:val="16"/>
          <w:szCs w:val="16"/>
        </w:rPr>
        <w:t>CN Medium humanoid</w:t>
      </w:r>
    </w:p>
    <w:p w14:paraId="3310CFE4" w14:textId="77777777" w:rsidR="001517F4" w:rsidRPr="001517F4" w:rsidRDefault="001517F4" w:rsidP="001517F4">
      <w:pPr>
        <w:widowControl w:val="0"/>
        <w:autoSpaceDE w:val="0"/>
        <w:autoSpaceDN w:val="0"/>
        <w:adjustRightInd w:val="0"/>
        <w:spacing w:after="0" w:line="240" w:lineRule="auto"/>
        <w:rPr>
          <w:rFonts w:ascii="Arial" w:hAnsi="Arial" w:cs="Arial"/>
          <w:sz w:val="16"/>
          <w:szCs w:val="16"/>
        </w:rPr>
      </w:pPr>
      <w:r w:rsidRPr="001517F4">
        <w:rPr>
          <w:rFonts w:ascii="Arial" w:hAnsi="Arial" w:cs="Arial"/>
          <w:sz w:val="16"/>
          <w:szCs w:val="16"/>
        </w:rPr>
        <w:t>Init +6; Perception +7</w:t>
      </w:r>
    </w:p>
    <w:p w14:paraId="27042B4E" w14:textId="77777777" w:rsidR="001517F4" w:rsidRPr="001517F4" w:rsidRDefault="001517F4" w:rsidP="001517F4">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1517F4">
        <w:rPr>
          <w:rFonts w:ascii="Arial" w:hAnsi="Arial" w:cs="Arial"/>
          <w:sz w:val="16"/>
          <w:szCs w:val="16"/>
        </w:rPr>
        <w:t>Defense</w:t>
      </w:r>
    </w:p>
    <w:p w14:paraId="65FE2221" w14:textId="77777777" w:rsidR="001517F4" w:rsidRPr="001517F4" w:rsidRDefault="001517F4" w:rsidP="001517F4">
      <w:pPr>
        <w:widowControl w:val="0"/>
        <w:autoSpaceDE w:val="0"/>
        <w:autoSpaceDN w:val="0"/>
        <w:adjustRightInd w:val="0"/>
        <w:spacing w:after="0" w:line="240" w:lineRule="auto"/>
        <w:rPr>
          <w:rFonts w:ascii="Arial" w:hAnsi="Arial" w:cs="Arial"/>
          <w:sz w:val="16"/>
          <w:szCs w:val="16"/>
        </w:rPr>
      </w:pPr>
      <w:r w:rsidRPr="001517F4">
        <w:rPr>
          <w:rFonts w:ascii="Arial" w:hAnsi="Arial" w:cs="Arial"/>
          <w:sz w:val="16"/>
          <w:szCs w:val="16"/>
        </w:rPr>
        <w:t>AC 15, touch 12, flat-footed 13 (+3 armor, +2 Dex)</w:t>
      </w:r>
    </w:p>
    <w:p w14:paraId="6170412D" w14:textId="77777777" w:rsidR="001517F4" w:rsidRPr="001517F4" w:rsidRDefault="001517F4" w:rsidP="001517F4">
      <w:pPr>
        <w:widowControl w:val="0"/>
        <w:autoSpaceDE w:val="0"/>
        <w:autoSpaceDN w:val="0"/>
        <w:adjustRightInd w:val="0"/>
        <w:spacing w:after="0" w:line="240" w:lineRule="auto"/>
        <w:rPr>
          <w:rFonts w:ascii="Arial" w:hAnsi="Arial" w:cs="Arial"/>
          <w:sz w:val="16"/>
          <w:szCs w:val="16"/>
        </w:rPr>
      </w:pPr>
      <w:r w:rsidRPr="001517F4">
        <w:rPr>
          <w:rFonts w:ascii="Arial" w:hAnsi="Arial" w:cs="Arial"/>
          <w:sz w:val="16"/>
          <w:szCs w:val="16"/>
        </w:rPr>
        <w:t>hp 25 (3d8+12)</w:t>
      </w:r>
    </w:p>
    <w:p w14:paraId="2A81387C" w14:textId="77777777" w:rsidR="001517F4" w:rsidRPr="001517F4" w:rsidRDefault="001517F4" w:rsidP="001517F4">
      <w:pPr>
        <w:widowControl w:val="0"/>
        <w:autoSpaceDE w:val="0"/>
        <w:autoSpaceDN w:val="0"/>
        <w:adjustRightInd w:val="0"/>
        <w:spacing w:after="0" w:line="240" w:lineRule="auto"/>
        <w:rPr>
          <w:rFonts w:ascii="Arial" w:hAnsi="Arial" w:cs="Arial"/>
          <w:sz w:val="16"/>
          <w:szCs w:val="16"/>
        </w:rPr>
      </w:pPr>
      <w:r w:rsidRPr="001517F4">
        <w:rPr>
          <w:rFonts w:ascii="Arial" w:hAnsi="Arial" w:cs="Arial"/>
          <w:sz w:val="16"/>
          <w:szCs w:val="16"/>
        </w:rPr>
        <w:t>Fort +3, Ref +5, Will +4</w:t>
      </w:r>
    </w:p>
    <w:p w14:paraId="3A60BE6B" w14:textId="77777777" w:rsidR="001517F4" w:rsidRPr="001517F4" w:rsidRDefault="001517F4" w:rsidP="001517F4">
      <w:pPr>
        <w:widowControl w:val="0"/>
        <w:autoSpaceDE w:val="0"/>
        <w:autoSpaceDN w:val="0"/>
        <w:adjustRightInd w:val="0"/>
        <w:spacing w:after="0" w:line="240" w:lineRule="auto"/>
        <w:rPr>
          <w:rFonts w:ascii="Arial" w:hAnsi="Arial" w:cs="Arial"/>
          <w:sz w:val="16"/>
          <w:szCs w:val="16"/>
        </w:rPr>
      </w:pPr>
      <w:r w:rsidRPr="001517F4">
        <w:rPr>
          <w:rFonts w:ascii="Arial" w:hAnsi="Arial" w:cs="Arial"/>
          <w:sz w:val="16"/>
          <w:szCs w:val="16"/>
        </w:rPr>
        <w:t>Defensive Abilities evasion, trap sense +1</w:t>
      </w:r>
    </w:p>
    <w:p w14:paraId="2C75F2C1" w14:textId="77777777" w:rsidR="001517F4" w:rsidRPr="001517F4" w:rsidRDefault="001517F4" w:rsidP="001517F4">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1517F4">
        <w:rPr>
          <w:rFonts w:ascii="Arial" w:hAnsi="Arial" w:cs="Arial"/>
          <w:sz w:val="16"/>
          <w:szCs w:val="16"/>
        </w:rPr>
        <w:t>Offense</w:t>
      </w:r>
    </w:p>
    <w:p w14:paraId="43EE8E76" w14:textId="77777777" w:rsidR="001517F4" w:rsidRPr="001517F4" w:rsidRDefault="001517F4" w:rsidP="001517F4">
      <w:pPr>
        <w:widowControl w:val="0"/>
        <w:autoSpaceDE w:val="0"/>
        <w:autoSpaceDN w:val="0"/>
        <w:adjustRightInd w:val="0"/>
        <w:spacing w:after="0" w:line="240" w:lineRule="auto"/>
        <w:rPr>
          <w:rFonts w:ascii="Arial" w:hAnsi="Arial" w:cs="Arial"/>
          <w:sz w:val="16"/>
          <w:szCs w:val="16"/>
        </w:rPr>
      </w:pPr>
      <w:r w:rsidRPr="001517F4">
        <w:rPr>
          <w:rFonts w:ascii="Arial" w:hAnsi="Arial" w:cs="Arial"/>
          <w:sz w:val="16"/>
          <w:szCs w:val="16"/>
        </w:rPr>
        <w:t>Speed 30 ft.</w:t>
      </w:r>
    </w:p>
    <w:p w14:paraId="572940BA" w14:textId="77777777" w:rsidR="001517F4" w:rsidRDefault="001517F4" w:rsidP="001517F4">
      <w:pPr>
        <w:widowControl w:val="0"/>
        <w:autoSpaceDE w:val="0"/>
        <w:autoSpaceDN w:val="0"/>
        <w:adjustRightInd w:val="0"/>
        <w:spacing w:after="0" w:line="240" w:lineRule="auto"/>
        <w:rPr>
          <w:rFonts w:ascii="Arial" w:hAnsi="Arial" w:cs="Arial"/>
          <w:sz w:val="16"/>
          <w:szCs w:val="16"/>
        </w:rPr>
      </w:pPr>
      <w:r w:rsidRPr="001517F4">
        <w:rPr>
          <w:rFonts w:ascii="Arial" w:hAnsi="Arial" w:cs="Arial"/>
          <w:sz w:val="16"/>
          <w:szCs w:val="16"/>
        </w:rPr>
        <w:t>Melee mwk rapier +6 (1d6+2/18–20)</w:t>
      </w:r>
    </w:p>
    <w:p w14:paraId="61DFE745" w14:textId="77777777" w:rsidR="001517F4" w:rsidRPr="001517F4" w:rsidRDefault="001517F4" w:rsidP="001517F4">
      <w:pPr>
        <w:widowControl w:val="0"/>
        <w:autoSpaceDE w:val="0"/>
        <w:autoSpaceDN w:val="0"/>
        <w:adjustRightInd w:val="0"/>
        <w:spacing w:after="0" w:line="240" w:lineRule="auto"/>
        <w:rPr>
          <w:rFonts w:ascii="Arial" w:hAnsi="Arial" w:cs="Arial"/>
          <w:sz w:val="16"/>
          <w:szCs w:val="16"/>
        </w:rPr>
      </w:pPr>
      <w:r w:rsidRPr="001517F4">
        <w:rPr>
          <w:rFonts w:ascii="Arial" w:hAnsi="Arial" w:cs="Arial"/>
          <w:sz w:val="16"/>
          <w:szCs w:val="16"/>
        </w:rPr>
        <w:t>Special Attacks sneak attack +2d6</w:t>
      </w:r>
    </w:p>
    <w:p w14:paraId="65B83AA0" w14:textId="10F893CA" w:rsidR="001517F4" w:rsidRPr="001517F4" w:rsidRDefault="001517F4" w:rsidP="001517F4">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Pr>
          <w:rFonts w:ascii="Arial" w:hAnsi="Arial" w:cs="Arial"/>
          <w:sz w:val="16"/>
          <w:szCs w:val="16"/>
        </w:rPr>
        <w:t>Tactic</w:t>
      </w:r>
      <w:r w:rsidRPr="001517F4">
        <w:rPr>
          <w:rFonts w:ascii="Arial" w:hAnsi="Arial" w:cs="Arial"/>
          <w:sz w:val="16"/>
          <w:szCs w:val="16"/>
        </w:rPr>
        <w:t>s</w:t>
      </w:r>
    </w:p>
    <w:p w14:paraId="67ADEFED" w14:textId="77777777" w:rsidR="001517F4" w:rsidRPr="001517F4" w:rsidRDefault="001517F4" w:rsidP="001517F4">
      <w:pPr>
        <w:widowControl w:val="0"/>
        <w:autoSpaceDE w:val="0"/>
        <w:autoSpaceDN w:val="0"/>
        <w:adjustRightInd w:val="0"/>
        <w:spacing w:after="0" w:line="240" w:lineRule="auto"/>
        <w:rPr>
          <w:rFonts w:ascii="Arial" w:hAnsi="Arial" w:cs="Arial"/>
          <w:sz w:val="16"/>
          <w:szCs w:val="16"/>
        </w:rPr>
      </w:pPr>
      <w:r w:rsidRPr="001517F4">
        <w:rPr>
          <w:rFonts w:ascii="Arial" w:hAnsi="Arial" w:cs="Arial"/>
          <w:sz w:val="16"/>
          <w:szCs w:val="16"/>
          <w:u w:val="single"/>
        </w:rPr>
        <w:t>Before Combat</w:t>
      </w:r>
      <w:r w:rsidRPr="001517F4">
        <w:rPr>
          <w:rFonts w:ascii="Arial" w:hAnsi="Arial" w:cs="Arial"/>
          <w:sz w:val="16"/>
          <w:szCs w:val="16"/>
        </w:rPr>
        <w:t xml:space="preserve"> Larro’s thugs are seated near the front door,</w:t>
      </w:r>
    </w:p>
    <w:p w14:paraId="16DA5534" w14:textId="77777777" w:rsidR="001517F4" w:rsidRPr="001517F4" w:rsidRDefault="001517F4" w:rsidP="001517F4">
      <w:pPr>
        <w:widowControl w:val="0"/>
        <w:autoSpaceDE w:val="0"/>
        <w:autoSpaceDN w:val="0"/>
        <w:adjustRightInd w:val="0"/>
        <w:spacing w:after="0" w:line="240" w:lineRule="auto"/>
        <w:rPr>
          <w:rFonts w:ascii="Arial" w:hAnsi="Arial" w:cs="Arial"/>
          <w:sz w:val="16"/>
          <w:szCs w:val="16"/>
        </w:rPr>
      </w:pPr>
      <w:r w:rsidRPr="001517F4">
        <w:rPr>
          <w:rFonts w:ascii="Arial" w:hAnsi="Arial" w:cs="Arial"/>
          <w:sz w:val="16"/>
          <w:szCs w:val="16"/>
        </w:rPr>
        <w:t>eating with the fisherman.</w:t>
      </w:r>
    </w:p>
    <w:p w14:paraId="0D765C65" w14:textId="4C2FCA93" w:rsidR="001517F4" w:rsidRPr="001517F4" w:rsidRDefault="001517F4" w:rsidP="001517F4">
      <w:pPr>
        <w:widowControl w:val="0"/>
        <w:autoSpaceDE w:val="0"/>
        <w:autoSpaceDN w:val="0"/>
        <w:adjustRightInd w:val="0"/>
        <w:spacing w:after="0" w:line="240" w:lineRule="auto"/>
        <w:rPr>
          <w:rFonts w:ascii="Arial" w:hAnsi="Arial" w:cs="Arial"/>
          <w:sz w:val="16"/>
          <w:szCs w:val="16"/>
        </w:rPr>
      </w:pPr>
      <w:r w:rsidRPr="001517F4">
        <w:rPr>
          <w:rFonts w:ascii="Arial" w:hAnsi="Arial" w:cs="Arial"/>
          <w:sz w:val="16"/>
          <w:szCs w:val="16"/>
          <w:u w:val="single"/>
        </w:rPr>
        <w:t>During Combat</w:t>
      </w:r>
      <w:r w:rsidRPr="001517F4">
        <w:rPr>
          <w:rFonts w:ascii="Arial" w:hAnsi="Arial" w:cs="Arial"/>
          <w:sz w:val="16"/>
          <w:szCs w:val="16"/>
        </w:rPr>
        <w:t xml:space="preserve"> The thugs keep cl</w:t>
      </w:r>
      <w:r>
        <w:rPr>
          <w:rFonts w:ascii="Arial" w:hAnsi="Arial" w:cs="Arial"/>
          <w:sz w:val="16"/>
          <w:szCs w:val="16"/>
        </w:rPr>
        <w:t xml:space="preserve">ear of Larro and his greatsword, </w:t>
      </w:r>
      <w:r w:rsidRPr="001517F4">
        <w:rPr>
          <w:rFonts w:ascii="Arial" w:hAnsi="Arial" w:cs="Arial"/>
          <w:sz w:val="16"/>
          <w:szCs w:val="16"/>
        </w:rPr>
        <w:t>instead choosing one other target at a time to flank and attack.</w:t>
      </w:r>
    </w:p>
    <w:p w14:paraId="303E013B" w14:textId="76CEF0AA" w:rsidR="001517F4" w:rsidRPr="001517F4" w:rsidRDefault="001517F4" w:rsidP="001517F4">
      <w:pPr>
        <w:widowControl w:val="0"/>
        <w:autoSpaceDE w:val="0"/>
        <w:autoSpaceDN w:val="0"/>
        <w:adjustRightInd w:val="0"/>
        <w:spacing w:after="0" w:line="240" w:lineRule="auto"/>
        <w:rPr>
          <w:rFonts w:ascii="Arial" w:hAnsi="Arial" w:cs="Arial"/>
          <w:sz w:val="16"/>
          <w:szCs w:val="16"/>
        </w:rPr>
      </w:pPr>
      <w:r w:rsidRPr="001517F4">
        <w:rPr>
          <w:rFonts w:ascii="Arial" w:hAnsi="Arial" w:cs="Arial"/>
          <w:sz w:val="16"/>
          <w:szCs w:val="16"/>
          <w:u w:val="single"/>
        </w:rPr>
        <w:t>Morale</w:t>
      </w:r>
      <w:r w:rsidRPr="001517F4">
        <w:rPr>
          <w:rFonts w:ascii="Arial" w:hAnsi="Arial" w:cs="Arial"/>
          <w:sz w:val="16"/>
          <w:szCs w:val="16"/>
        </w:rPr>
        <w:t xml:space="preserve"> Larro’s thugs fight to the death so long as Larro is alive. If</w:t>
      </w:r>
      <w:r>
        <w:rPr>
          <w:rFonts w:ascii="Arial" w:hAnsi="Arial" w:cs="Arial"/>
          <w:sz w:val="16"/>
          <w:szCs w:val="16"/>
        </w:rPr>
        <w:t xml:space="preserve"> </w:t>
      </w:r>
      <w:r w:rsidRPr="001517F4">
        <w:rPr>
          <w:rFonts w:ascii="Arial" w:hAnsi="Arial" w:cs="Arial"/>
          <w:sz w:val="16"/>
          <w:szCs w:val="16"/>
        </w:rPr>
        <w:t>Larro dies, they flee.</w:t>
      </w:r>
    </w:p>
    <w:p w14:paraId="55C201E9" w14:textId="29A9654C" w:rsidR="001517F4" w:rsidRPr="001517F4" w:rsidRDefault="001517F4" w:rsidP="001517F4">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Pr>
          <w:rFonts w:ascii="Arial" w:hAnsi="Arial" w:cs="Arial"/>
          <w:sz w:val="16"/>
          <w:szCs w:val="16"/>
        </w:rPr>
        <w:t>Statistic</w:t>
      </w:r>
      <w:r w:rsidRPr="001517F4">
        <w:rPr>
          <w:rFonts w:ascii="Arial" w:hAnsi="Arial" w:cs="Arial"/>
          <w:sz w:val="16"/>
          <w:szCs w:val="16"/>
        </w:rPr>
        <w:t>s</w:t>
      </w:r>
    </w:p>
    <w:p w14:paraId="0ED01A72" w14:textId="77777777" w:rsidR="001517F4" w:rsidRPr="001517F4" w:rsidRDefault="001517F4" w:rsidP="001517F4">
      <w:pPr>
        <w:widowControl w:val="0"/>
        <w:autoSpaceDE w:val="0"/>
        <w:autoSpaceDN w:val="0"/>
        <w:adjustRightInd w:val="0"/>
        <w:spacing w:after="0" w:line="240" w:lineRule="auto"/>
        <w:rPr>
          <w:rFonts w:ascii="Arial" w:hAnsi="Arial" w:cs="Arial"/>
          <w:sz w:val="16"/>
          <w:szCs w:val="16"/>
        </w:rPr>
      </w:pPr>
      <w:r w:rsidRPr="001517F4">
        <w:rPr>
          <w:rFonts w:ascii="Arial" w:hAnsi="Arial" w:cs="Arial"/>
          <w:sz w:val="16"/>
          <w:szCs w:val="16"/>
        </w:rPr>
        <w:t>Str 15, Dex 15, Con 14, Int 10, Wis 12, Cha 8</w:t>
      </w:r>
    </w:p>
    <w:p w14:paraId="60932FE0" w14:textId="77777777" w:rsidR="001517F4" w:rsidRPr="001517F4" w:rsidRDefault="001517F4" w:rsidP="001517F4">
      <w:pPr>
        <w:widowControl w:val="0"/>
        <w:autoSpaceDE w:val="0"/>
        <w:autoSpaceDN w:val="0"/>
        <w:adjustRightInd w:val="0"/>
        <w:spacing w:after="0" w:line="240" w:lineRule="auto"/>
        <w:rPr>
          <w:rFonts w:ascii="Arial" w:hAnsi="Arial" w:cs="Arial"/>
          <w:sz w:val="16"/>
          <w:szCs w:val="16"/>
        </w:rPr>
      </w:pPr>
      <w:r w:rsidRPr="001517F4">
        <w:rPr>
          <w:rFonts w:ascii="Arial" w:hAnsi="Arial" w:cs="Arial"/>
          <w:sz w:val="16"/>
          <w:szCs w:val="16"/>
        </w:rPr>
        <w:t>Base Atk +2; CMB +4; CMD 16</w:t>
      </w:r>
    </w:p>
    <w:p w14:paraId="6D954FF6" w14:textId="524DAACF" w:rsidR="001517F4" w:rsidRPr="001517F4" w:rsidRDefault="001517F4" w:rsidP="001517F4">
      <w:pPr>
        <w:widowControl w:val="0"/>
        <w:autoSpaceDE w:val="0"/>
        <w:autoSpaceDN w:val="0"/>
        <w:adjustRightInd w:val="0"/>
        <w:spacing w:after="0" w:line="240" w:lineRule="auto"/>
        <w:rPr>
          <w:rFonts w:ascii="Arial" w:hAnsi="Arial" w:cs="Arial"/>
          <w:sz w:val="16"/>
          <w:szCs w:val="16"/>
        </w:rPr>
      </w:pPr>
      <w:r w:rsidRPr="001517F4">
        <w:rPr>
          <w:rFonts w:ascii="Arial" w:hAnsi="Arial" w:cs="Arial"/>
          <w:sz w:val="16"/>
          <w:szCs w:val="16"/>
        </w:rPr>
        <w:t>Feats Improved Initiative, Iron Will, Toughness, Weapon</w:t>
      </w:r>
      <w:r w:rsidR="004B728F">
        <w:rPr>
          <w:rFonts w:ascii="Arial" w:hAnsi="Arial" w:cs="Arial"/>
          <w:sz w:val="16"/>
          <w:szCs w:val="16"/>
        </w:rPr>
        <w:t xml:space="preserve"> </w:t>
      </w:r>
      <w:r w:rsidRPr="001517F4">
        <w:rPr>
          <w:rFonts w:ascii="Arial" w:hAnsi="Arial" w:cs="Arial"/>
          <w:sz w:val="16"/>
          <w:szCs w:val="16"/>
        </w:rPr>
        <w:t>Focus (rapier)</w:t>
      </w:r>
    </w:p>
    <w:p w14:paraId="155D73AD" w14:textId="6E5EE1CE" w:rsidR="001517F4" w:rsidRPr="001517F4" w:rsidRDefault="001517F4" w:rsidP="001517F4">
      <w:pPr>
        <w:widowControl w:val="0"/>
        <w:autoSpaceDE w:val="0"/>
        <w:autoSpaceDN w:val="0"/>
        <w:adjustRightInd w:val="0"/>
        <w:spacing w:after="0" w:line="240" w:lineRule="auto"/>
        <w:rPr>
          <w:rFonts w:ascii="Arial" w:hAnsi="Arial" w:cs="Arial"/>
          <w:sz w:val="16"/>
          <w:szCs w:val="16"/>
        </w:rPr>
      </w:pPr>
      <w:r w:rsidRPr="001517F4">
        <w:rPr>
          <w:rFonts w:ascii="Arial" w:hAnsi="Arial" w:cs="Arial"/>
          <w:sz w:val="16"/>
          <w:szCs w:val="16"/>
        </w:rPr>
        <w:t>Skills Acrobatics +8, Climb +8, E</w:t>
      </w:r>
      <w:r>
        <w:rPr>
          <w:rFonts w:ascii="Arial" w:hAnsi="Arial" w:cs="Arial"/>
          <w:sz w:val="16"/>
          <w:szCs w:val="16"/>
        </w:rPr>
        <w:t xml:space="preserve">scape Artist +8, Intimidate +5, </w:t>
      </w:r>
      <w:r w:rsidRPr="001517F4">
        <w:rPr>
          <w:rFonts w:ascii="Arial" w:hAnsi="Arial" w:cs="Arial"/>
          <w:sz w:val="16"/>
          <w:szCs w:val="16"/>
        </w:rPr>
        <w:t>Knowledge (local) +6, Perception +7, Stealth +8, Swim +8</w:t>
      </w:r>
    </w:p>
    <w:p w14:paraId="3D2B5EB5" w14:textId="77777777" w:rsidR="001517F4" w:rsidRPr="001517F4" w:rsidRDefault="001517F4" w:rsidP="001517F4">
      <w:pPr>
        <w:widowControl w:val="0"/>
        <w:autoSpaceDE w:val="0"/>
        <w:autoSpaceDN w:val="0"/>
        <w:adjustRightInd w:val="0"/>
        <w:spacing w:after="0" w:line="240" w:lineRule="auto"/>
        <w:rPr>
          <w:rFonts w:ascii="Arial" w:hAnsi="Arial" w:cs="Arial"/>
          <w:sz w:val="16"/>
          <w:szCs w:val="16"/>
        </w:rPr>
      </w:pPr>
      <w:r w:rsidRPr="001517F4">
        <w:rPr>
          <w:rFonts w:ascii="Arial" w:hAnsi="Arial" w:cs="Arial"/>
          <w:sz w:val="16"/>
          <w:szCs w:val="16"/>
        </w:rPr>
        <w:t>Languages Common</w:t>
      </w:r>
    </w:p>
    <w:p w14:paraId="43DD1BB2" w14:textId="77777777" w:rsidR="001517F4" w:rsidRPr="001517F4" w:rsidRDefault="001517F4" w:rsidP="001517F4">
      <w:pPr>
        <w:widowControl w:val="0"/>
        <w:autoSpaceDE w:val="0"/>
        <w:autoSpaceDN w:val="0"/>
        <w:adjustRightInd w:val="0"/>
        <w:spacing w:after="0" w:line="240" w:lineRule="auto"/>
        <w:rPr>
          <w:rFonts w:ascii="Arial" w:hAnsi="Arial" w:cs="Arial"/>
          <w:sz w:val="16"/>
          <w:szCs w:val="16"/>
        </w:rPr>
      </w:pPr>
      <w:r w:rsidRPr="001517F4">
        <w:rPr>
          <w:rFonts w:ascii="Arial" w:hAnsi="Arial" w:cs="Arial"/>
          <w:sz w:val="16"/>
          <w:szCs w:val="16"/>
        </w:rPr>
        <w:t>SQ trapfinding, weapon training</w:t>
      </w:r>
    </w:p>
    <w:p w14:paraId="0CABAEBE" w14:textId="77777777" w:rsidR="005B6728" w:rsidRDefault="001517F4" w:rsidP="001517F4">
      <w:pPr>
        <w:widowControl w:val="0"/>
        <w:autoSpaceDE w:val="0"/>
        <w:autoSpaceDN w:val="0"/>
        <w:adjustRightInd w:val="0"/>
        <w:spacing w:after="0" w:line="240" w:lineRule="auto"/>
        <w:rPr>
          <w:rFonts w:ascii="Arial" w:hAnsi="Arial" w:cs="Arial"/>
          <w:sz w:val="16"/>
          <w:szCs w:val="16"/>
        </w:rPr>
      </w:pPr>
      <w:r w:rsidRPr="001517F4">
        <w:rPr>
          <w:rFonts w:ascii="Arial" w:hAnsi="Arial" w:cs="Arial"/>
          <w:sz w:val="16"/>
          <w:szCs w:val="16"/>
        </w:rPr>
        <w:t>Gear masterwork rapier, studded leather armor</w:t>
      </w:r>
    </w:p>
    <w:p w14:paraId="1968BF7A" w14:textId="77777777" w:rsidR="005B6728" w:rsidRDefault="005B6728" w:rsidP="001517F4">
      <w:pPr>
        <w:widowControl w:val="0"/>
        <w:autoSpaceDE w:val="0"/>
        <w:autoSpaceDN w:val="0"/>
        <w:adjustRightInd w:val="0"/>
        <w:spacing w:after="0" w:line="240" w:lineRule="auto"/>
        <w:rPr>
          <w:rFonts w:ascii="Arial" w:hAnsi="Arial" w:cs="Arial"/>
          <w:sz w:val="16"/>
          <w:szCs w:val="16"/>
        </w:rPr>
      </w:pPr>
    </w:p>
    <w:p w14:paraId="129BAA7B" w14:textId="10F2DEF8" w:rsidR="00CB1061" w:rsidRPr="005B6728" w:rsidRDefault="00A1620F" w:rsidP="005B6728">
      <w:pPr>
        <w:widowControl w:val="0"/>
        <w:autoSpaceDE w:val="0"/>
        <w:autoSpaceDN w:val="0"/>
        <w:adjustRightInd w:val="0"/>
        <w:spacing w:after="0" w:line="240" w:lineRule="auto"/>
        <w:rPr>
          <w:rFonts w:ascii="Arial" w:hAnsi="Arial" w:cs="Arial"/>
          <w:sz w:val="12"/>
          <w:szCs w:val="12"/>
        </w:rPr>
      </w:pPr>
      <w:r w:rsidRPr="00725A4B">
        <w:rPr>
          <w:rFonts w:ascii="Arial" w:hAnsi="Arial" w:cs="Arial"/>
          <w:sz w:val="16"/>
          <w:szCs w:val="16"/>
        </w:rPr>
        <w:br w:type="column"/>
      </w:r>
    </w:p>
    <w:p w14:paraId="763C6721" w14:textId="77777777" w:rsidR="00CB1061" w:rsidRPr="00725A4B" w:rsidRDefault="00CB1061" w:rsidP="00D64DEF">
      <w:pPr>
        <w:widowControl w:val="0"/>
        <w:autoSpaceDE w:val="0"/>
        <w:autoSpaceDN w:val="0"/>
        <w:adjustRightInd w:val="0"/>
        <w:spacing w:after="0" w:line="240" w:lineRule="auto"/>
        <w:rPr>
          <w:rFonts w:ascii="Arial" w:hAnsi="Arial" w:cs="Arial"/>
          <w:sz w:val="16"/>
          <w:szCs w:val="16"/>
        </w:rPr>
      </w:pPr>
    </w:p>
    <w:p w14:paraId="0C784E37" w14:textId="77777777" w:rsidR="001517F4" w:rsidRDefault="001517F4" w:rsidP="001517F4">
      <w:pPr>
        <w:widowControl w:val="0"/>
        <w:autoSpaceDE w:val="0"/>
        <w:autoSpaceDN w:val="0"/>
        <w:adjustRightInd w:val="0"/>
        <w:spacing w:after="0" w:line="240" w:lineRule="auto"/>
        <w:rPr>
          <w:rFonts w:ascii="Arial" w:hAnsi="Arial" w:cs="Arial"/>
          <w:b/>
          <w:sz w:val="16"/>
          <w:szCs w:val="16"/>
        </w:rPr>
      </w:pPr>
    </w:p>
    <w:p w14:paraId="7E5D41AF" w14:textId="1602D16D" w:rsidR="001517F4" w:rsidRPr="001517F4" w:rsidRDefault="001517F4" w:rsidP="001517F4">
      <w:pPr>
        <w:widowControl w:val="0"/>
        <w:autoSpaceDE w:val="0"/>
        <w:autoSpaceDN w:val="0"/>
        <w:adjustRightInd w:val="0"/>
        <w:spacing w:after="0" w:line="240" w:lineRule="auto"/>
        <w:rPr>
          <w:rFonts w:ascii="Arial" w:hAnsi="Arial" w:cs="Arial"/>
          <w:b/>
          <w:sz w:val="16"/>
          <w:szCs w:val="16"/>
        </w:rPr>
      </w:pPr>
      <w:r w:rsidRPr="001517F4">
        <w:rPr>
          <w:rFonts w:ascii="Arial" w:hAnsi="Arial" w:cs="Arial"/>
          <w:b/>
          <w:sz w:val="16"/>
          <w:szCs w:val="16"/>
        </w:rPr>
        <w:t xml:space="preserve">Larro </w:t>
      </w:r>
      <w:r>
        <w:rPr>
          <w:rFonts w:ascii="Arial" w:hAnsi="Arial" w:cs="Arial"/>
          <w:b/>
          <w:sz w:val="16"/>
          <w:szCs w:val="16"/>
        </w:rPr>
        <w:tab/>
      </w:r>
      <w:r>
        <w:rPr>
          <w:rFonts w:ascii="Arial" w:hAnsi="Arial" w:cs="Arial"/>
          <w:b/>
          <w:sz w:val="16"/>
          <w:szCs w:val="16"/>
        </w:rPr>
        <w:tab/>
      </w:r>
      <w:r w:rsidR="00C558A3">
        <w:rPr>
          <w:rFonts w:ascii="Arial" w:hAnsi="Arial" w:cs="Arial"/>
          <w:b/>
          <w:sz w:val="16"/>
          <w:szCs w:val="16"/>
        </w:rPr>
        <w:tab/>
      </w:r>
      <w:r w:rsidRPr="001517F4">
        <w:rPr>
          <w:rFonts w:ascii="Arial" w:hAnsi="Arial" w:cs="Arial"/>
          <w:b/>
          <w:sz w:val="16"/>
          <w:szCs w:val="16"/>
        </w:rPr>
        <w:t>CR 6</w:t>
      </w:r>
    </w:p>
    <w:p w14:paraId="3430B6C5" w14:textId="77777777" w:rsidR="001517F4" w:rsidRPr="001517F4" w:rsidRDefault="001517F4" w:rsidP="001517F4">
      <w:pPr>
        <w:widowControl w:val="0"/>
        <w:autoSpaceDE w:val="0"/>
        <w:autoSpaceDN w:val="0"/>
        <w:adjustRightInd w:val="0"/>
        <w:spacing w:after="0" w:line="240" w:lineRule="auto"/>
        <w:rPr>
          <w:rFonts w:ascii="Arial" w:hAnsi="Arial" w:cs="Arial"/>
          <w:b/>
          <w:sz w:val="16"/>
          <w:szCs w:val="16"/>
        </w:rPr>
      </w:pPr>
      <w:r w:rsidRPr="001517F4">
        <w:rPr>
          <w:rFonts w:ascii="Arial" w:hAnsi="Arial" w:cs="Arial"/>
          <w:b/>
          <w:sz w:val="16"/>
          <w:szCs w:val="16"/>
        </w:rPr>
        <w:t>Male human fighter 5</w:t>
      </w:r>
    </w:p>
    <w:p w14:paraId="2CD364D5" w14:textId="77777777" w:rsidR="001517F4" w:rsidRDefault="001517F4" w:rsidP="001517F4">
      <w:pPr>
        <w:widowControl w:val="0"/>
        <w:autoSpaceDE w:val="0"/>
        <w:autoSpaceDN w:val="0"/>
        <w:adjustRightInd w:val="0"/>
        <w:spacing w:after="0" w:line="240" w:lineRule="auto"/>
        <w:rPr>
          <w:rFonts w:ascii="Arial" w:hAnsi="Arial" w:cs="Arial"/>
          <w:sz w:val="16"/>
          <w:szCs w:val="16"/>
        </w:rPr>
      </w:pPr>
    </w:p>
    <w:p w14:paraId="4BE066A0" w14:textId="77777777" w:rsidR="001517F4" w:rsidRPr="001517F4" w:rsidRDefault="001517F4" w:rsidP="001517F4">
      <w:pPr>
        <w:widowControl w:val="0"/>
        <w:autoSpaceDE w:val="0"/>
        <w:autoSpaceDN w:val="0"/>
        <w:adjustRightInd w:val="0"/>
        <w:spacing w:after="0" w:line="240" w:lineRule="auto"/>
        <w:rPr>
          <w:rFonts w:ascii="Arial" w:hAnsi="Arial" w:cs="Arial"/>
          <w:sz w:val="16"/>
          <w:szCs w:val="16"/>
        </w:rPr>
      </w:pPr>
      <w:r w:rsidRPr="001517F4">
        <w:rPr>
          <w:rFonts w:ascii="Arial" w:hAnsi="Arial" w:cs="Arial"/>
          <w:sz w:val="16"/>
          <w:szCs w:val="16"/>
        </w:rPr>
        <w:t>CN Medium humanoid</w:t>
      </w:r>
    </w:p>
    <w:p w14:paraId="7ACDF7C4" w14:textId="77777777" w:rsidR="001517F4" w:rsidRPr="001517F4" w:rsidRDefault="001517F4" w:rsidP="001517F4">
      <w:pPr>
        <w:widowControl w:val="0"/>
        <w:autoSpaceDE w:val="0"/>
        <w:autoSpaceDN w:val="0"/>
        <w:adjustRightInd w:val="0"/>
        <w:spacing w:after="0" w:line="240" w:lineRule="auto"/>
        <w:rPr>
          <w:rFonts w:ascii="Arial" w:hAnsi="Arial" w:cs="Arial"/>
          <w:sz w:val="16"/>
          <w:szCs w:val="16"/>
        </w:rPr>
      </w:pPr>
      <w:r w:rsidRPr="001517F4">
        <w:rPr>
          <w:rFonts w:ascii="Arial" w:hAnsi="Arial" w:cs="Arial"/>
          <w:sz w:val="16"/>
          <w:szCs w:val="16"/>
        </w:rPr>
        <w:t>Init +6; Perception +1</w:t>
      </w:r>
    </w:p>
    <w:p w14:paraId="4AA70CC5" w14:textId="77777777" w:rsidR="001517F4" w:rsidRPr="001517F4" w:rsidRDefault="001517F4" w:rsidP="001517F4">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1517F4">
        <w:rPr>
          <w:rFonts w:ascii="Arial" w:hAnsi="Arial" w:cs="Arial"/>
          <w:sz w:val="16"/>
          <w:szCs w:val="16"/>
        </w:rPr>
        <w:t>Defense</w:t>
      </w:r>
    </w:p>
    <w:p w14:paraId="1FB84DB1" w14:textId="77777777" w:rsidR="00A03F50" w:rsidRDefault="001517F4" w:rsidP="001517F4">
      <w:pPr>
        <w:widowControl w:val="0"/>
        <w:autoSpaceDE w:val="0"/>
        <w:autoSpaceDN w:val="0"/>
        <w:adjustRightInd w:val="0"/>
        <w:spacing w:after="0" w:line="240" w:lineRule="auto"/>
        <w:rPr>
          <w:rFonts w:ascii="Arial" w:hAnsi="Arial" w:cs="Arial"/>
          <w:sz w:val="16"/>
          <w:szCs w:val="16"/>
        </w:rPr>
      </w:pPr>
      <w:r w:rsidRPr="001517F4">
        <w:rPr>
          <w:rFonts w:ascii="Arial" w:hAnsi="Arial" w:cs="Arial"/>
          <w:sz w:val="16"/>
          <w:szCs w:val="16"/>
        </w:rPr>
        <w:t xml:space="preserve">AC 20, touch 13, flat-footed 17 </w:t>
      </w:r>
      <w:r w:rsidR="004B728F">
        <w:rPr>
          <w:rFonts w:ascii="Arial" w:hAnsi="Arial" w:cs="Arial"/>
          <w:sz w:val="16"/>
          <w:szCs w:val="16"/>
        </w:rPr>
        <w:t xml:space="preserve"> </w:t>
      </w:r>
    </w:p>
    <w:p w14:paraId="05A1B112" w14:textId="7C89497A" w:rsidR="001517F4" w:rsidRPr="001517F4" w:rsidRDefault="001517F4" w:rsidP="001517F4">
      <w:pPr>
        <w:widowControl w:val="0"/>
        <w:autoSpaceDE w:val="0"/>
        <w:autoSpaceDN w:val="0"/>
        <w:adjustRightInd w:val="0"/>
        <w:spacing w:after="0" w:line="240" w:lineRule="auto"/>
        <w:rPr>
          <w:rFonts w:ascii="Arial" w:hAnsi="Arial" w:cs="Arial"/>
          <w:sz w:val="16"/>
          <w:szCs w:val="16"/>
        </w:rPr>
      </w:pPr>
      <w:r w:rsidRPr="001517F4">
        <w:rPr>
          <w:rFonts w:ascii="Arial" w:hAnsi="Arial" w:cs="Arial"/>
          <w:sz w:val="16"/>
          <w:szCs w:val="16"/>
        </w:rPr>
        <w:t>(+7 armor, +2 Dex, +1 dodge)</w:t>
      </w:r>
    </w:p>
    <w:p w14:paraId="2712A84D" w14:textId="77777777" w:rsidR="001517F4" w:rsidRPr="001517F4" w:rsidRDefault="001517F4" w:rsidP="001517F4">
      <w:pPr>
        <w:widowControl w:val="0"/>
        <w:autoSpaceDE w:val="0"/>
        <w:autoSpaceDN w:val="0"/>
        <w:adjustRightInd w:val="0"/>
        <w:spacing w:after="0" w:line="240" w:lineRule="auto"/>
        <w:rPr>
          <w:rFonts w:ascii="Arial" w:hAnsi="Arial" w:cs="Arial"/>
          <w:sz w:val="16"/>
          <w:szCs w:val="16"/>
        </w:rPr>
      </w:pPr>
      <w:r w:rsidRPr="001517F4">
        <w:rPr>
          <w:rFonts w:ascii="Arial" w:hAnsi="Arial" w:cs="Arial"/>
          <w:sz w:val="16"/>
          <w:szCs w:val="16"/>
        </w:rPr>
        <w:t>hp 47 (5d10+20)</w:t>
      </w:r>
    </w:p>
    <w:p w14:paraId="11CF649F" w14:textId="77777777" w:rsidR="001517F4" w:rsidRPr="001517F4" w:rsidRDefault="001517F4" w:rsidP="001517F4">
      <w:pPr>
        <w:widowControl w:val="0"/>
        <w:autoSpaceDE w:val="0"/>
        <w:autoSpaceDN w:val="0"/>
        <w:adjustRightInd w:val="0"/>
        <w:spacing w:after="0" w:line="240" w:lineRule="auto"/>
        <w:rPr>
          <w:rFonts w:ascii="Arial" w:hAnsi="Arial" w:cs="Arial"/>
          <w:sz w:val="16"/>
          <w:szCs w:val="16"/>
        </w:rPr>
      </w:pPr>
      <w:r w:rsidRPr="001517F4">
        <w:rPr>
          <w:rFonts w:ascii="Arial" w:hAnsi="Arial" w:cs="Arial"/>
          <w:sz w:val="16"/>
          <w:szCs w:val="16"/>
        </w:rPr>
        <w:t>Fort +6, Ref +3, Will +4; +1 vs. fear</w:t>
      </w:r>
    </w:p>
    <w:p w14:paraId="5C53E8A6" w14:textId="77777777" w:rsidR="001517F4" w:rsidRPr="001517F4" w:rsidRDefault="001517F4" w:rsidP="001517F4">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1517F4">
        <w:rPr>
          <w:rFonts w:ascii="Arial" w:hAnsi="Arial" w:cs="Arial"/>
          <w:sz w:val="16"/>
          <w:szCs w:val="16"/>
        </w:rPr>
        <w:t>Offense</w:t>
      </w:r>
    </w:p>
    <w:p w14:paraId="1A110DAF" w14:textId="77777777" w:rsidR="001517F4" w:rsidRPr="001517F4" w:rsidRDefault="001517F4" w:rsidP="001517F4">
      <w:pPr>
        <w:widowControl w:val="0"/>
        <w:autoSpaceDE w:val="0"/>
        <w:autoSpaceDN w:val="0"/>
        <w:adjustRightInd w:val="0"/>
        <w:spacing w:after="0" w:line="240" w:lineRule="auto"/>
        <w:rPr>
          <w:rFonts w:ascii="Arial" w:hAnsi="Arial" w:cs="Arial"/>
          <w:sz w:val="16"/>
          <w:szCs w:val="16"/>
        </w:rPr>
      </w:pPr>
      <w:r w:rsidRPr="001517F4">
        <w:rPr>
          <w:rFonts w:ascii="Arial" w:hAnsi="Arial" w:cs="Arial"/>
          <w:sz w:val="16"/>
          <w:szCs w:val="16"/>
        </w:rPr>
        <w:t>Speed 30 ft.</w:t>
      </w:r>
    </w:p>
    <w:p w14:paraId="1B46C333" w14:textId="77777777" w:rsidR="001517F4" w:rsidRPr="001517F4" w:rsidRDefault="001517F4" w:rsidP="001517F4">
      <w:pPr>
        <w:widowControl w:val="0"/>
        <w:autoSpaceDE w:val="0"/>
        <w:autoSpaceDN w:val="0"/>
        <w:adjustRightInd w:val="0"/>
        <w:spacing w:after="0" w:line="240" w:lineRule="auto"/>
        <w:rPr>
          <w:rFonts w:ascii="Arial" w:hAnsi="Arial" w:cs="Arial"/>
          <w:sz w:val="16"/>
          <w:szCs w:val="16"/>
        </w:rPr>
      </w:pPr>
      <w:r w:rsidRPr="001517F4">
        <w:rPr>
          <w:rFonts w:ascii="Arial" w:hAnsi="Arial" w:cs="Arial"/>
          <w:sz w:val="16"/>
          <w:szCs w:val="16"/>
        </w:rPr>
        <w:t>Melee +2 greatsword +12 (2d6+8/19–20)</w:t>
      </w:r>
    </w:p>
    <w:p w14:paraId="04BB4017" w14:textId="5D5D9D61" w:rsidR="001517F4" w:rsidRPr="001517F4" w:rsidRDefault="001517F4" w:rsidP="001517F4">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Pr>
          <w:rFonts w:ascii="Arial" w:hAnsi="Arial" w:cs="Arial"/>
          <w:sz w:val="16"/>
          <w:szCs w:val="16"/>
        </w:rPr>
        <w:t>Tactic</w:t>
      </w:r>
      <w:r w:rsidRPr="001517F4">
        <w:rPr>
          <w:rFonts w:ascii="Arial" w:hAnsi="Arial" w:cs="Arial"/>
          <w:sz w:val="16"/>
          <w:szCs w:val="16"/>
        </w:rPr>
        <w:t>s</w:t>
      </w:r>
    </w:p>
    <w:p w14:paraId="64585CD9" w14:textId="44DBAD01" w:rsidR="001517F4" w:rsidRPr="001517F4" w:rsidRDefault="001517F4" w:rsidP="001517F4">
      <w:pPr>
        <w:widowControl w:val="0"/>
        <w:autoSpaceDE w:val="0"/>
        <w:autoSpaceDN w:val="0"/>
        <w:adjustRightInd w:val="0"/>
        <w:spacing w:after="0" w:line="240" w:lineRule="auto"/>
        <w:rPr>
          <w:rFonts w:ascii="Arial" w:hAnsi="Arial" w:cs="Arial"/>
          <w:sz w:val="16"/>
          <w:szCs w:val="16"/>
        </w:rPr>
      </w:pPr>
      <w:r w:rsidRPr="001517F4">
        <w:rPr>
          <w:rFonts w:ascii="Arial" w:hAnsi="Arial" w:cs="Arial"/>
          <w:sz w:val="16"/>
          <w:szCs w:val="16"/>
          <w:u w:val="single"/>
        </w:rPr>
        <w:t>Before Combat</w:t>
      </w:r>
      <w:r w:rsidRPr="001517F4">
        <w:rPr>
          <w:rFonts w:ascii="Arial" w:hAnsi="Arial" w:cs="Arial"/>
          <w:sz w:val="16"/>
          <w:szCs w:val="16"/>
        </w:rPr>
        <w:t xml:space="preserve"> Larro stands at the bar, likely chatting with</w:t>
      </w:r>
      <w:r>
        <w:rPr>
          <w:rFonts w:ascii="Arial" w:hAnsi="Arial" w:cs="Arial"/>
          <w:sz w:val="16"/>
          <w:szCs w:val="16"/>
        </w:rPr>
        <w:t xml:space="preserve"> </w:t>
      </w:r>
      <w:r w:rsidRPr="001517F4">
        <w:rPr>
          <w:rFonts w:ascii="Arial" w:hAnsi="Arial" w:cs="Arial"/>
          <w:sz w:val="16"/>
          <w:szCs w:val="16"/>
        </w:rPr>
        <w:t>the PCs but keeping an eye out for trouble. His greatsword,</w:t>
      </w:r>
      <w:r>
        <w:rPr>
          <w:rFonts w:ascii="Arial" w:hAnsi="Arial" w:cs="Arial"/>
          <w:sz w:val="16"/>
          <w:szCs w:val="16"/>
        </w:rPr>
        <w:t xml:space="preserve"> </w:t>
      </w:r>
      <w:r w:rsidRPr="001517F4">
        <w:rPr>
          <w:rFonts w:ascii="Arial" w:hAnsi="Arial" w:cs="Arial"/>
          <w:sz w:val="16"/>
          <w:szCs w:val="16"/>
        </w:rPr>
        <w:t>Mayhem, is leaning against the back of the bar.</w:t>
      </w:r>
    </w:p>
    <w:p w14:paraId="63ECCB99" w14:textId="304922D2" w:rsidR="001517F4" w:rsidRPr="001517F4" w:rsidRDefault="001517F4" w:rsidP="001517F4">
      <w:pPr>
        <w:widowControl w:val="0"/>
        <w:autoSpaceDE w:val="0"/>
        <w:autoSpaceDN w:val="0"/>
        <w:adjustRightInd w:val="0"/>
        <w:spacing w:after="0" w:line="240" w:lineRule="auto"/>
        <w:rPr>
          <w:rFonts w:ascii="Arial" w:hAnsi="Arial" w:cs="Arial"/>
          <w:sz w:val="16"/>
          <w:szCs w:val="16"/>
        </w:rPr>
      </w:pPr>
      <w:r w:rsidRPr="001517F4">
        <w:rPr>
          <w:rFonts w:ascii="Arial" w:hAnsi="Arial" w:cs="Arial"/>
          <w:sz w:val="16"/>
          <w:szCs w:val="16"/>
          <w:u w:val="single"/>
        </w:rPr>
        <w:t>During Combat</w:t>
      </w:r>
      <w:r w:rsidRPr="001517F4">
        <w:rPr>
          <w:rFonts w:ascii="Arial" w:hAnsi="Arial" w:cs="Arial"/>
          <w:sz w:val="16"/>
          <w:szCs w:val="16"/>
        </w:rPr>
        <w:t xml:space="preserve"> Larro attacks whoever is closest, using Power</w:t>
      </w:r>
      <w:r>
        <w:rPr>
          <w:rFonts w:ascii="Arial" w:hAnsi="Arial" w:cs="Arial"/>
          <w:sz w:val="16"/>
          <w:szCs w:val="16"/>
        </w:rPr>
        <w:t xml:space="preserve"> </w:t>
      </w:r>
      <w:r w:rsidRPr="001517F4">
        <w:rPr>
          <w:rFonts w:ascii="Arial" w:hAnsi="Arial" w:cs="Arial"/>
          <w:sz w:val="16"/>
          <w:szCs w:val="16"/>
        </w:rPr>
        <w:t>Attack relentlessly to deal maximum damage.</w:t>
      </w:r>
    </w:p>
    <w:p w14:paraId="2AE61C16" w14:textId="0E4B9290" w:rsidR="001517F4" w:rsidRPr="001517F4" w:rsidRDefault="001517F4" w:rsidP="001517F4">
      <w:pPr>
        <w:widowControl w:val="0"/>
        <w:autoSpaceDE w:val="0"/>
        <w:autoSpaceDN w:val="0"/>
        <w:adjustRightInd w:val="0"/>
        <w:spacing w:after="0" w:line="240" w:lineRule="auto"/>
        <w:rPr>
          <w:rFonts w:ascii="Arial" w:hAnsi="Arial" w:cs="Arial"/>
          <w:sz w:val="16"/>
          <w:szCs w:val="16"/>
        </w:rPr>
      </w:pPr>
      <w:r w:rsidRPr="001517F4">
        <w:rPr>
          <w:rFonts w:ascii="Arial" w:hAnsi="Arial" w:cs="Arial"/>
          <w:sz w:val="16"/>
          <w:szCs w:val="16"/>
          <w:u w:val="single"/>
        </w:rPr>
        <w:t>Morale</w:t>
      </w:r>
      <w:r w:rsidRPr="001517F4">
        <w:rPr>
          <w:rFonts w:ascii="Arial" w:hAnsi="Arial" w:cs="Arial"/>
          <w:sz w:val="16"/>
          <w:szCs w:val="16"/>
        </w:rPr>
        <w:t xml:space="preserve"> Larro fights to the death.</w:t>
      </w:r>
    </w:p>
    <w:p w14:paraId="65D01214" w14:textId="207110F2" w:rsidR="001517F4" w:rsidRPr="001517F4" w:rsidRDefault="001517F4" w:rsidP="001517F4">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Pr>
          <w:rFonts w:ascii="Arial" w:hAnsi="Arial" w:cs="Arial"/>
          <w:sz w:val="16"/>
          <w:szCs w:val="16"/>
        </w:rPr>
        <w:t>Statistic</w:t>
      </w:r>
      <w:r w:rsidRPr="001517F4">
        <w:rPr>
          <w:rFonts w:ascii="Arial" w:hAnsi="Arial" w:cs="Arial"/>
          <w:sz w:val="16"/>
          <w:szCs w:val="16"/>
        </w:rPr>
        <w:t>s</w:t>
      </w:r>
    </w:p>
    <w:p w14:paraId="7A52729D" w14:textId="77777777" w:rsidR="001517F4" w:rsidRPr="001517F4" w:rsidRDefault="001517F4" w:rsidP="001517F4">
      <w:pPr>
        <w:widowControl w:val="0"/>
        <w:autoSpaceDE w:val="0"/>
        <w:autoSpaceDN w:val="0"/>
        <w:adjustRightInd w:val="0"/>
        <w:spacing w:after="0" w:line="240" w:lineRule="auto"/>
        <w:rPr>
          <w:rFonts w:ascii="Arial" w:hAnsi="Arial" w:cs="Arial"/>
          <w:sz w:val="16"/>
          <w:szCs w:val="16"/>
        </w:rPr>
      </w:pPr>
      <w:r w:rsidRPr="001517F4">
        <w:rPr>
          <w:rFonts w:ascii="Arial" w:hAnsi="Arial" w:cs="Arial"/>
          <w:sz w:val="16"/>
          <w:szCs w:val="16"/>
        </w:rPr>
        <w:t>Str 18, Dex 15, Con 14, Int 10, Wis 12, Cha 8</w:t>
      </w:r>
    </w:p>
    <w:p w14:paraId="4803D9B6" w14:textId="77777777" w:rsidR="001517F4" w:rsidRPr="001517F4" w:rsidRDefault="001517F4" w:rsidP="001517F4">
      <w:pPr>
        <w:widowControl w:val="0"/>
        <w:autoSpaceDE w:val="0"/>
        <w:autoSpaceDN w:val="0"/>
        <w:adjustRightInd w:val="0"/>
        <w:spacing w:after="0" w:line="240" w:lineRule="auto"/>
        <w:rPr>
          <w:rFonts w:ascii="Arial" w:hAnsi="Arial" w:cs="Arial"/>
          <w:sz w:val="16"/>
          <w:szCs w:val="16"/>
        </w:rPr>
      </w:pPr>
      <w:r w:rsidRPr="001517F4">
        <w:rPr>
          <w:rFonts w:ascii="Arial" w:hAnsi="Arial" w:cs="Arial"/>
          <w:sz w:val="16"/>
          <w:szCs w:val="16"/>
        </w:rPr>
        <w:t>Base Atk +5; CMB +8; CMD 21</w:t>
      </w:r>
    </w:p>
    <w:p w14:paraId="66ABA403" w14:textId="03DB3F5D" w:rsidR="001517F4" w:rsidRPr="001517F4" w:rsidRDefault="001517F4" w:rsidP="001517F4">
      <w:pPr>
        <w:widowControl w:val="0"/>
        <w:autoSpaceDE w:val="0"/>
        <w:autoSpaceDN w:val="0"/>
        <w:adjustRightInd w:val="0"/>
        <w:spacing w:after="0" w:line="240" w:lineRule="auto"/>
        <w:rPr>
          <w:rFonts w:ascii="Arial" w:hAnsi="Arial" w:cs="Arial"/>
          <w:sz w:val="16"/>
          <w:szCs w:val="16"/>
        </w:rPr>
      </w:pPr>
      <w:r w:rsidRPr="001517F4">
        <w:rPr>
          <w:rFonts w:ascii="Arial" w:hAnsi="Arial" w:cs="Arial"/>
          <w:sz w:val="16"/>
          <w:szCs w:val="16"/>
        </w:rPr>
        <w:t>Feats Dodge, Improved Initiative, Iron Will, Power Attack,</w:t>
      </w:r>
      <w:r w:rsidR="004B728F">
        <w:rPr>
          <w:rFonts w:ascii="Arial" w:hAnsi="Arial" w:cs="Arial"/>
          <w:sz w:val="16"/>
          <w:szCs w:val="16"/>
        </w:rPr>
        <w:t xml:space="preserve"> </w:t>
      </w:r>
      <w:r w:rsidRPr="001517F4">
        <w:rPr>
          <w:rFonts w:ascii="Arial" w:hAnsi="Arial" w:cs="Arial"/>
          <w:sz w:val="16"/>
          <w:szCs w:val="16"/>
        </w:rPr>
        <w:t>Toughness, Weapon Focus (greatsword), Weapon</w:t>
      </w:r>
      <w:r>
        <w:rPr>
          <w:rFonts w:ascii="Arial" w:hAnsi="Arial" w:cs="Arial"/>
          <w:sz w:val="16"/>
          <w:szCs w:val="16"/>
        </w:rPr>
        <w:t xml:space="preserve"> </w:t>
      </w:r>
      <w:r w:rsidRPr="001517F4">
        <w:rPr>
          <w:rFonts w:ascii="Arial" w:hAnsi="Arial" w:cs="Arial"/>
          <w:sz w:val="16"/>
          <w:szCs w:val="16"/>
        </w:rPr>
        <w:t>Specialization (greatsword)</w:t>
      </w:r>
    </w:p>
    <w:p w14:paraId="61BFF2D6" w14:textId="77777777" w:rsidR="001517F4" w:rsidRPr="001517F4" w:rsidRDefault="001517F4" w:rsidP="001517F4">
      <w:pPr>
        <w:widowControl w:val="0"/>
        <w:autoSpaceDE w:val="0"/>
        <w:autoSpaceDN w:val="0"/>
        <w:adjustRightInd w:val="0"/>
        <w:spacing w:after="0" w:line="240" w:lineRule="auto"/>
        <w:rPr>
          <w:rFonts w:ascii="Arial" w:hAnsi="Arial" w:cs="Arial"/>
          <w:sz w:val="16"/>
          <w:szCs w:val="16"/>
        </w:rPr>
      </w:pPr>
      <w:r w:rsidRPr="001517F4">
        <w:rPr>
          <w:rFonts w:ascii="Arial" w:hAnsi="Arial" w:cs="Arial"/>
          <w:sz w:val="16"/>
          <w:szCs w:val="16"/>
        </w:rPr>
        <w:t>Skills Intimidate +7, Swim +9</w:t>
      </w:r>
    </w:p>
    <w:p w14:paraId="1BD3DD3A" w14:textId="77777777" w:rsidR="001517F4" w:rsidRPr="001517F4" w:rsidRDefault="001517F4" w:rsidP="001517F4">
      <w:pPr>
        <w:widowControl w:val="0"/>
        <w:autoSpaceDE w:val="0"/>
        <w:autoSpaceDN w:val="0"/>
        <w:adjustRightInd w:val="0"/>
        <w:spacing w:after="0" w:line="240" w:lineRule="auto"/>
        <w:rPr>
          <w:rFonts w:ascii="Arial" w:hAnsi="Arial" w:cs="Arial"/>
          <w:sz w:val="16"/>
          <w:szCs w:val="16"/>
        </w:rPr>
      </w:pPr>
      <w:r w:rsidRPr="001517F4">
        <w:rPr>
          <w:rFonts w:ascii="Arial" w:hAnsi="Arial" w:cs="Arial"/>
          <w:sz w:val="16"/>
          <w:szCs w:val="16"/>
        </w:rPr>
        <w:t>Languages Common</w:t>
      </w:r>
    </w:p>
    <w:p w14:paraId="29DAB99C" w14:textId="77777777" w:rsidR="001517F4" w:rsidRPr="001517F4" w:rsidRDefault="001517F4" w:rsidP="001517F4">
      <w:pPr>
        <w:widowControl w:val="0"/>
        <w:autoSpaceDE w:val="0"/>
        <w:autoSpaceDN w:val="0"/>
        <w:adjustRightInd w:val="0"/>
        <w:spacing w:after="0" w:line="240" w:lineRule="auto"/>
        <w:rPr>
          <w:rFonts w:ascii="Arial" w:hAnsi="Arial" w:cs="Arial"/>
          <w:sz w:val="16"/>
          <w:szCs w:val="16"/>
        </w:rPr>
      </w:pPr>
      <w:r w:rsidRPr="001517F4">
        <w:rPr>
          <w:rFonts w:ascii="Arial" w:hAnsi="Arial" w:cs="Arial"/>
          <w:sz w:val="16"/>
          <w:szCs w:val="16"/>
        </w:rPr>
        <w:t>SQ armor training 1, bravery +1, weapon training (heavy blades +1)</w:t>
      </w:r>
    </w:p>
    <w:p w14:paraId="422508B8" w14:textId="380761AB" w:rsidR="001517F4" w:rsidRDefault="001517F4" w:rsidP="001517F4">
      <w:pPr>
        <w:widowControl w:val="0"/>
        <w:autoSpaceDE w:val="0"/>
        <w:autoSpaceDN w:val="0"/>
        <w:adjustRightInd w:val="0"/>
        <w:spacing w:after="0" w:line="240" w:lineRule="auto"/>
        <w:rPr>
          <w:rFonts w:ascii="Arial" w:hAnsi="Arial" w:cs="Arial"/>
          <w:sz w:val="16"/>
          <w:szCs w:val="16"/>
        </w:rPr>
      </w:pPr>
      <w:r w:rsidRPr="001517F4">
        <w:rPr>
          <w:rFonts w:ascii="Arial" w:hAnsi="Arial" w:cs="Arial"/>
          <w:sz w:val="16"/>
          <w:szCs w:val="16"/>
        </w:rPr>
        <w:t xml:space="preserve">Combat Gear </w:t>
      </w:r>
      <w:r w:rsidRPr="001517F4">
        <w:rPr>
          <w:rFonts w:ascii="Arial" w:hAnsi="Arial" w:cs="Arial"/>
          <w:i/>
          <w:sz w:val="16"/>
          <w:szCs w:val="16"/>
        </w:rPr>
        <w:t>potion of cure moderate wounds</w:t>
      </w:r>
    </w:p>
    <w:p w14:paraId="6664A8E0" w14:textId="7BDD804E" w:rsidR="001517F4" w:rsidRDefault="001517F4" w:rsidP="001517F4">
      <w:pPr>
        <w:widowControl w:val="0"/>
        <w:autoSpaceDE w:val="0"/>
        <w:autoSpaceDN w:val="0"/>
        <w:adjustRightInd w:val="0"/>
        <w:spacing w:after="0" w:line="240" w:lineRule="auto"/>
        <w:rPr>
          <w:rFonts w:ascii="Arial" w:hAnsi="Arial" w:cs="Arial"/>
          <w:i/>
          <w:sz w:val="16"/>
          <w:szCs w:val="16"/>
        </w:rPr>
      </w:pPr>
      <w:r w:rsidRPr="001517F4">
        <w:rPr>
          <w:rFonts w:ascii="Arial" w:hAnsi="Arial" w:cs="Arial"/>
          <w:sz w:val="16"/>
          <w:szCs w:val="16"/>
        </w:rPr>
        <w:t xml:space="preserve">Other Gear </w:t>
      </w:r>
      <w:r w:rsidRPr="001517F4">
        <w:rPr>
          <w:rFonts w:ascii="Arial" w:hAnsi="Arial" w:cs="Arial"/>
          <w:i/>
          <w:sz w:val="16"/>
          <w:szCs w:val="16"/>
        </w:rPr>
        <w:t>belt of giant strength +2, +1 chainmail, +1 greatsword</w:t>
      </w:r>
    </w:p>
    <w:p w14:paraId="2F41A6B6" w14:textId="77777777" w:rsidR="004B728F" w:rsidRDefault="004B728F" w:rsidP="001517F4">
      <w:pPr>
        <w:widowControl w:val="0"/>
        <w:autoSpaceDE w:val="0"/>
        <w:autoSpaceDN w:val="0"/>
        <w:adjustRightInd w:val="0"/>
        <w:spacing w:after="0" w:line="240" w:lineRule="auto"/>
        <w:rPr>
          <w:rFonts w:ascii="Arial" w:hAnsi="Arial" w:cs="Arial"/>
          <w:i/>
          <w:sz w:val="16"/>
          <w:szCs w:val="16"/>
        </w:rPr>
      </w:pPr>
    </w:p>
    <w:p w14:paraId="5060775B" w14:textId="06992E70" w:rsidR="00283396" w:rsidRPr="005B6728" w:rsidRDefault="00283396" w:rsidP="00283396">
      <w:pPr>
        <w:widowControl w:val="0"/>
        <w:autoSpaceDE w:val="0"/>
        <w:autoSpaceDN w:val="0"/>
        <w:adjustRightInd w:val="0"/>
        <w:spacing w:after="0" w:line="240" w:lineRule="auto"/>
        <w:rPr>
          <w:rFonts w:ascii="Arial" w:hAnsi="Arial" w:cs="Arial"/>
          <w:sz w:val="12"/>
          <w:szCs w:val="12"/>
        </w:rPr>
      </w:pPr>
      <w:r>
        <w:rPr>
          <w:rFonts w:ascii="Arial" w:hAnsi="Arial" w:cs="Arial"/>
          <w:sz w:val="12"/>
          <w:szCs w:val="12"/>
        </w:rPr>
        <w:br w:type="column"/>
      </w:r>
      <w:r w:rsidRPr="005B6728">
        <w:rPr>
          <w:rFonts w:ascii="Arial" w:hAnsi="Arial" w:cs="Arial"/>
          <w:sz w:val="12"/>
          <w:szCs w:val="12"/>
        </w:rPr>
        <w:lastRenderedPageBreak/>
        <w:t>Sneak Attack</w:t>
      </w:r>
    </w:p>
    <w:p w14:paraId="1FCFBECB" w14:textId="77777777" w:rsidR="00283396" w:rsidRDefault="00283396" w:rsidP="00283396">
      <w:pPr>
        <w:widowControl w:val="0"/>
        <w:autoSpaceDE w:val="0"/>
        <w:autoSpaceDN w:val="0"/>
        <w:adjustRightInd w:val="0"/>
        <w:spacing w:after="0" w:line="240" w:lineRule="auto"/>
        <w:rPr>
          <w:rFonts w:ascii="Arial" w:hAnsi="Arial" w:cs="Arial"/>
          <w:sz w:val="12"/>
          <w:szCs w:val="12"/>
        </w:rPr>
      </w:pPr>
      <w:r w:rsidRPr="005B6728">
        <w:rPr>
          <w:rFonts w:ascii="Arial" w:hAnsi="Arial" w:cs="Arial"/>
          <w:sz w:val="12"/>
          <w:szCs w:val="12"/>
        </w:rPr>
        <w:t>If a rogue can catch an opponent when he is unable to defend himself effectively from her attack, she can strike a vital spot for extra damage.  The rogue's attack deals extra damage anytime her target would be denied a Dexterity bonus to AC (whether the target actually has a Dexterity bonus or not), or when the rogue flanks her target. This extra damage is 1d6 at 1st level, and increases by 1d6 every two rogue levels thereafter. Should the rogue score a critical hit with a sneak attack, this extra damage is not multiplied. Ranged attacks can count as sneak attacks only if the target is within 30 feet.  With a weapon that deals nonlethal damage (like a sap, whip, or an unarmed strike), a rogue can make a sneak attack that deals nonlethal damage instead of lethal damage. She cannot use a weapon that deals lethal damage to deal nonlethal damage in a sneak attack, not even with the usual –4 penalty.  The rogue must be able to see the target well enough to pick out a vital spot and must be able to reach such a spot. A rogue cannot sneak attack while striking a creature with concealment.</w:t>
      </w:r>
    </w:p>
    <w:p w14:paraId="7FD73853" w14:textId="77777777" w:rsidR="00283396" w:rsidRDefault="00283396" w:rsidP="00283396">
      <w:pPr>
        <w:widowControl w:val="0"/>
        <w:autoSpaceDE w:val="0"/>
        <w:autoSpaceDN w:val="0"/>
        <w:adjustRightInd w:val="0"/>
        <w:spacing w:after="0" w:line="240" w:lineRule="auto"/>
        <w:rPr>
          <w:rFonts w:ascii="Arial" w:hAnsi="Arial" w:cs="Arial"/>
          <w:sz w:val="12"/>
          <w:szCs w:val="12"/>
        </w:rPr>
      </w:pPr>
    </w:p>
    <w:p w14:paraId="7E98CC66" w14:textId="77777777" w:rsidR="00283396" w:rsidRPr="005B6728" w:rsidRDefault="00283396" w:rsidP="00283396">
      <w:pPr>
        <w:widowControl w:val="0"/>
        <w:autoSpaceDE w:val="0"/>
        <w:autoSpaceDN w:val="0"/>
        <w:adjustRightInd w:val="0"/>
        <w:spacing w:after="0" w:line="240" w:lineRule="auto"/>
        <w:rPr>
          <w:rFonts w:ascii="Arial" w:hAnsi="Arial" w:cs="Arial"/>
          <w:sz w:val="12"/>
          <w:szCs w:val="12"/>
        </w:rPr>
      </w:pPr>
      <w:r>
        <w:rPr>
          <w:rFonts w:ascii="Arial" w:hAnsi="Arial" w:cs="Arial"/>
          <w:sz w:val="12"/>
          <w:szCs w:val="12"/>
        </w:rPr>
        <w:t>Evasion (Ex)</w:t>
      </w:r>
    </w:p>
    <w:p w14:paraId="46E655D2" w14:textId="77777777" w:rsidR="00283396" w:rsidRDefault="00283396" w:rsidP="00283396">
      <w:pPr>
        <w:widowControl w:val="0"/>
        <w:autoSpaceDE w:val="0"/>
        <w:autoSpaceDN w:val="0"/>
        <w:adjustRightInd w:val="0"/>
        <w:spacing w:after="0" w:line="240" w:lineRule="auto"/>
        <w:rPr>
          <w:rFonts w:ascii="Arial" w:hAnsi="Arial" w:cs="Arial"/>
          <w:sz w:val="12"/>
          <w:szCs w:val="12"/>
        </w:rPr>
      </w:pPr>
      <w:r w:rsidRPr="005B6728">
        <w:rPr>
          <w:rFonts w:ascii="Arial" w:hAnsi="Arial" w:cs="Arial"/>
          <w:sz w:val="12"/>
          <w:szCs w:val="12"/>
        </w:rPr>
        <w:t>At 2nd level and higher, a rogue can avoid even magical and unusual attacks with great agility. If she makes a successful Reflex saving throw against an attack that normally deals half damage on a successful save, she instead takes no damage. Evasion can be used only if the rogue is wearing light armor or no armor. A helpless rogue does not gain the benefit of evasion.</w:t>
      </w:r>
    </w:p>
    <w:p w14:paraId="0D77415E" w14:textId="77777777" w:rsidR="00283396" w:rsidRDefault="00283396" w:rsidP="00283396">
      <w:pPr>
        <w:widowControl w:val="0"/>
        <w:autoSpaceDE w:val="0"/>
        <w:autoSpaceDN w:val="0"/>
        <w:adjustRightInd w:val="0"/>
        <w:spacing w:after="0" w:line="240" w:lineRule="auto"/>
        <w:rPr>
          <w:rFonts w:ascii="Arial" w:hAnsi="Arial" w:cs="Arial"/>
          <w:sz w:val="12"/>
          <w:szCs w:val="12"/>
        </w:rPr>
      </w:pPr>
    </w:p>
    <w:p w14:paraId="33137217" w14:textId="77777777" w:rsidR="00283396" w:rsidRPr="005B6728" w:rsidRDefault="00283396" w:rsidP="00283396">
      <w:pPr>
        <w:widowControl w:val="0"/>
        <w:autoSpaceDE w:val="0"/>
        <w:autoSpaceDN w:val="0"/>
        <w:adjustRightInd w:val="0"/>
        <w:spacing w:after="0" w:line="240" w:lineRule="auto"/>
        <w:rPr>
          <w:rFonts w:ascii="Arial" w:hAnsi="Arial" w:cs="Arial"/>
          <w:sz w:val="12"/>
          <w:szCs w:val="12"/>
        </w:rPr>
      </w:pPr>
      <w:r w:rsidRPr="005B6728">
        <w:rPr>
          <w:rFonts w:ascii="Arial" w:hAnsi="Arial" w:cs="Arial"/>
          <w:sz w:val="12"/>
          <w:szCs w:val="12"/>
        </w:rPr>
        <w:t>Weapon Training</w:t>
      </w:r>
    </w:p>
    <w:p w14:paraId="2D7A574E" w14:textId="77777777" w:rsidR="00283396" w:rsidRDefault="00283396" w:rsidP="00283396">
      <w:pPr>
        <w:spacing w:after="0"/>
        <w:rPr>
          <w:rFonts w:ascii="Arial" w:hAnsi="Arial" w:cs="Arial"/>
          <w:sz w:val="12"/>
          <w:szCs w:val="12"/>
        </w:rPr>
      </w:pPr>
      <w:r w:rsidRPr="005B6728">
        <w:rPr>
          <w:rFonts w:ascii="Arial" w:hAnsi="Arial" w:cs="Arial"/>
          <w:sz w:val="12"/>
          <w:szCs w:val="12"/>
        </w:rPr>
        <w:t>Benefit: A rogue that selects this talent gains Weapon Focus as a bonus feat.</w:t>
      </w:r>
    </w:p>
    <w:p w14:paraId="11EBAE00" w14:textId="77777777" w:rsidR="00283396" w:rsidRDefault="00283396" w:rsidP="00283396">
      <w:pPr>
        <w:spacing w:after="0"/>
        <w:rPr>
          <w:rFonts w:ascii="Arial" w:hAnsi="Arial" w:cs="Arial"/>
          <w:sz w:val="12"/>
          <w:szCs w:val="12"/>
        </w:rPr>
      </w:pPr>
    </w:p>
    <w:p w14:paraId="197EF10C" w14:textId="77777777" w:rsidR="00283396" w:rsidRDefault="00283396" w:rsidP="00283396">
      <w:pPr>
        <w:spacing w:after="0"/>
        <w:rPr>
          <w:rFonts w:ascii="Arial" w:hAnsi="Arial" w:cs="Arial"/>
          <w:sz w:val="12"/>
          <w:szCs w:val="12"/>
        </w:rPr>
      </w:pPr>
    </w:p>
    <w:p w14:paraId="48192855" w14:textId="77777777" w:rsidR="00283396" w:rsidRDefault="00283396" w:rsidP="00283396">
      <w:pPr>
        <w:spacing w:after="0"/>
        <w:rPr>
          <w:rFonts w:ascii="Arial" w:hAnsi="Arial" w:cs="Arial"/>
          <w:sz w:val="12"/>
          <w:szCs w:val="12"/>
        </w:rPr>
      </w:pPr>
      <w:r w:rsidRPr="004B728F">
        <w:rPr>
          <w:rFonts w:ascii="Arial" w:hAnsi="Arial" w:cs="Arial"/>
          <w:sz w:val="12"/>
          <w:szCs w:val="12"/>
        </w:rPr>
        <w:t>Bravery (Ex)</w:t>
      </w:r>
    </w:p>
    <w:p w14:paraId="08A6D443" w14:textId="082D2311" w:rsidR="00283396" w:rsidRPr="004B728F" w:rsidRDefault="00283396" w:rsidP="00283396">
      <w:pPr>
        <w:spacing w:after="0"/>
        <w:rPr>
          <w:rFonts w:ascii="Arial" w:hAnsi="Arial" w:cs="Arial"/>
          <w:sz w:val="12"/>
          <w:szCs w:val="12"/>
        </w:rPr>
      </w:pPr>
      <w:r w:rsidRPr="004B728F">
        <w:rPr>
          <w:rFonts w:ascii="Arial" w:hAnsi="Arial" w:cs="Arial"/>
          <w:sz w:val="12"/>
          <w:szCs w:val="12"/>
        </w:rPr>
        <w:t>Starting at 2nd level, a fighter gains a +1 bonus on Will saves against fear. This bonus increases by +1 for every four levels beyond 2nd.</w:t>
      </w:r>
    </w:p>
    <w:p w14:paraId="0329D05B" w14:textId="77777777" w:rsidR="00283396" w:rsidRPr="004B728F" w:rsidRDefault="00283396" w:rsidP="00283396">
      <w:pPr>
        <w:widowControl w:val="0"/>
        <w:autoSpaceDE w:val="0"/>
        <w:autoSpaceDN w:val="0"/>
        <w:adjustRightInd w:val="0"/>
        <w:spacing w:after="0" w:line="240" w:lineRule="auto"/>
        <w:rPr>
          <w:rFonts w:ascii="Arial" w:hAnsi="Arial" w:cs="Arial"/>
          <w:sz w:val="12"/>
          <w:szCs w:val="12"/>
        </w:rPr>
      </w:pPr>
    </w:p>
    <w:p w14:paraId="762AE781" w14:textId="77777777" w:rsidR="00283396" w:rsidRPr="004B728F" w:rsidRDefault="00283396" w:rsidP="00283396">
      <w:pPr>
        <w:widowControl w:val="0"/>
        <w:autoSpaceDE w:val="0"/>
        <w:autoSpaceDN w:val="0"/>
        <w:adjustRightInd w:val="0"/>
        <w:spacing w:after="0" w:line="240" w:lineRule="auto"/>
        <w:rPr>
          <w:rFonts w:ascii="Arial" w:hAnsi="Arial" w:cs="Arial"/>
          <w:sz w:val="12"/>
          <w:szCs w:val="12"/>
        </w:rPr>
      </w:pPr>
      <w:r w:rsidRPr="004B728F">
        <w:rPr>
          <w:rFonts w:ascii="Arial" w:hAnsi="Arial" w:cs="Arial"/>
          <w:sz w:val="12"/>
          <w:szCs w:val="12"/>
        </w:rPr>
        <w:t>Armor Training (Ex)</w:t>
      </w:r>
    </w:p>
    <w:p w14:paraId="670045C3" w14:textId="77777777" w:rsidR="00283396" w:rsidRPr="004B728F" w:rsidRDefault="00283396" w:rsidP="00283396">
      <w:pPr>
        <w:widowControl w:val="0"/>
        <w:autoSpaceDE w:val="0"/>
        <w:autoSpaceDN w:val="0"/>
        <w:adjustRightInd w:val="0"/>
        <w:spacing w:after="0" w:line="240" w:lineRule="auto"/>
        <w:rPr>
          <w:rFonts w:ascii="Arial" w:hAnsi="Arial" w:cs="Arial"/>
          <w:sz w:val="12"/>
          <w:szCs w:val="12"/>
        </w:rPr>
      </w:pPr>
      <w:r w:rsidRPr="004B728F">
        <w:rPr>
          <w:rFonts w:ascii="Arial" w:hAnsi="Arial" w:cs="Arial"/>
          <w:sz w:val="12"/>
          <w:szCs w:val="12"/>
        </w:rPr>
        <w:t>Starting at 3rd level, a fighter learns to be more maneuverable while wearing armor. Whenever he is wearing armor, he reduces the armor check penalty by 1 (to a minimum of 0) and increases the maximum Dexterity bonus allowed by his armor by 1. Every four levels thereafter (7th, 11th, and 15th), these bonuses increase by +1 each time, to a maximum –4 reduction of the armor check penalty and a +4 increase of the maximum Dexterity bonus allowed.</w:t>
      </w:r>
    </w:p>
    <w:p w14:paraId="10812B06" w14:textId="77777777" w:rsidR="00283396" w:rsidRDefault="00283396" w:rsidP="00283396">
      <w:pPr>
        <w:widowControl w:val="0"/>
        <w:autoSpaceDE w:val="0"/>
        <w:autoSpaceDN w:val="0"/>
        <w:adjustRightInd w:val="0"/>
        <w:spacing w:after="0" w:line="240" w:lineRule="auto"/>
        <w:rPr>
          <w:rFonts w:ascii="Arial" w:hAnsi="Arial" w:cs="Arial"/>
          <w:sz w:val="12"/>
          <w:szCs w:val="12"/>
        </w:rPr>
      </w:pPr>
      <w:r w:rsidRPr="004B728F">
        <w:rPr>
          <w:rFonts w:ascii="Arial" w:hAnsi="Arial" w:cs="Arial"/>
          <w:sz w:val="12"/>
          <w:szCs w:val="12"/>
        </w:rPr>
        <w:t>In addition, a fighter can also move at his normal speed while wearing medium armor. At 7th level, a fighter can move at his normal speed while wearing heavy armor.</w:t>
      </w:r>
    </w:p>
    <w:p w14:paraId="465C4F35" w14:textId="77777777" w:rsidR="00283396" w:rsidRDefault="00283396" w:rsidP="00283396">
      <w:pPr>
        <w:widowControl w:val="0"/>
        <w:autoSpaceDE w:val="0"/>
        <w:autoSpaceDN w:val="0"/>
        <w:adjustRightInd w:val="0"/>
        <w:spacing w:after="0" w:line="240" w:lineRule="auto"/>
        <w:rPr>
          <w:rFonts w:ascii="Arial" w:hAnsi="Arial" w:cs="Arial"/>
          <w:sz w:val="12"/>
          <w:szCs w:val="12"/>
        </w:rPr>
      </w:pPr>
    </w:p>
    <w:p w14:paraId="5E578FC6" w14:textId="77777777" w:rsidR="00283396" w:rsidRPr="004B728F" w:rsidRDefault="00283396" w:rsidP="00283396">
      <w:pPr>
        <w:widowControl w:val="0"/>
        <w:autoSpaceDE w:val="0"/>
        <w:autoSpaceDN w:val="0"/>
        <w:adjustRightInd w:val="0"/>
        <w:spacing w:after="0" w:line="240" w:lineRule="auto"/>
        <w:rPr>
          <w:rFonts w:ascii="Arial" w:hAnsi="Arial" w:cs="Arial"/>
          <w:sz w:val="12"/>
          <w:szCs w:val="12"/>
        </w:rPr>
      </w:pPr>
      <w:r w:rsidRPr="004B728F">
        <w:rPr>
          <w:rFonts w:ascii="Arial" w:hAnsi="Arial" w:cs="Arial"/>
          <w:sz w:val="12"/>
          <w:szCs w:val="12"/>
        </w:rPr>
        <w:t>Power Attack (Combat)</w:t>
      </w:r>
      <w:r>
        <w:rPr>
          <w:rFonts w:ascii="Arial" w:hAnsi="Arial" w:cs="Arial"/>
          <w:sz w:val="12"/>
          <w:szCs w:val="12"/>
        </w:rPr>
        <w:t xml:space="preserve">  (-2/+4)</w:t>
      </w:r>
    </w:p>
    <w:p w14:paraId="603391DE" w14:textId="77777777" w:rsidR="00283396" w:rsidRPr="004B728F" w:rsidRDefault="00283396" w:rsidP="00283396">
      <w:pPr>
        <w:widowControl w:val="0"/>
        <w:autoSpaceDE w:val="0"/>
        <w:autoSpaceDN w:val="0"/>
        <w:adjustRightInd w:val="0"/>
        <w:spacing w:after="0" w:line="240" w:lineRule="auto"/>
        <w:rPr>
          <w:rFonts w:ascii="Arial" w:hAnsi="Arial" w:cs="Arial"/>
          <w:sz w:val="12"/>
          <w:szCs w:val="12"/>
        </w:rPr>
      </w:pPr>
      <w:r w:rsidRPr="004B728F">
        <w:rPr>
          <w:rFonts w:ascii="Arial" w:hAnsi="Arial" w:cs="Arial"/>
          <w:sz w:val="12"/>
          <w:szCs w:val="12"/>
        </w:rPr>
        <w:t>Benefit: You can choose to take a –1 penalty on all melee attack rolls and combat maneuver checks to gain a +2 bonus on all melee damage rolls. This bonus to damage is increased by half (+50%) if you are making an attack with a two-handed weapon, a one handed weapon using two hands, or a primary natural weapon that adds 1-1/2 times your Strength modifier on damage rolls. This bonus to damage is halved (–50%) if you are making an attack with an off-hand weap</w:t>
      </w:r>
      <w:r>
        <w:rPr>
          <w:rFonts w:ascii="Arial" w:hAnsi="Arial" w:cs="Arial"/>
          <w:sz w:val="12"/>
          <w:szCs w:val="12"/>
        </w:rPr>
        <w:t>on or secondary natural weapon.</w:t>
      </w:r>
    </w:p>
    <w:p w14:paraId="356FE3EA" w14:textId="77777777" w:rsidR="00283396" w:rsidRPr="004B728F" w:rsidRDefault="00283396" w:rsidP="00283396">
      <w:pPr>
        <w:widowControl w:val="0"/>
        <w:autoSpaceDE w:val="0"/>
        <w:autoSpaceDN w:val="0"/>
        <w:adjustRightInd w:val="0"/>
        <w:spacing w:after="0" w:line="240" w:lineRule="auto"/>
        <w:rPr>
          <w:rFonts w:ascii="Arial" w:hAnsi="Arial" w:cs="Arial"/>
          <w:sz w:val="12"/>
          <w:szCs w:val="12"/>
        </w:rPr>
      </w:pPr>
      <w:r w:rsidRPr="004B728F">
        <w:rPr>
          <w:rFonts w:ascii="Arial" w:hAnsi="Arial" w:cs="Arial"/>
          <w:sz w:val="12"/>
          <w:szCs w:val="12"/>
        </w:rPr>
        <w:t>When your base attack bonus reaches +4, and every 4 points thereafter, the penalty increases by –1 and the bonus to damage increases by +2.</w:t>
      </w:r>
    </w:p>
    <w:p w14:paraId="208761ED" w14:textId="77777777" w:rsidR="00283396" w:rsidRPr="004B728F" w:rsidRDefault="00283396" w:rsidP="00283396">
      <w:pPr>
        <w:widowControl w:val="0"/>
        <w:autoSpaceDE w:val="0"/>
        <w:autoSpaceDN w:val="0"/>
        <w:adjustRightInd w:val="0"/>
        <w:spacing w:after="0" w:line="240" w:lineRule="auto"/>
        <w:rPr>
          <w:rFonts w:ascii="Arial" w:hAnsi="Arial" w:cs="Arial"/>
          <w:sz w:val="12"/>
          <w:szCs w:val="12"/>
        </w:rPr>
      </w:pPr>
      <w:r w:rsidRPr="004B728F">
        <w:rPr>
          <w:rFonts w:ascii="Arial" w:hAnsi="Arial" w:cs="Arial"/>
          <w:sz w:val="12"/>
          <w:szCs w:val="12"/>
        </w:rPr>
        <w:t>You must choose to use this feat before making an attack roll, and its effects last until your next turn. The bonus damage does not apply to touch attacks or effects that do not deal hit point damage.</w:t>
      </w:r>
    </w:p>
    <w:p w14:paraId="04C47361" w14:textId="77777777" w:rsidR="00283396" w:rsidRPr="004B728F" w:rsidRDefault="00283396" w:rsidP="00283396">
      <w:pPr>
        <w:widowControl w:val="0"/>
        <w:autoSpaceDE w:val="0"/>
        <w:autoSpaceDN w:val="0"/>
        <w:adjustRightInd w:val="0"/>
        <w:spacing w:after="0" w:line="240" w:lineRule="auto"/>
        <w:rPr>
          <w:rFonts w:ascii="Arial" w:hAnsi="Arial" w:cs="Arial"/>
          <w:sz w:val="12"/>
          <w:szCs w:val="12"/>
        </w:rPr>
      </w:pPr>
    </w:p>
    <w:p w14:paraId="7AA850F0" w14:textId="6D12FF6D" w:rsidR="00C6743B" w:rsidRDefault="00C6743B" w:rsidP="00283396">
      <w:pPr>
        <w:rPr>
          <w:rFonts w:ascii="Arial" w:hAnsi="Arial" w:cs="Arial"/>
          <w:b/>
          <w:sz w:val="16"/>
          <w:szCs w:val="16"/>
        </w:rPr>
      </w:pPr>
      <w:r>
        <w:rPr>
          <w:rFonts w:ascii="Arial" w:hAnsi="Arial" w:cs="Arial"/>
          <w:b/>
          <w:sz w:val="16"/>
          <w:szCs w:val="16"/>
        </w:rPr>
        <w:br w:type="page"/>
      </w:r>
    </w:p>
    <w:p w14:paraId="4245F8D1" w14:textId="77777777" w:rsidR="00A03F50" w:rsidRDefault="00C558A3" w:rsidP="00A03F50">
      <w:pPr>
        <w:spacing w:after="0"/>
        <w:rPr>
          <w:rFonts w:ascii="Arial" w:hAnsi="Arial" w:cs="Arial"/>
          <w:b/>
          <w:sz w:val="12"/>
          <w:szCs w:val="12"/>
        </w:rPr>
      </w:pPr>
      <w:r w:rsidRPr="00C558A3">
        <w:rPr>
          <w:rFonts w:ascii="Arial" w:hAnsi="Arial" w:cs="Arial"/>
          <w:b/>
          <w:sz w:val="16"/>
          <w:szCs w:val="16"/>
        </w:rPr>
        <w:lastRenderedPageBreak/>
        <w:t>Tier 8–9 (CR 9)</w:t>
      </w:r>
    </w:p>
    <w:p w14:paraId="55290021" w14:textId="1167421F" w:rsidR="00C558A3" w:rsidRPr="00A03F50" w:rsidRDefault="00C558A3" w:rsidP="00A03F50">
      <w:pPr>
        <w:spacing w:after="0"/>
        <w:rPr>
          <w:rFonts w:ascii="Arial" w:hAnsi="Arial" w:cs="Arial"/>
          <w:b/>
          <w:sz w:val="12"/>
          <w:szCs w:val="12"/>
        </w:rPr>
      </w:pPr>
      <w:r w:rsidRPr="00C558A3">
        <w:rPr>
          <w:rFonts w:ascii="Arial" w:hAnsi="Arial" w:cs="Arial"/>
          <w:b/>
          <w:sz w:val="16"/>
          <w:szCs w:val="16"/>
        </w:rPr>
        <w:t xml:space="preserve">Larro’s Thugs (2) </w:t>
      </w:r>
      <w:r>
        <w:rPr>
          <w:rFonts w:ascii="Arial" w:hAnsi="Arial" w:cs="Arial"/>
          <w:b/>
          <w:sz w:val="16"/>
          <w:szCs w:val="16"/>
        </w:rPr>
        <w:tab/>
      </w:r>
      <w:r>
        <w:rPr>
          <w:rFonts w:ascii="Arial" w:hAnsi="Arial" w:cs="Arial"/>
          <w:b/>
          <w:sz w:val="16"/>
          <w:szCs w:val="16"/>
        </w:rPr>
        <w:tab/>
      </w:r>
      <w:r w:rsidRPr="00C558A3">
        <w:rPr>
          <w:rFonts w:ascii="Arial" w:hAnsi="Arial" w:cs="Arial"/>
          <w:b/>
          <w:sz w:val="16"/>
          <w:szCs w:val="16"/>
        </w:rPr>
        <w:t>CR 5</w:t>
      </w:r>
    </w:p>
    <w:p w14:paraId="20F6C8AF" w14:textId="77777777" w:rsidR="00C558A3" w:rsidRPr="00C558A3" w:rsidRDefault="00C558A3" w:rsidP="00A03F50">
      <w:pPr>
        <w:spacing w:after="0" w:line="240" w:lineRule="auto"/>
        <w:rPr>
          <w:rFonts w:ascii="Arial" w:hAnsi="Arial" w:cs="Arial"/>
          <w:b/>
          <w:sz w:val="16"/>
          <w:szCs w:val="16"/>
        </w:rPr>
      </w:pPr>
      <w:r w:rsidRPr="00C558A3">
        <w:rPr>
          <w:rFonts w:ascii="Arial" w:hAnsi="Arial" w:cs="Arial"/>
          <w:b/>
          <w:sz w:val="16"/>
          <w:szCs w:val="16"/>
        </w:rPr>
        <w:t>Male human rogue 6</w:t>
      </w:r>
    </w:p>
    <w:p w14:paraId="0528FF25" w14:textId="77777777" w:rsidR="00C558A3" w:rsidRDefault="00C558A3" w:rsidP="00A03F50">
      <w:pPr>
        <w:spacing w:after="0" w:line="240" w:lineRule="auto"/>
        <w:rPr>
          <w:rFonts w:ascii="Arial" w:hAnsi="Arial" w:cs="Arial"/>
          <w:sz w:val="16"/>
          <w:szCs w:val="16"/>
        </w:rPr>
      </w:pPr>
    </w:p>
    <w:p w14:paraId="367D9B1F" w14:textId="77777777" w:rsidR="00C558A3" w:rsidRPr="00C558A3" w:rsidRDefault="00C558A3" w:rsidP="00A03F50">
      <w:pPr>
        <w:spacing w:after="0" w:line="240" w:lineRule="auto"/>
        <w:rPr>
          <w:rFonts w:ascii="Arial" w:hAnsi="Arial" w:cs="Arial"/>
          <w:sz w:val="16"/>
          <w:szCs w:val="16"/>
        </w:rPr>
      </w:pPr>
      <w:r w:rsidRPr="00C558A3">
        <w:rPr>
          <w:rFonts w:ascii="Arial" w:hAnsi="Arial" w:cs="Arial"/>
          <w:sz w:val="16"/>
          <w:szCs w:val="16"/>
        </w:rPr>
        <w:t>CN Medium humanoid</w:t>
      </w:r>
    </w:p>
    <w:p w14:paraId="0BB4BAEC" w14:textId="77777777" w:rsidR="00C558A3" w:rsidRPr="00C558A3" w:rsidRDefault="00C558A3" w:rsidP="00A03F50">
      <w:pPr>
        <w:spacing w:after="0" w:line="240" w:lineRule="auto"/>
        <w:rPr>
          <w:rFonts w:ascii="Arial" w:hAnsi="Arial" w:cs="Arial"/>
          <w:sz w:val="16"/>
          <w:szCs w:val="16"/>
        </w:rPr>
      </w:pPr>
      <w:r w:rsidRPr="00C558A3">
        <w:rPr>
          <w:rFonts w:ascii="Arial" w:hAnsi="Arial" w:cs="Arial"/>
          <w:sz w:val="16"/>
          <w:szCs w:val="16"/>
        </w:rPr>
        <w:t>Init +7; Perception +10</w:t>
      </w:r>
    </w:p>
    <w:p w14:paraId="2F73AE3A" w14:textId="77777777" w:rsidR="00C558A3" w:rsidRPr="00C558A3" w:rsidRDefault="00C558A3" w:rsidP="00A03F50">
      <w:pPr>
        <w:pBdr>
          <w:top w:val="single" w:sz="4" w:space="1" w:color="auto"/>
          <w:bottom w:val="single" w:sz="4" w:space="1" w:color="auto"/>
        </w:pBdr>
        <w:spacing w:after="0" w:line="240" w:lineRule="auto"/>
        <w:rPr>
          <w:rFonts w:ascii="Arial" w:hAnsi="Arial" w:cs="Arial"/>
          <w:sz w:val="16"/>
          <w:szCs w:val="16"/>
        </w:rPr>
      </w:pPr>
      <w:r w:rsidRPr="00C558A3">
        <w:rPr>
          <w:rFonts w:ascii="Arial" w:hAnsi="Arial" w:cs="Arial"/>
          <w:sz w:val="16"/>
          <w:szCs w:val="16"/>
        </w:rPr>
        <w:t>Defense</w:t>
      </w:r>
    </w:p>
    <w:p w14:paraId="03EFAD48" w14:textId="77777777" w:rsidR="00C558A3" w:rsidRPr="00C558A3" w:rsidRDefault="00C558A3" w:rsidP="00A03F50">
      <w:pPr>
        <w:spacing w:after="0" w:line="240" w:lineRule="auto"/>
        <w:rPr>
          <w:rFonts w:ascii="Arial" w:hAnsi="Arial" w:cs="Arial"/>
          <w:sz w:val="16"/>
          <w:szCs w:val="16"/>
        </w:rPr>
      </w:pPr>
      <w:r w:rsidRPr="00C558A3">
        <w:rPr>
          <w:rFonts w:ascii="Arial" w:hAnsi="Arial" w:cs="Arial"/>
          <w:sz w:val="16"/>
          <w:szCs w:val="16"/>
        </w:rPr>
        <w:t>AC 17, touch 13, flat-footed 14 (+4 armor, +3 Dex)</w:t>
      </w:r>
    </w:p>
    <w:p w14:paraId="1CD75E34" w14:textId="77777777" w:rsidR="00C558A3" w:rsidRPr="00C558A3" w:rsidRDefault="00C558A3" w:rsidP="00C558A3">
      <w:pPr>
        <w:spacing w:after="0" w:line="240" w:lineRule="auto"/>
        <w:rPr>
          <w:rFonts w:ascii="Arial" w:hAnsi="Arial" w:cs="Arial"/>
          <w:sz w:val="16"/>
          <w:szCs w:val="16"/>
        </w:rPr>
      </w:pPr>
      <w:r w:rsidRPr="00C558A3">
        <w:rPr>
          <w:rFonts w:ascii="Arial" w:hAnsi="Arial" w:cs="Arial"/>
          <w:sz w:val="16"/>
          <w:szCs w:val="16"/>
        </w:rPr>
        <w:t>hp 51 (6d8+24)</w:t>
      </w:r>
    </w:p>
    <w:p w14:paraId="0D45A977" w14:textId="77777777" w:rsidR="00C558A3" w:rsidRPr="00C558A3" w:rsidRDefault="00C558A3" w:rsidP="00C558A3">
      <w:pPr>
        <w:spacing w:after="0" w:line="240" w:lineRule="auto"/>
        <w:rPr>
          <w:rFonts w:ascii="Arial" w:hAnsi="Arial" w:cs="Arial"/>
          <w:sz w:val="16"/>
          <w:szCs w:val="16"/>
        </w:rPr>
      </w:pPr>
      <w:r w:rsidRPr="00C558A3">
        <w:rPr>
          <w:rFonts w:ascii="Arial" w:hAnsi="Arial" w:cs="Arial"/>
          <w:sz w:val="16"/>
          <w:szCs w:val="16"/>
        </w:rPr>
        <w:t>Fort +4, Ref +8, Will +5</w:t>
      </w:r>
    </w:p>
    <w:p w14:paraId="4482F307" w14:textId="77777777" w:rsidR="00C558A3" w:rsidRPr="00C558A3" w:rsidRDefault="00C558A3" w:rsidP="00C558A3">
      <w:pPr>
        <w:spacing w:after="0" w:line="240" w:lineRule="auto"/>
        <w:rPr>
          <w:rFonts w:ascii="Arial" w:hAnsi="Arial" w:cs="Arial"/>
          <w:sz w:val="16"/>
          <w:szCs w:val="16"/>
        </w:rPr>
      </w:pPr>
      <w:r w:rsidRPr="00C558A3">
        <w:rPr>
          <w:rFonts w:ascii="Arial" w:hAnsi="Arial" w:cs="Arial"/>
          <w:sz w:val="16"/>
          <w:szCs w:val="16"/>
        </w:rPr>
        <w:t>Defensive Abilities evasion, trap sense +2, uncanny dodge</w:t>
      </w:r>
    </w:p>
    <w:p w14:paraId="6EB2213E" w14:textId="77777777" w:rsidR="00C558A3" w:rsidRPr="00C558A3" w:rsidRDefault="00C558A3" w:rsidP="00D0371E">
      <w:pPr>
        <w:pBdr>
          <w:top w:val="single" w:sz="4" w:space="1" w:color="auto"/>
          <w:bottom w:val="single" w:sz="4" w:space="1" w:color="auto"/>
        </w:pBdr>
        <w:spacing w:after="0" w:line="240" w:lineRule="auto"/>
        <w:rPr>
          <w:rFonts w:ascii="Arial" w:hAnsi="Arial" w:cs="Arial"/>
          <w:sz w:val="16"/>
          <w:szCs w:val="16"/>
        </w:rPr>
      </w:pPr>
      <w:r w:rsidRPr="00C558A3">
        <w:rPr>
          <w:rFonts w:ascii="Arial" w:hAnsi="Arial" w:cs="Arial"/>
          <w:sz w:val="16"/>
          <w:szCs w:val="16"/>
        </w:rPr>
        <w:t>Offense</w:t>
      </w:r>
    </w:p>
    <w:p w14:paraId="42B22F39" w14:textId="77777777" w:rsidR="00C558A3" w:rsidRPr="00C558A3" w:rsidRDefault="00C558A3" w:rsidP="00C558A3">
      <w:pPr>
        <w:spacing w:after="0" w:line="240" w:lineRule="auto"/>
        <w:rPr>
          <w:rFonts w:ascii="Arial" w:hAnsi="Arial" w:cs="Arial"/>
          <w:sz w:val="16"/>
          <w:szCs w:val="16"/>
        </w:rPr>
      </w:pPr>
      <w:r w:rsidRPr="00C558A3">
        <w:rPr>
          <w:rFonts w:ascii="Arial" w:hAnsi="Arial" w:cs="Arial"/>
          <w:sz w:val="16"/>
          <w:szCs w:val="16"/>
        </w:rPr>
        <w:t>Speed 30 ft.</w:t>
      </w:r>
    </w:p>
    <w:p w14:paraId="48CA8688" w14:textId="77777777" w:rsidR="00C558A3" w:rsidRPr="00C558A3" w:rsidRDefault="00C558A3" w:rsidP="00C558A3">
      <w:pPr>
        <w:spacing w:after="0" w:line="240" w:lineRule="auto"/>
        <w:rPr>
          <w:rFonts w:ascii="Arial" w:hAnsi="Arial" w:cs="Arial"/>
          <w:sz w:val="16"/>
          <w:szCs w:val="16"/>
        </w:rPr>
      </w:pPr>
      <w:r w:rsidRPr="00C558A3">
        <w:rPr>
          <w:rFonts w:ascii="Arial" w:hAnsi="Arial" w:cs="Arial"/>
          <w:sz w:val="16"/>
          <w:szCs w:val="16"/>
        </w:rPr>
        <w:t>Melee +1 rapier +7 (1d6+3/18–20)</w:t>
      </w:r>
    </w:p>
    <w:p w14:paraId="1C97EDAB" w14:textId="77777777" w:rsidR="00C558A3" w:rsidRPr="00C558A3" w:rsidRDefault="00C558A3" w:rsidP="00C558A3">
      <w:pPr>
        <w:spacing w:after="0" w:line="240" w:lineRule="auto"/>
        <w:rPr>
          <w:rFonts w:ascii="Arial" w:hAnsi="Arial" w:cs="Arial"/>
          <w:sz w:val="16"/>
          <w:szCs w:val="16"/>
        </w:rPr>
      </w:pPr>
      <w:r w:rsidRPr="00C558A3">
        <w:rPr>
          <w:rFonts w:ascii="Arial" w:hAnsi="Arial" w:cs="Arial"/>
          <w:sz w:val="16"/>
          <w:szCs w:val="16"/>
        </w:rPr>
        <w:t>Special Attacks sneak attack +3d6, surprise attack</w:t>
      </w:r>
    </w:p>
    <w:p w14:paraId="0B857FEF" w14:textId="07ACA4DD" w:rsidR="00C558A3" w:rsidRPr="00C558A3" w:rsidRDefault="00D0371E" w:rsidP="00D0371E">
      <w:pPr>
        <w:pBdr>
          <w:top w:val="single" w:sz="4" w:space="1" w:color="auto"/>
          <w:bottom w:val="single" w:sz="4" w:space="1" w:color="auto"/>
        </w:pBdr>
        <w:spacing w:after="0" w:line="240" w:lineRule="auto"/>
        <w:rPr>
          <w:rFonts w:ascii="Arial" w:hAnsi="Arial" w:cs="Arial"/>
          <w:sz w:val="16"/>
          <w:szCs w:val="16"/>
        </w:rPr>
      </w:pPr>
      <w:r>
        <w:rPr>
          <w:rFonts w:ascii="Arial" w:hAnsi="Arial" w:cs="Arial"/>
          <w:sz w:val="16"/>
          <w:szCs w:val="16"/>
        </w:rPr>
        <w:t>Tactic</w:t>
      </w:r>
      <w:r w:rsidR="00C558A3" w:rsidRPr="00C558A3">
        <w:rPr>
          <w:rFonts w:ascii="Arial" w:hAnsi="Arial" w:cs="Arial"/>
          <w:sz w:val="16"/>
          <w:szCs w:val="16"/>
        </w:rPr>
        <w:t>s</w:t>
      </w:r>
    </w:p>
    <w:p w14:paraId="1B8999E4" w14:textId="77777777" w:rsidR="00C558A3" w:rsidRPr="00C558A3" w:rsidRDefault="00C558A3" w:rsidP="00C558A3">
      <w:pPr>
        <w:spacing w:after="0" w:line="240" w:lineRule="auto"/>
        <w:rPr>
          <w:rFonts w:ascii="Arial" w:hAnsi="Arial" w:cs="Arial"/>
          <w:sz w:val="16"/>
          <w:szCs w:val="16"/>
        </w:rPr>
      </w:pPr>
      <w:r w:rsidRPr="00C558A3">
        <w:rPr>
          <w:rFonts w:ascii="Arial" w:hAnsi="Arial" w:cs="Arial"/>
          <w:sz w:val="16"/>
          <w:szCs w:val="16"/>
        </w:rPr>
        <w:t>Same as Tier 5–6.</w:t>
      </w:r>
    </w:p>
    <w:p w14:paraId="08E17DCC" w14:textId="19F12BEA" w:rsidR="00C558A3" w:rsidRPr="00C558A3" w:rsidRDefault="00D0371E" w:rsidP="00D0371E">
      <w:pPr>
        <w:pBdr>
          <w:top w:val="single" w:sz="4" w:space="1" w:color="auto"/>
          <w:bottom w:val="single" w:sz="4" w:space="1" w:color="auto"/>
        </w:pBdr>
        <w:spacing w:after="0" w:line="240" w:lineRule="auto"/>
        <w:rPr>
          <w:rFonts w:ascii="Arial" w:hAnsi="Arial" w:cs="Arial"/>
          <w:sz w:val="16"/>
          <w:szCs w:val="16"/>
        </w:rPr>
      </w:pPr>
      <w:r>
        <w:rPr>
          <w:rFonts w:ascii="Arial" w:hAnsi="Arial" w:cs="Arial"/>
          <w:sz w:val="16"/>
          <w:szCs w:val="16"/>
        </w:rPr>
        <w:t>Statistic</w:t>
      </w:r>
      <w:r w:rsidR="00C558A3" w:rsidRPr="00C558A3">
        <w:rPr>
          <w:rFonts w:ascii="Arial" w:hAnsi="Arial" w:cs="Arial"/>
          <w:sz w:val="16"/>
          <w:szCs w:val="16"/>
        </w:rPr>
        <w:t>s</w:t>
      </w:r>
    </w:p>
    <w:p w14:paraId="4DA3B6E7" w14:textId="77777777" w:rsidR="00C558A3" w:rsidRPr="00C558A3" w:rsidRDefault="00C558A3" w:rsidP="00C558A3">
      <w:pPr>
        <w:spacing w:after="0" w:line="240" w:lineRule="auto"/>
        <w:rPr>
          <w:rFonts w:ascii="Arial" w:hAnsi="Arial" w:cs="Arial"/>
          <w:sz w:val="16"/>
          <w:szCs w:val="16"/>
        </w:rPr>
      </w:pPr>
      <w:r w:rsidRPr="00C558A3">
        <w:rPr>
          <w:rFonts w:ascii="Arial" w:hAnsi="Arial" w:cs="Arial"/>
          <w:sz w:val="16"/>
          <w:szCs w:val="16"/>
        </w:rPr>
        <w:t>Str 15, Dex 16, Con 14, Int 10, Wis 12, Cha 8</w:t>
      </w:r>
    </w:p>
    <w:p w14:paraId="1CAC93D0" w14:textId="77777777" w:rsidR="00C558A3" w:rsidRPr="00C558A3" w:rsidRDefault="00C558A3" w:rsidP="00C558A3">
      <w:pPr>
        <w:spacing w:after="0" w:line="240" w:lineRule="auto"/>
        <w:rPr>
          <w:rFonts w:ascii="Arial" w:hAnsi="Arial" w:cs="Arial"/>
          <w:sz w:val="16"/>
          <w:szCs w:val="16"/>
        </w:rPr>
      </w:pPr>
      <w:r w:rsidRPr="00C558A3">
        <w:rPr>
          <w:rFonts w:ascii="Arial" w:hAnsi="Arial" w:cs="Arial"/>
          <w:sz w:val="16"/>
          <w:szCs w:val="16"/>
        </w:rPr>
        <w:t>Base Atk +4; CMB +6; CMD 19</w:t>
      </w:r>
    </w:p>
    <w:p w14:paraId="167D9B0A" w14:textId="13915360" w:rsidR="00C558A3" w:rsidRPr="00C558A3" w:rsidRDefault="00C558A3" w:rsidP="00C558A3">
      <w:pPr>
        <w:spacing w:after="0" w:line="240" w:lineRule="auto"/>
        <w:rPr>
          <w:rFonts w:ascii="Arial" w:hAnsi="Arial" w:cs="Arial"/>
          <w:sz w:val="16"/>
          <w:szCs w:val="16"/>
        </w:rPr>
      </w:pPr>
      <w:r w:rsidRPr="00C558A3">
        <w:rPr>
          <w:rFonts w:ascii="Arial" w:hAnsi="Arial" w:cs="Arial"/>
          <w:sz w:val="16"/>
          <w:szCs w:val="16"/>
        </w:rPr>
        <w:t>Feats Improved Initiative, Iron Will, Step Up, Toughness, Weapon</w:t>
      </w:r>
      <w:r w:rsidR="00D0371E">
        <w:rPr>
          <w:rFonts w:ascii="Arial" w:hAnsi="Arial" w:cs="Arial"/>
          <w:sz w:val="16"/>
          <w:szCs w:val="16"/>
        </w:rPr>
        <w:t xml:space="preserve"> </w:t>
      </w:r>
      <w:r w:rsidRPr="00C558A3">
        <w:rPr>
          <w:rFonts w:ascii="Arial" w:hAnsi="Arial" w:cs="Arial"/>
          <w:sz w:val="16"/>
          <w:szCs w:val="16"/>
        </w:rPr>
        <w:t>Focus (rapier)</w:t>
      </w:r>
    </w:p>
    <w:p w14:paraId="1665C07D" w14:textId="2ACA26DC" w:rsidR="00C558A3" w:rsidRPr="00C558A3" w:rsidRDefault="00C558A3" w:rsidP="00C558A3">
      <w:pPr>
        <w:spacing w:after="0" w:line="240" w:lineRule="auto"/>
        <w:rPr>
          <w:rFonts w:ascii="Arial" w:hAnsi="Arial" w:cs="Arial"/>
          <w:sz w:val="16"/>
          <w:szCs w:val="16"/>
        </w:rPr>
      </w:pPr>
      <w:r w:rsidRPr="00C558A3">
        <w:rPr>
          <w:rFonts w:ascii="Arial" w:hAnsi="Arial" w:cs="Arial"/>
          <w:sz w:val="16"/>
          <w:szCs w:val="16"/>
        </w:rPr>
        <w:t>Skills Acrobatics +12</w:t>
      </w:r>
      <w:r w:rsidR="00A03F50">
        <w:rPr>
          <w:rFonts w:ascii="Arial" w:hAnsi="Arial" w:cs="Arial"/>
          <w:sz w:val="16"/>
          <w:szCs w:val="16"/>
        </w:rPr>
        <w:t xml:space="preserve">, Climb +11, Escape Artist +12, </w:t>
      </w:r>
      <w:r w:rsidRPr="00C558A3">
        <w:rPr>
          <w:rFonts w:ascii="Arial" w:hAnsi="Arial" w:cs="Arial"/>
          <w:sz w:val="16"/>
          <w:szCs w:val="16"/>
        </w:rPr>
        <w:t>Intimidate +8,</w:t>
      </w:r>
      <w:r w:rsidR="00D0371E">
        <w:rPr>
          <w:rFonts w:ascii="Arial" w:hAnsi="Arial" w:cs="Arial"/>
          <w:sz w:val="16"/>
          <w:szCs w:val="16"/>
        </w:rPr>
        <w:t xml:space="preserve"> </w:t>
      </w:r>
      <w:r w:rsidRPr="00C558A3">
        <w:rPr>
          <w:rFonts w:ascii="Arial" w:hAnsi="Arial" w:cs="Arial"/>
          <w:sz w:val="16"/>
          <w:szCs w:val="16"/>
        </w:rPr>
        <w:t>Knowledge (loc</w:t>
      </w:r>
      <w:r w:rsidR="00A03F50">
        <w:rPr>
          <w:rFonts w:ascii="Arial" w:hAnsi="Arial" w:cs="Arial"/>
          <w:sz w:val="16"/>
          <w:szCs w:val="16"/>
        </w:rPr>
        <w:t xml:space="preserve">al) +9, Perception +10, Stealth </w:t>
      </w:r>
      <w:r w:rsidRPr="00C558A3">
        <w:rPr>
          <w:rFonts w:ascii="Arial" w:hAnsi="Arial" w:cs="Arial"/>
          <w:sz w:val="16"/>
          <w:szCs w:val="16"/>
        </w:rPr>
        <w:t>+12, Swim +11</w:t>
      </w:r>
    </w:p>
    <w:p w14:paraId="5896461D" w14:textId="77777777" w:rsidR="00C558A3" w:rsidRPr="00C558A3" w:rsidRDefault="00C558A3" w:rsidP="00C558A3">
      <w:pPr>
        <w:spacing w:after="0" w:line="240" w:lineRule="auto"/>
        <w:rPr>
          <w:rFonts w:ascii="Arial" w:hAnsi="Arial" w:cs="Arial"/>
          <w:sz w:val="16"/>
          <w:szCs w:val="16"/>
        </w:rPr>
      </w:pPr>
      <w:r w:rsidRPr="00C558A3">
        <w:rPr>
          <w:rFonts w:ascii="Arial" w:hAnsi="Arial" w:cs="Arial"/>
          <w:sz w:val="16"/>
          <w:szCs w:val="16"/>
        </w:rPr>
        <w:t>Languages Common</w:t>
      </w:r>
    </w:p>
    <w:p w14:paraId="180CA40C" w14:textId="77777777" w:rsidR="00C558A3" w:rsidRPr="00C558A3" w:rsidRDefault="00C558A3" w:rsidP="00C558A3">
      <w:pPr>
        <w:spacing w:after="0" w:line="240" w:lineRule="auto"/>
        <w:rPr>
          <w:rFonts w:ascii="Arial" w:hAnsi="Arial" w:cs="Arial"/>
          <w:sz w:val="16"/>
          <w:szCs w:val="16"/>
        </w:rPr>
      </w:pPr>
      <w:r w:rsidRPr="00C558A3">
        <w:rPr>
          <w:rFonts w:ascii="Arial" w:hAnsi="Arial" w:cs="Arial"/>
          <w:sz w:val="16"/>
          <w:szCs w:val="16"/>
        </w:rPr>
        <w:t>SQ rogue crawl, trapfinding, weapon training</w:t>
      </w:r>
    </w:p>
    <w:p w14:paraId="349D3DA7" w14:textId="77777777" w:rsidR="00283396" w:rsidRDefault="00C558A3" w:rsidP="00283396">
      <w:pPr>
        <w:spacing w:after="0" w:line="240" w:lineRule="auto"/>
        <w:rPr>
          <w:rFonts w:ascii="Arial" w:hAnsi="Arial" w:cs="Arial"/>
          <w:i/>
          <w:sz w:val="16"/>
          <w:szCs w:val="16"/>
        </w:rPr>
      </w:pPr>
      <w:r w:rsidRPr="00C558A3">
        <w:rPr>
          <w:rFonts w:ascii="Arial" w:hAnsi="Arial" w:cs="Arial"/>
          <w:sz w:val="16"/>
          <w:szCs w:val="16"/>
        </w:rPr>
        <w:t xml:space="preserve">Gear </w:t>
      </w:r>
      <w:r w:rsidRPr="00D0371E">
        <w:rPr>
          <w:rFonts w:ascii="Arial" w:hAnsi="Arial" w:cs="Arial"/>
          <w:i/>
          <w:sz w:val="16"/>
          <w:szCs w:val="16"/>
        </w:rPr>
        <w:t>+1 rapier, +1 studded leather</w:t>
      </w:r>
    </w:p>
    <w:p w14:paraId="0027ABD3" w14:textId="77777777" w:rsidR="00283396" w:rsidRDefault="00283396" w:rsidP="00283396">
      <w:pPr>
        <w:spacing w:after="0" w:line="240" w:lineRule="auto"/>
        <w:rPr>
          <w:rFonts w:ascii="Arial" w:hAnsi="Arial" w:cs="Arial"/>
          <w:i/>
          <w:sz w:val="16"/>
          <w:szCs w:val="16"/>
        </w:rPr>
      </w:pPr>
    </w:p>
    <w:p w14:paraId="0CF76ECF" w14:textId="77777777" w:rsidR="00283396" w:rsidRDefault="00283396" w:rsidP="00283396">
      <w:pPr>
        <w:spacing w:after="0" w:line="240" w:lineRule="auto"/>
        <w:rPr>
          <w:rFonts w:ascii="Arial" w:hAnsi="Arial" w:cs="Arial"/>
          <w:i/>
          <w:sz w:val="16"/>
          <w:szCs w:val="16"/>
        </w:rPr>
      </w:pPr>
    </w:p>
    <w:p w14:paraId="0B62B4AD" w14:textId="77777777" w:rsidR="00283396" w:rsidRDefault="00283396" w:rsidP="00283396">
      <w:pPr>
        <w:spacing w:after="0" w:line="240" w:lineRule="auto"/>
        <w:rPr>
          <w:rFonts w:ascii="Arial" w:hAnsi="Arial" w:cs="Arial"/>
          <w:i/>
          <w:sz w:val="16"/>
          <w:szCs w:val="16"/>
        </w:rPr>
      </w:pPr>
    </w:p>
    <w:p w14:paraId="28419C17" w14:textId="77777777" w:rsidR="00A03F50" w:rsidRDefault="00283396" w:rsidP="00283396">
      <w:pPr>
        <w:spacing w:after="0" w:line="240" w:lineRule="auto"/>
        <w:rPr>
          <w:rFonts w:ascii="Arial" w:hAnsi="Arial" w:cs="Arial"/>
          <w:sz w:val="16"/>
          <w:szCs w:val="16"/>
        </w:rPr>
      </w:pPr>
      <w:r>
        <w:rPr>
          <w:rFonts w:ascii="Arial" w:hAnsi="Arial" w:cs="Arial"/>
          <w:sz w:val="16"/>
          <w:szCs w:val="16"/>
        </w:rPr>
        <w:br w:type="column"/>
      </w:r>
    </w:p>
    <w:p w14:paraId="2D3F9CE5" w14:textId="6A27E184" w:rsidR="00C558A3" w:rsidRPr="00A03F50" w:rsidRDefault="00C558A3" w:rsidP="00283396">
      <w:pPr>
        <w:spacing w:after="0" w:line="240" w:lineRule="auto"/>
        <w:rPr>
          <w:rFonts w:ascii="Arial" w:hAnsi="Arial" w:cs="Arial"/>
          <w:b/>
          <w:i/>
          <w:sz w:val="16"/>
          <w:szCs w:val="16"/>
        </w:rPr>
      </w:pPr>
      <w:r w:rsidRPr="00A03F50">
        <w:rPr>
          <w:rFonts w:ascii="Arial" w:hAnsi="Arial" w:cs="Arial"/>
          <w:b/>
          <w:sz w:val="16"/>
          <w:szCs w:val="16"/>
        </w:rPr>
        <w:t xml:space="preserve">Larro </w:t>
      </w:r>
      <w:r w:rsidR="00A03F50">
        <w:rPr>
          <w:rFonts w:ascii="Arial" w:hAnsi="Arial" w:cs="Arial"/>
          <w:b/>
          <w:sz w:val="16"/>
          <w:szCs w:val="16"/>
        </w:rPr>
        <w:tab/>
      </w:r>
      <w:r w:rsidR="00A03F50">
        <w:rPr>
          <w:rFonts w:ascii="Arial" w:hAnsi="Arial" w:cs="Arial"/>
          <w:b/>
          <w:sz w:val="16"/>
          <w:szCs w:val="16"/>
        </w:rPr>
        <w:tab/>
      </w:r>
      <w:r w:rsidR="00A03F50">
        <w:rPr>
          <w:rFonts w:ascii="Arial" w:hAnsi="Arial" w:cs="Arial"/>
          <w:b/>
          <w:sz w:val="16"/>
          <w:szCs w:val="16"/>
        </w:rPr>
        <w:tab/>
      </w:r>
      <w:r w:rsidRPr="00A03F50">
        <w:rPr>
          <w:rFonts w:ascii="Arial" w:hAnsi="Arial" w:cs="Arial"/>
          <w:b/>
          <w:sz w:val="16"/>
          <w:szCs w:val="16"/>
        </w:rPr>
        <w:t>CR 9</w:t>
      </w:r>
    </w:p>
    <w:p w14:paraId="7C72B768" w14:textId="77777777" w:rsidR="00C558A3" w:rsidRPr="00A03F50" w:rsidRDefault="00C558A3" w:rsidP="00C558A3">
      <w:pPr>
        <w:spacing w:after="0" w:line="240" w:lineRule="auto"/>
        <w:rPr>
          <w:rFonts w:ascii="Arial" w:hAnsi="Arial" w:cs="Arial"/>
          <w:b/>
          <w:sz w:val="16"/>
          <w:szCs w:val="16"/>
        </w:rPr>
      </w:pPr>
      <w:r w:rsidRPr="00A03F50">
        <w:rPr>
          <w:rFonts w:ascii="Arial" w:hAnsi="Arial" w:cs="Arial"/>
          <w:b/>
          <w:sz w:val="16"/>
          <w:szCs w:val="16"/>
        </w:rPr>
        <w:t>Male human fighter 10</w:t>
      </w:r>
    </w:p>
    <w:p w14:paraId="170362FE" w14:textId="77777777" w:rsidR="00A03F50" w:rsidRDefault="00A03F50" w:rsidP="00C558A3">
      <w:pPr>
        <w:spacing w:after="0" w:line="240" w:lineRule="auto"/>
        <w:rPr>
          <w:rFonts w:ascii="Arial" w:hAnsi="Arial" w:cs="Arial"/>
          <w:sz w:val="16"/>
          <w:szCs w:val="16"/>
        </w:rPr>
      </w:pPr>
    </w:p>
    <w:p w14:paraId="57F31627" w14:textId="77777777" w:rsidR="00C558A3" w:rsidRPr="00C558A3" w:rsidRDefault="00C558A3" w:rsidP="00C558A3">
      <w:pPr>
        <w:spacing w:after="0" w:line="240" w:lineRule="auto"/>
        <w:rPr>
          <w:rFonts w:ascii="Arial" w:hAnsi="Arial" w:cs="Arial"/>
          <w:sz w:val="16"/>
          <w:szCs w:val="16"/>
        </w:rPr>
      </w:pPr>
      <w:r w:rsidRPr="00C558A3">
        <w:rPr>
          <w:rFonts w:ascii="Arial" w:hAnsi="Arial" w:cs="Arial"/>
          <w:sz w:val="16"/>
          <w:szCs w:val="16"/>
        </w:rPr>
        <w:t>CN Medium humanoid</w:t>
      </w:r>
    </w:p>
    <w:p w14:paraId="23A5BC4C" w14:textId="77777777" w:rsidR="00C558A3" w:rsidRPr="00C558A3" w:rsidRDefault="00C558A3" w:rsidP="00C558A3">
      <w:pPr>
        <w:spacing w:after="0" w:line="240" w:lineRule="auto"/>
        <w:rPr>
          <w:rFonts w:ascii="Arial" w:hAnsi="Arial" w:cs="Arial"/>
          <w:sz w:val="16"/>
          <w:szCs w:val="16"/>
        </w:rPr>
      </w:pPr>
      <w:r w:rsidRPr="00C558A3">
        <w:rPr>
          <w:rFonts w:ascii="Arial" w:hAnsi="Arial" w:cs="Arial"/>
          <w:sz w:val="16"/>
          <w:szCs w:val="16"/>
        </w:rPr>
        <w:t>Init +7; Perception +1</w:t>
      </w:r>
    </w:p>
    <w:p w14:paraId="28357931" w14:textId="77777777" w:rsidR="00C558A3" w:rsidRPr="00C558A3" w:rsidRDefault="00C558A3" w:rsidP="00A03F50">
      <w:pPr>
        <w:pBdr>
          <w:top w:val="single" w:sz="4" w:space="1" w:color="auto"/>
          <w:bottom w:val="single" w:sz="4" w:space="1" w:color="auto"/>
        </w:pBdr>
        <w:spacing w:after="0" w:line="240" w:lineRule="auto"/>
        <w:rPr>
          <w:rFonts w:ascii="Arial" w:hAnsi="Arial" w:cs="Arial"/>
          <w:sz w:val="16"/>
          <w:szCs w:val="16"/>
        </w:rPr>
      </w:pPr>
      <w:r w:rsidRPr="00C558A3">
        <w:rPr>
          <w:rFonts w:ascii="Arial" w:hAnsi="Arial" w:cs="Arial"/>
          <w:sz w:val="16"/>
          <w:szCs w:val="16"/>
        </w:rPr>
        <w:t>Defense</w:t>
      </w:r>
    </w:p>
    <w:p w14:paraId="77F95C2C" w14:textId="77777777" w:rsidR="00A03F50" w:rsidRDefault="00C558A3" w:rsidP="00C558A3">
      <w:pPr>
        <w:spacing w:after="0" w:line="240" w:lineRule="auto"/>
        <w:rPr>
          <w:rFonts w:ascii="Arial" w:hAnsi="Arial" w:cs="Arial"/>
          <w:sz w:val="16"/>
          <w:szCs w:val="16"/>
        </w:rPr>
      </w:pPr>
      <w:r w:rsidRPr="00C558A3">
        <w:rPr>
          <w:rFonts w:ascii="Arial" w:hAnsi="Arial" w:cs="Arial"/>
          <w:sz w:val="16"/>
          <w:szCs w:val="16"/>
        </w:rPr>
        <w:t xml:space="preserve">AC 22, touch 14, flat-footed 18 </w:t>
      </w:r>
    </w:p>
    <w:p w14:paraId="26770E84" w14:textId="34520324" w:rsidR="00C558A3" w:rsidRPr="00C558A3" w:rsidRDefault="00C558A3" w:rsidP="00C558A3">
      <w:pPr>
        <w:spacing w:after="0" w:line="240" w:lineRule="auto"/>
        <w:rPr>
          <w:rFonts w:ascii="Arial" w:hAnsi="Arial" w:cs="Arial"/>
          <w:sz w:val="16"/>
          <w:szCs w:val="16"/>
        </w:rPr>
      </w:pPr>
      <w:r w:rsidRPr="00C558A3">
        <w:rPr>
          <w:rFonts w:ascii="Arial" w:hAnsi="Arial" w:cs="Arial"/>
          <w:sz w:val="16"/>
          <w:szCs w:val="16"/>
        </w:rPr>
        <w:t>(+8 armor, +3 Dex, +1 dodge)</w:t>
      </w:r>
    </w:p>
    <w:p w14:paraId="40749CE5" w14:textId="77777777" w:rsidR="00C558A3" w:rsidRPr="00C558A3" w:rsidRDefault="00C558A3" w:rsidP="00C558A3">
      <w:pPr>
        <w:spacing w:after="0" w:line="240" w:lineRule="auto"/>
        <w:rPr>
          <w:rFonts w:ascii="Arial" w:hAnsi="Arial" w:cs="Arial"/>
          <w:sz w:val="16"/>
          <w:szCs w:val="16"/>
        </w:rPr>
      </w:pPr>
      <w:r w:rsidRPr="00C558A3">
        <w:rPr>
          <w:rFonts w:ascii="Arial" w:hAnsi="Arial" w:cs="Arial"/>
          <w:sz w:val="16"/>
          <w:szCs w:val="16"/>
        </w:rPr>
        <w:t>hp 95 (10d10+40)</w:t>
      </w:r>
    </w:p>
    <w:p w14:paraId="54B3C6D8" w14:textId="77777777" w:rsidR="00C558A3" w:rsidRPr="00C558A3" w:rsidRDefault="00C558A3" w:rsidP="00C558A3">
      <w:pPr>
        <w:spacing w:after="0" w:line="240" w:lineRule="auto"/>
        <w:rPr>
          <w:rFonts w:ascii="Arial" w:hAnsi="Arial" w:cs="Arial"/>
          <w:sz w:val="16"/>
          <w:szCs w:val="16"/>
        </w:rPr>
      </w:pPr>
      <w:r w:rsidRPr="00C558A3">
        <w:rPr>
          <w:rFonts w:ascii="Arial" w:hAnsi="Arial" w:cs="Arial"/>
          <w:sz w:val="16"/>
          <w:szCs w:val="16"/>
        </w:rPr>
        <w:t>Fort +9, Ref +6, Will +6; +3 vs. fear</w:t>
      </w:r>
    </w:p>
    <w:p w14:paraId="0FE03B84" w14:textId="77777777" w:rsidR="00C558A3" w:rsidRPr="00C558A3" w:rsidRDefault="00C558A3" w:rsidP="00A03F50">
      <w:pPr>
        <w:pBdr>
          <w:top w:val="single" w:sz="4" w:space="1" w:color="auto"/>
          <w:bottom w:val="single" w:sz="4" w:space="1" w:color="auto"/>
        </w:pBdr>
        <w:spacing w:after="0" w:line="240" w:lineRule="auto"/>
        <w:rPr>
          <w:rFonts w:ascii="Arial" w:hAnsi="Arial" w:cs="Arial"/>
          <w:sz w:val="16"/>
          <w:szCs w:val="16"/>
        </w:rPr>
      </w:pPr>
      <w:r w:rsidRPr="00C558A3">
        <w:rPr>
          <w:rFonts w:ascii="Arial" w:hAnsi="Arial" w:cs="Arial"/>
          <w:sz w:val="16"/>
          <w:szCs w:val="16"/>
        </w:rPr>
        <w:t>Offense</w:t>
      </w:r>
    </w:p>
    <w:p w14:paraId="2857F1C6" w14:textId="77777777" w:rsidR="00C558A3" w:rsidRPr="00C558A3" w:rsidRDefault="00C558A3" w:rsidP="00C558A3">
      <w:pPr>
        <w:spacing w:after="0" w:line="240" w:lineRule="auto"/>
        <w:rPr>
          <w:rFonts w:ascii="Arial" w:hAnsi="Arial" w:cs="Arial"/>
          <w:sz w:val="16"/>
          <w:szCs w:val="16"/>
        </w:rPr>
      </w:pPr>
      <w:r w:rsidRPr="00C558A3">
        <w:rPr>
          <w:rFonts w:ascii="Arial" w:hAnsi="Arial" w:cs="Arial"/>
          <w:sz w:val="16"/>
          <w:szCs w:val="16"/>
        </w:rPr>
        <w:t>Speed 30 ft.</w:t>
      </w:r>
    </w:p>
    <w:p w14:paraId="50E302F5" w14:textId="77777777" w:rsidR="00C558A3" w:rsidRPr="00C558A3" w:rsidRDefault="00C558A3" w:rsidP="00C558A3">
      <w:pPr>
        <w:spacing w:after="0" w:line="240" w:lineRule="auto"/>
        <w:rPr>
          <w:rFonts w:ascii="Arial" w:hAnsi="Arial" w:cs="Arial"/>
          <w:sz w:val="16"/>
          <w:szCs w:val="16"/>
        </w:rPr>
      </w:pPr>
      <w:r w:rsidRPr="00C558A3">
        <w:rPr>
          <w:rFonts w:ascii="Arial" w:hAnsi="Arial" w:cs="Arial"/>
          <w:sz w:val="16"/>
          <w:szCs w:val="16"/>
        </w:rPr>
        <w:t>Melee +4 greatsword +19/+14 (2d6+9/19–20)</w:t>
      </w:r>
    </w:p>
    <w:p w14:paraId="2FF55C87" w14:textId="7F4A5BF6" w:rsidR="00C558A3" w:rsidRPr="00C558A3" w:rsidRDefault="00A03F50" w:rsidP="00A03F50">
      <w:pPr>
        <w:pBdr>
          <w:top w:val="single" w:sz="4" w:space="1" w:color="auto"/>
          <w:bottom w:val="single" w:sz="4" w:space="1" w:color="auto"/>
        </w:pBdr>
        <w:spacing w:after="0" w:line="240" w:lineRule="auto"/>
        <w:rPr>
          <w:rFonts w:ascii="Arial" w:hAnsi="Arial" w:cs="Arial"/>
          <w:sz w:val="16"/>
          <w:szCs w:val="16"/>
        </w:rPr>
      </w:pPr>
      <w:r>
        <w:rPr>
          <w:rFonts w:ascii="Arial" w:hAnsi="Arial" w:cs="Arial"/>
          <w:sz w:val="16"/>
          <w:szCs w:val="16"/>
        </w:rPr>
        <w:t>Tactic</w:t>
      </w:r>
      <w:r w:rsidR="00C558A3" w:rsidRPr="00C558A3">
        <w:rPr>
          <w:rFonts w:ascii="Arial" w:hAnsi="Arial" w:cs="Arial"/>
          <w:sz w:val="16"/>
          <w:szCs w:val="16"/>
        </w:rPr>
        <w:t>s</w:t>
      </w:r>
    </w:p>
    <w:p w14:paraId="1308E108" w14:textId="72EB739E" w:rsidR="005B6728" w:rsidRDefault="00C558A3" w:rsidP="00C558A3">
      <w:pPr>
        <w:spacing w:after="0" w:line="240" w:lineRule="auto"/>
        <w:rPr>
          <w:rFonts w:ascii="Arial" w:hAnsi="Arial" w:cs="Arial"/>
          <w:sz w:val="16"/>
          <w:szCs w:val="16"/>
        </w:rPr>
      </w:pPr>
      <w:r w:rsidRPr="00C558A3">
        <w:rPr>
          <w:rFonts w:ascii="Arial" w:hAnsi="Arial" w:cs="Arial"/>
          <w:sz w:val="16"/>
          <w:szCs w:val="16"/>
        </w:rPr>
        <w:t>Same as Tier 5–6.</w:t>
      </w:r>
    </w:p>
    <w:p w14:paraId="3757D149" w14:textId="53B69B91" w:rsidR="00C558A3" w:rsidRPr="00C558A3" w:rsidRDefault="00A03F50" w:rsidP="00A03F50">
      <w:pPr>
        <w:pBdr>
          <w:top w:val="single" w:sz="4" w:space="1" w:color="auto"/>
          <w:bottom w:val="single" w:sz="4" w:space="1" w:color="auto"/>
        </w:pBdr>
        <w:spacing w:after="0" w:line="240" w:lineRule="auto"/>
        <w:rPr>
          <w:rFonts w:ascii="Arial" w:hAnsi="Arial" w:cs="Arial"/>
          <w:sz w:val="16"/>
          <w:szCs w:val="16"/>
        </w:rPr>
      </w:pPr>
      <w:r>
        <w:rPr>
          <w:rFonts w:ascii="Arial" w:hAnsi="Arial" w:cs="Arial"/>
          <w:sz w:val="16"/>
          <w:szCs w:val="16"/>
        </w:rPr>
        <w:t>Statistic</w:t>
      </w:r>
      <w:r w:rsidR="00C558A3" w:rsidRPr="00C558A3">
        <w:rPr>
          <w:rFonts w:ascii="Arial" w:hAnsi="Arial" w:cs="Arial"/>
          <w:sz w:val="16"/>
          <w:szCs w:val="16"/>
        </w:rPr>
        <w:t>s</w:t>
      </w:r>
    </w:p>
    <w:p w14:paraId="3F04A992" w14:textId="77777777" w:rsidR="00C558A3" w:rsidRPr="00C558A3" w:rsidRDefault="00C558A3" w:rsidP="00C558A3">
      <w:pPr>
        <w:spacing w:after="0" w:line="240" w:lineRule="auto"/>
        <w:rPr>
          <w:rFonts w:ascii="Arial" w:hAnsi="Arial" w:cs="Arial"/>
          <w:sz w:val="16"/>
          <w:szCs w:val="16"/>
        </w:rPr>
      </w:pPr>
      <w:r w:rsidRPr="00C558A3">
        <w:rPr>
          <w:rFonts w:ascii="Arial" w:hAnsi="Arial" w:cs="Arial"/>
          <w:sz w:val="16"/>
          <w:szCs w:val="16"/>
        </w:rPr>
        <w:t>Str 20, Dex 16, Con 14, Int 10, Wis 12, Cha 8</w:t>
      </w:r>
    </w:p>
    <w:p w14:paraId="30EA2DE4" w14:textId="77777777" w:rsidR="00C558A3" w:rsidRPr="00C558A3" w:rsidRDefault="00C558A3" w:rsidP="00C558A3">
      <w:pPr>
        <w:spacing w:after="0" w:line="240" w:lineRule="auto"/>
        <w:rPr>
          <w:rFonts w:ascii="Arial" w:hAnsi="Arial" w:cs="Arial"/>
          <w:sz w:val="16"/>
          <w:szCs w:val="16"/>
        </w:rPr>
      </w:pPr>
      <w:r w:rsidRPr="00C558A3">
        <w:rPr>
          <w:rFonts w:ascii="Arial" w:hAnsi="Arial" w:cs="Arial"/>
          <w:sz w:val="16"/>
          <w:szCs w:val="16"/>
        </w:rPr>
        <w:t>Base Atk +10; CMB +13; CMD 27</w:t>
      </w:r>
    </w:p>
    <w:p w14:paraId="22EF543A" w14:textId="77777777" w:rsidR="00C558A3" w:rsidRPr="00C558A3" w:rsidRDefault="00C558A3" w:rsidP="00C558A3">
      <w:pPr>
        <w:spacing w:after="0" w:line="240" w:lineRule="auto"/>
        <w:rPr>
          <w:rFonts w:ascii="Arial" w:hAnsi="Arial" w:cs="Arial"/>
          <w:sz w:val="16"/>
          <w:szCs w:val="16"/>
        </w:rPr>
      </w:pPr>
      <w:r w:rsidRPr="00C558A3">
        <w:rPr>
          <w:rFonts w:ascii="Arial" w:hAnsi="Arial" w:cs="Arial"/>
          <w:sz w:val="16"/>
          <w:szCs w:val="16"/>
        </w:rPr>
        <w:t>Feats Dazzling Display, Dodge, Improved Initiative, Iron</w:t>
      </w:r>
    </w:p>
    <w:p w14:paraId="527F0B16" w14:textId="77777777" w:rsidR="00C558A3" w:rsidRPr="00C558A3" w:rsidRDefault="00C558A3" w:rsidP="00C558A3">
      <w:pPr>
        <w:spacing w:after="0" w:line="240" w:lineRule="auto"/>
        <w:rPr>
          <w:rFonts w:ascii="Arial" w:hAnsi="Arial" w:cs="Arial"/>
          <w:sz w:val="16"/>
          <w:szCs w:val="16"/>
        </w:rPr>
      </w:pPr>
      <w:r w:rsidRPr="00C558A3">
        <w:rPr>
          <w:rFonts w:ascii="Arial" w:hAnsi="Arial" w:cs="Arial"/>
          <w:sz w:val="16"/>
          <w:szCs w:val="16"/>
        </w:rPr>
        <w:t>Will, Lunge, Power Attack, Quick Draw, Shatter Defenses,</w:t>
      </w:r>
    </w:p>
    <w:p w14:paraId="6ED938E9" w14:textId="77777777" w:rsidR="00C558A3" w:rsidRPr="00C558A3" w:rsidRDefault="00C558A3" w:rsidP="00C558A3">
      <w:pPr>
        <w:spacing w:after="0" w:line="240" w:lineRule="auto"/>
        <w:rPr>
          <w:rFonts w:ascii="Arial" w:hAnsi="Arial" w:cs="Arial"/>
          <w:sz w:val="16"/>
          <w:szCs w:val="16"/>
        </w:rPr>
      </w:pPr>
      <w:r w:rsidRPr="00C558A3">
        <w:rPr>
          <w:rFonts w:ascii="Arial" w:hAnsi="Arial" w:cs="Arial"/>
          <w:sz w:val="16"/>
          <w:szCs w:val="16"/>
        </w:rPr>
        <w:t>Step Up, Toughness, Weapon Focus (greatsword), Weapon</w:t>
      </w:r>
    </w:p>
    <w:p w14:paraId="1E692E65" w14:textId="77777777" w:rsidR="00C558A3" w:rsidRPr="00C558A3" w:rsidRDefault="00C558A3" w:rsidP="00C558A3">
      <w:pPr>
        <w:spacing w:after="0" w:line="240" w:lineRule="auto"/>
        <w:rPr>
          <w:rFonts w:ascii="Arial" w:hAnsi="Arial" w:cs="Arial"/>
          <w:sz w:val="16"/>
          <w:szCs w:val="16"/>
        </w:rPr>
      </w:pPr>
      <w:r w:rsidRPr="00C558A3">
        <w:rPr>
          <w:rFonts w:ascii="Arial" w:hAnsi="Arial" w:cs="Arial"/>
          <w:sz w:val="16"/>
          <w:szCs w:val="16"/>
        </w:rPr>
        <w:t>Specialization (greatsword)</w:t>
      </w:r>
    </w:p>
    <w:p w14:paraId="442593F6" w14:textId="77777777" w:rsidR="00C558A3" w:rsidRPr="00C558A3" w:rsidRDefault="00C558A3" w:rsidP="00C558A3">
      <w:pPr>
        <w:spacing w:after="0" w:line="240" w:lineRule="auto"/>
        <w:rPr>
          <w:rFonts w:ascii="Arial" w:hAnsi="Arial" w:cs="Arial"/>
          <w:sz w:val="16"/>
          <w:szCs w:val="16"/>
        </w:rPr>
      </w:pPr>
      <w:r w:rsidRPr="00C558A3">
        <w:rPr>
          <w:rFonts w:ascii="Arial" w:hAnsi="Arial" w:cs="Arial"/>
          <w:sz w:val="16"/>
          <w:szCs w:val="16"/>
        </w:rPr>
        <w:t>Skills Intimidate +12, Swim +16</w:t>
      </w:r>
    </w:p>
    <w:p w14:paraId="70AA11D7" w14:textId="77777777" w:rsidR="00C558A3" w:rsidRPr="00C558A3" w:rsidRDefault="00C558A3" w:rsidP="00C558A3">
      <w:pPr>
        <w:spacing w:after="0" w:line="240" w:lineRule="auto"/>
        <w:rPr>
          <w:rFonts w:ascii="Arial" w:hAnsi="Arial" w:cs="Arial"/>
          <w:sz w:val="16"/>
          <w:szCs w:val="16"/>
        </w:rPr>
      </w:pPr>
      <w:r w:rsidRPr="00C558A3">
        <w:rPr>
          <w:rFonts w:ascii="Arial" w:hAnsi="Arial" w:cs="Arial"/>
          <w:sz w:val="16"/>
          <w:szCs w:val="16"/>
        </w:rPr>
        <w:t>Languages Common</w:t>
      </w:r>
    </w:p>
    <w:p w14:paraId="62DC259A" w14:textId="5974DA29" w:rsidR="00C558A3" w:rsidRPr="00C558A3" w:rsidRDefault="00C558A3" w:rsidP="00C558A3">
      <w:pPr>
        <w:spacing w:after="0" w:line="240" w:lineRule="auto"/>
        <w:rPr>
          <w:rFonts w:ascii="Arial" w:hAnsi="Arial" w:cs="Arial"/>
          <w:sz w:val="16"/>
          <w:szCs w:val="16"/>
        </w:rPr>
      </w:pPr>
      <w:r w:rsidRPr="00C558A3">
        <w:rPr>
          <w:rFonts w:ascii="Arial" w:hAnsi="Arial" w:cs="Arial"/>
          <w:sz w:val="16"/>
          <w:szCs w:val="16"/>
        </w:rPr>
        <w:t>SQ armor training +2, bravery +3</w:t>
      </w:r>
      <w:r w:rsidR="00A03F50">
        <w:rPr>
          <w:rFonts w:ascii="Arial" w:hAnsi="Arial" w:cs="Arial"/>
          <w:sz w:val="16"/>
          <w:szCs w:val="16"/>
        </w:rPr>
        <w:t xml:space="preserve">, weapon training (heavy blades </w:t>
      </w:r>
      <w:r w:rsidRPr="00C558A3">
        <w:rPr>
          <w:rFonts w:ascii="Arial" w:hAnsi="Arial" w:cs="Arial"/>
          <w:sz w:val="16"/>
          <w:szCs w:val="16"/>
        </w:rPr>
        <w:t>+2, crossbows +1)</w:t>
      </w:r>
    </w:p>
    <w:p w14:paraId="6CE711C6" w14:textId="77777777" w:rsidR="00A03F50" w:rsidRDefault="00C558A3" w:rsidP="00C558A3">
      <w:pPr>
        <w:spacing w:after="0" w:line="240" w:lineRule="auto"/>
        <w:rPr>
          <w:rFonts w:ascii="Arial" w:hAnsi="Arial" w:cs="Arial"/>
          <w:sz w:val="16"/>
          <w:szCs w:val="16"/>
        </w:rPr>
      </w:pPr>
      <w:r w:rsidRPr="00C558A3">
        <w:rPr>
          <w:rFonts w:ascii="Arial" w:hAnsi="Arial" w:cs="Arial"/>
          <w:sz w:val="16"/>
          <w:szCs w:val="16"/>
        </w:rPr>
        <w:t xml:space="preserve">Combat Gear </w:t>
      </w:r>
      <w:r w:rsidR="00A03F50" w:rsidRPr="00A03F50">
        <w:rPr>
          <w:rFonts w:ascii="Arial" w:hAnsi="Arial" w:cs="Arial"/>
          <w:i/>
          <w:sz w:val="16"/>
          <w:szCs w:val="16"/>
        </w:rPr>
        <w:t>potion of cure moderate wounds</w:t>
      </w:r>
    </w:p>
    <w:p w14:paraId="243C4BFF" w14:textId="27140292" w:rsidR="00C558A3" w:rsidRPr="00A03F50" w:rsidRDefault="00C558A3" w:rsidP="00C558A3">
      <w:pPr>
        <w:spacing w:after="0" w:line="240" w:lineRule="auto"/>
        <w:rPr>
          <w:rFonts w:ascii="Arial" w:hAnsi="Arial" w:cs="Arial"/>
          <w:i/>
          <w:sz w:val="16"/>
          <w:szCs w:val="16"/>
        </w:rPr>
      </w:pPr>
      <w:r w:rsidRPr="00C558A3">
        <w:rPr>
          <w:rFonts w:ascii="Arial" w:hAnsi="Arial" w:cs="Arial"/>
          <w:sz w:val="16"/>
          <w:szCs w:val="16"/>
        </w:rPr>
        <w:t xml:space="preserve">Other Gear </w:t>
      </w:r>
      <w:r w:rsidRPr="00A03F50">
        <w:rPr>
          <w:rFonts w:ascii="Arial" w:hAnsi="Arial" w:cs="Arial"/>
          <w:i/>
          <w:sz w:val="16"/>
          <w:szCs w:val="16"/>
        </w:rPr>
        <w:t>belt of</w:t>
      </w:r>
      <w:r w:rsidR="00A03F50" w:rsidRPr="00A03F50">
        <w:rPr>
          <w:rFonts w:ascii="Arial" w:hAnsi="Arial" w:cs="Arial"/>
          <w:i/>
          <w:sz w:val="16"/>
          <w:szCs w:val="16"/>
        </w:rPr>
        <w:t xml:space="preserve"> </w:t>
      </w:r>
      <w:r w:rsidRPr="00A03F50">
        <w:rPr>
          <w:rFonts w:ascii="Arial" w:hAnsi="Arial" w:cs="Arial"/>
          <w:i/>
          <w:sz w:val="16"/>
          <w:szCs w:val="16"/>
        </w:rPr>
        <w:t>giant strength +4, +2 chainmail, +2 greatsword</w:t>
      </w:r>
    </w:p>
    <w:p w14:paraId="247D2DFA" w14:textId="77777777" w:rsidR="001517F4" w:rsidRPr="00A03F50" w:rsidRDefault="001517F4" w:rsidP="001517F4">
      <w:pPr>
        <w:widowControl w:val="0"/>
        <w:autoSpaceDE w:val="0"/>
        <w:autoSpaceDN w:val="0"/>
        <w:adjustRightInd w:val="0"/>
        <w:spacing w:after="0" w:line="240" w:lineRule="auto"/>
        <w:rPr>
          <w:rFonts w:ascii="Arial" w:hAnsi="Arial" w:cs="Arial"/>
          <w:b/>
          <w:i/>
          <w:sz w:val="16"/>
          <w:szCs w:val="16"/>
        </w:rPr>
      </w:pPr>
    </w:p>
    <w:p w14:paraId="32F6A923" w14:textId="543ED312" w:rsidR="00A03F50" w:rsidRPr="00A03F50" w:rsidRDefault="00A03F50" w:rsidP="00A03F50">
      <w:pPr>
        <w:widowControl w:val="0"/>
        <w:autoSpaceDE w:val="0"/>
        <w:autoSpaceDN w:val="0"/>
        <w:adjustRightInd w:val="0"/>
        <w:spacing w:after="0" w:line="240" w:lineRule="auto"/>
        <w:rPr>
          <w:rFonts w:ascii="Arial" w:hAnsi="Arial" w:cs="Arial"/>
          <w:sz w:val="12"/>
          <w:szCs w:val="12"/>
        </w:rPr>
      </w:pPr>
      <w:r>
        <w:rPr>
          <w:rFonts w:ascii="Arial" w:hAnsi="Arial" w:cs="Arial"/>
          <w:sz w:val="16"/>
          <w:szCs w:val="16"/>
        </w:rPr>
        <w:br w:type="column"/>
      </w:r>
      <w:r w:rsidRPr="00A03F50">
        <w:rPr>
          <w:rFonts w:ascii="Arial" w:hAnsi="Arial" w:cs="Arial"/>
          <w:sz w:val="12"/>
          <w:szCs w:val="12"/>
        </w:rPr>
        <w:lastRenderedPageBreak/>
        <w:t>Uncanny Dodge (Ex)</w:t>
      </w:r>
    </w:p>
    <w:p w14:paraId="09343195" w14:textId="77777777" w:rsidR="00A03F50" w:rsidRDefault="00A03F50" w:rsidP="00A03F50">
      <w:pPr>
        <w:widowControl w:val="0"/>
        <w:autoSpaceDE w:val="0"/>
        <w:autoSpaceDN w:val="0"/>
        <w:adjustRightInd w:val="0"/>
        <w:spacing w:after="0" w:line="240" w:lineRule="auto"/>
        <w:rPr>
          <w:rFonts w:ascii="Arial" w:hAnsi="Arial" w:cs="Arial"/>
          <w:sz w:val="12"/>
          <w:szCs w:val="12"/>
        </w:rPr>
      </w:pPr>
      <w:r w:rsidRPr="00A03F50">
        <w:rPr>
          <w:rFonts w:ascii="Arial" w:hAnsi="Arial" w:cs="Arial"/>
          <w:sz w:val="12"/>
          <w:szCs w:val="12"/>
        </w:rPr>
        <w:t>Starting at 4th level, a rogue can react to danger before her senses would normally allow her to do so. She cannot be caught flat-footed, nor does she lose her Dex bonus to AC if the attacker is invisible. She still loses her Dexterity bonus to AC if immobilized. A rogue with this ability can still lose her Dexterity bonus to AC if an opponent successfully uses the feint action (see Combat) against her.</w:t>
      </w:r>
    </w:p>
    <w:p w14:paraId="7D8493A8" w14:textId="77777777" w:rsidR="00A03F50" w:rsidRDefault="00A03F50" w:rsidP="00A03F50">
      <w:pPr>
        <w:widowControl w:val="0"/>
        <w:autoSpaceDE w:val="0"/>
        <w:autoSpaceDN w:val="0"/>
        <w:adjustRightInd w:val="0"/>
        <w:spacing w:after="0" w:line="240" w:lineRule="auto"/>
        <w:rPr>
          <w:rFonts w:ascii="Arial" w:hAnsi="Arial" w:cs="Arial"/>
          <w:sz w:val="12"/>
          <w:szCs w:val="12"/>
        </w:rPr>
      </w:pPr>
    </w:p>
    <w:p w14:paraId="0B1071D2" w14:textId="77777777" w:rsidR="00A03F50" w:rsidRPr="00A03F50" w:rsidRDefault="00A03F50" w:rsidP="00A03F50">
      <w:pPr>
        <w:widowControl w:val="0"/>
        <w:autoSpaceDE w:val="0"/>
        <w:autoSpaceDN w:val="0"/>
        <w:adjustRightInd w:val="0"/>
        <w:spacing w:after="0" w:line="240" w:lineRule="auto"/>
        <w:rPr>
          <w:rFonts w:ascii="Arial" w:hAnsi="Arial" w:cs="Arial"/>
          <w:sz w:val="12"/>
          <w:szCs w:val="12"/>
        </w:rPr>
      </w:pPr>
      <w:r w:rsidRPr="00A03F50">
        <w:rPr>
          <w:rFonts w:ascii="Arial" w:hAnsi="Arial" w:cs="Arial"/>
          <w:sz w:val="12"/>
          <w:szCs w:val="12"/>
        </w:rPr>
        <w:t>Surprise Attack (Ex)</w:t>
      </w:r>
    </w:p>
    <w:p w14:paraId="62217FA0" w14:textId="10EB46DB" w:rsidR="00A03F50" w:rsidRDefault="00A03F50" w:rsidP="00A03F50">
      <w:pPr>
        <w:widowControl w:val="0"/>
        <w:autoSpaceDE w:val="0"/>
        <w:autoSpaceDN w:val="0"/>
        <w:adjustRightInd w:val="0"/>
        <w:spacing w:after="0" w:line="240" w:lineRule="auto"/>
        <w:rPr>
          <w:rFonts w:ascii="Arial" w:hAnsi="Arial" w:cs="Arial"/>
          <w:sz w:val="12"/>
          <w:szCs w:val="12"/>
        </w:rPr>
      </w:pPr>
      <w:r w:rsidRPr="00A03F50">
        <w:rPr>
          <w:rFonts w:ascii="Arial" w:hAnsi="Arial" w:cs="Arial"/>
          <w:sz w:val="12"/>
          <w:szCs w:val="12"/>
        </w:rPr>
        <w:t>Benefit: During the surprise round, opponents are always considered flat-footed to a rogue with this ability, even if they have already acted.</w:t>
      </w:r>
    </w:p>
    <w:p w14:paraId="2D09F090" w14:textId="77777777" w:rsidR="00A03F50" w:rsidRDefault="00A03F50" w:rsidP="00A03F50">
      <w:pPr>
        <w:widowControl w:val="0"/>
        <w:autoSpaceDE w:val="0"/>
        <w:autoSpaceDN w:val="0"/>
        <w:adjustRightInd w:val="0"/>
        <w:spacing w:after="0" w:line="240" w:lineRule="auto"/>
        <w:rPr>
          <w:rFonts w:ascii="Arial" w:hAnsi="Arial" w:cs="Arial"/>
          <w:sz w:val="12"/>
          <w:szCs w:val="12"/>
        </w:rPr>
      </w:pPr>
    </w:p>
    <w:p w14:paraId="349407C3" w14:textId="77777777" w:rsidR="00A03F50" w:rsidRPr="00A03F50" w:rsidRDefault="00A03F50" w:rsidP="00A03F50">
      <w:pPr>
        <w:widowControl w:val="0"/>
        <w:autoSpaceDE w:val="0"/>
        <w:autoSpaceDN w:val="0"/>
        <w:adjustRightInd w:val="0"/>
        <w:spacing w:after="0" w:line="240" w:lineRule="auto"/>
        <w:rPr>
          <w:rFonts w:ascii="Arial" w:hAnsi="Arial" w:cs="Arial"/>
          <w:sz w:val="12"/>
          <w:szCs w:val="12"/>
        </w:rPr>
      </w:pPr>
      <w:r w:rsidRPr="00A03F50">
        <w:rPr>
          <w:rFonts w:ascii="Arial" w:hAnsi="Arial" w:cs="Arial"/>
          <w:sz w:val="12"/>
          <w:szCs w:val="12"/>
        </w:rPr>
        <w:t>Rogue Crawl (Ex)</w:t>
      </w:r>
    </w:p>
    <w:p w14:paraId="715E9635" w14:textId="2DFA816F" w:rsidR="00A03F50" w:rsidRDefault="00A03F50" w:rsidP="00A03F50">
      <w:pPr>
        <w:widowControl w:val="0"/>
        <w:autoSpaceDE w:val="0"/>
        <w:autoSpaceDN w:val="0"/>
        <w:adjustRightInd w:val="0"/>
        <w:spacing w:after="0" w:line="240" w:lineRule="auto"/>
        <w:rPr>
          <w:rFonts w:ascii="Arial" w:hAnsi="Arial" w:cs="Arial"/>
          <w:sz w:val="12"/>
          <w:szCs w:val="12"/>
        </w:rPr>
      </w:pPr>
      <w:r w:rsidRPr="00A03F50">
        <w:rPr>
          <w:rFonts w:ascii="Arial" w:hAnsi="Arial" w:cs="Arial"/>
          <w:sz w:val="12"/>
          <w:szCs w:val="12"/>
        </w:rPr>
        <w:t>Benefit: While prone, a rogue with this ability can move at half speed. This movement provokes attacks of opportunity as normal. A rogue with this talent can take a 5-foot step while crawling.</w:t>
      </w:r>
    </w:p>
    <w:p w14:paraId="7E443EA3" w14:textId="77777777" w:rsidR="00A03F50" w:rsidRDefault="00A03F50" w:rsidP="00A03F50">
      <w:pPr>
        <w:widowControl w:val="0"/>
        <w:autoSpaceDE w:val="0"/>
        <w:autoSpaceDN w:val="0"/>
        <w:adjustRightInd w:val="0"/>
        <w:spacing w:after="0" w:line="240" w:lineRule="auto"/>
        <w:rPr>
          <w:rFonts w:ascii="Arial" w:hAnsi="Arial" w:cs="Arial"/>
          <w:sz w:val="12"/>
          <w:szCs w:val="12"/>
        </w:rPr>
      </w:pPr>
    </w:p>
    <w:p w14:paraId="08F4492D" w14:textId="02FE71E7" w:rsidR="00A03F50" w:rsidRPr="00A03F50" w:rsidRDefault="00A03F50" w:rsidP="00A03F50">
      <w:pPr>
        <w:widowControl w:val="0"/>
        <w:autoSpaceDE w:val="0"/>
        <w:autoSpaceDN w:val="0"/>
        <w:adjustRightInd w:val="0"/>
        <w:spacing w:after="0" w:line="240" w:lineRule="auto"/>
        <w:rPr>
          <w:rFonts w:ascii="Arial" w:hAnsi="Arial" w:cs="Arial"/>
          <w:sz w:val="12"/>
          <w:szCs w:val="12"/>
        </w:rPr>
      </w:pPr>
      <w:r w:rsidRPr="00A03F50">
        <w:rPr>
          <w:rFonts w:ascii="Arial" w:hAnsi="Arial" w:cs="Arial"/>
          <w:sz w:val="12"/>
          <w:szCs w:val="12"/>
        </w:rPr>
        <w:t>Step Up (Combat)</w:t>
      </w:r>
    </w:p>
    <w:p w14:paraId="1B23DFB7" w14:textId="1EA80A4F" w:rsidR="00A03F50" w:rsidRDefault="00A03F50" w:rsidP="00A03F50">
      <w:pPr>
        <w:widowControl w:val="0"/>
        <w:autoSpaceDE w:val="0"/>
        <w:autoSpaceDN w:val="0"/>
        <w:adjustRightInd w:val="0"/>
        <w:spacing w:after="0" w:line="240" w:lineRule="auto"/>
        <w:rPr>
          <w:rFonts w:ascii="Arial" w:hAnsi="Arial" w:cs="Arial"/>
          <w:sz w:val="12"/>
          <w:szCs w:val="12"/>
        </w:rPr>
      </w:pPr>
      <w:r w:rsidRPr="00A03F50">
        <w:rPr>
          <w:rFonts w:ascii="Arial" w:hAnsi="Arial" w:cs="Arial"/>
          <w:sz w:val="12"/>
          <w:szCs w:val="12"/>
        </w:rPr>
        <w:t>Benefit: Whenever an adjacent foe attempts to take a 5-foot step away from you, you may also make a 5-foot step as an immediate action so long as you end up adjacent to the foe that triggered this ability. If you take this step, you cannot take a 5-foot step during your next turn. If you take an action to move during your next turn, subtract 5 feet from your total movement.</w:t>
      </w:r>
    </w:p>
    <w:p w14:paraId="3A2A1709" w14:textId="77777777" w:rsidR="00A03F50" w:rsidRPr="00630377" w:rsidRDefault="00A03F50" w:rsidP="00A03F50">
      <w:pPr>
        <w:widowControl w:val="0"/>
        <w:autoSpaceDE w:val="0"/>
        <w:autoSpaceDN w:val="0"/>
        <w:adjustRightInd w:val="0"/>
        <w:spacing w:after="0" w:line="240" w:lineRule="auto"/>
        <w:rPr>
          <w:rFonts w:ascii="Arial" w:hAnsi="Arial" w:cs="Arial"/>
          <w:sz w:val="12"/>
          <w:szCs w:val="12"/>
        </w:rPr>
      </w:pPr>
    </w:p>
    <w:p w14:paraId="583FE676" w14:textId="79564188" w:rsidR="00630377" w:rsidRPr="00630377" w:rsidRDefault="00630377" w:rsidP="00630377">
      <w:pPr>
        <w:widowControl w:val="0"/>
        <w:autoSpaceDE w:val="0"/>
        <w:autoSpaceDN w:val="0"/>
        <w:adjustRightInd w:val="0"/>
        <w:spacing w:after="0" w:line="240" w:lineRule="auto"/>
        <w:rPr>
          <w:rFonts w:ascii="Arial" w:hAnsi="Arial" w:cs="Arial"/>
          <w:sz w:val="12"/>
          <w:szCs w:val="12"/>
        </w:rPr>
      </w:pPr>
      <w:r w:rsidRPr="00630377">
        <w:rPr>
          <w:rFonts w:ascii="Arial" w:hAnsi="Arial" w:cs="Arial"/>
          <w:sz w:val="12"/>
          <w:szCs w:val="12"/>
        </w:rPr>
        <w:t>Dazzling Display (Combat)</w:t>
      </w:r>
    </w:p>
    <w:p w14:paraId="103D7A59" w14:textId="77777777" w:rsidR="00630377" w:rsidRDefault="00630377" w:rsidP="00630377">
      <w:pPr>
        <w:widowControl w:val="0"/>
        <w:autoSpaceDE w:val="0"/>
        <w:autoSpaceDN w:val="0"/>
        <w:adjustRightInd w:val="0"/>
        <w:spacing w:after="0" w:line="240" w:lineRule="auto"/>
        <w:rPr>
          <w:rFonts w:ascii="Arial" w:hAnsi="Arial" w:cs="Arial"/>
          <w:sz w:val="12"/>
          <w:szCs w:val="12"/>
        </w:rPr>
      </w:pPr>
      <w:r w:rsidRPr="00630377">
        <w:rPr>
          <w:rFonts w:ascii="Arial" w:hAnsi="Arial" w:cs="Arial"/>
          <w:sz w:val="12"/>
          <w:szCs w:val="12"/>
        </w:rPr>
        <w:t>Benefit: While wielding the weapon in which you have Weapon Focus, you can perform a bewildering show of prowess as a full-round action. Make an Intimidate check to demoralize all foes within 30 feet who can see your display.</w:t>
      </w:r>
    </w:p>
    <w:p w14:paraId="5707A5A4" w14:textId="6314B347" w:rsidR="00630377" w:rsidRPr="00630377" w:rsidRDefault="00630377" w:rsidP="00630377">
      <w:pPr>
        <w:widowControl w:val="0"/>
        <w:autoSpaceDE w:val="0"/>
        <w:autoSpaceDN w:val="0"/>
        <w:adjustRightInd w:val="0"/>
        <w:spacing w:after="0" w:line="240" w:lineRule="auto"/>
        <w:rPr>
          <w:rFonts w:ascii="Arial" w:hAnsi="Arial" w:cs="Arial"/>
          <w:sz w:val="12"/>
          <w:szCs w:val="12"/>
        </w:rPr>
      </w:pPr>
      <w:r w:rsidRPr="00630377">
        <w:rPr>
          <w:rFonts w:ascii="Arial" w:hAnsi="Arial" w:cs="Arial"/>
          <w:sz w:val="12"/>
          <w:szCs w:val="12"/>
        </w:rPr>
        <w:t>Demoralize</w:t>
      </w:r>
      <w:r>
        <w:rPr>
          <w:rFonts w:ascii="Arial" w:hAnsi="Arial" w:cs="Arial"/>
          <w:sz w:val="12"/>
          <w:szCs w:val="12"/>
        </w:rPr>
        <w:t xml:space="preserve"> Opponent</w:t>
      </w:r>
    </w:p>
    <w:p w14:paraId="1BE5B2D6" w14:textId="2C2EA59A" w:rsidR="00630377" w:rsidRPr="00630377" w:rsidRDefault="00630377" w:rsidP="00630377">
      <w:pPr>
        <w:widowControl w:val="0"/>
        <w:autoSpaceDE w:val="0"/>
        <w:autoSpaceDN w:val="0"/>
        <w:adjustRightInd w:val="0"/>
        <w:spacing w:after="0" w:line="240" w:lineRule="auto"/>
        <w:rPr>
          <w:rFonts w:ascii="Arial" w:hAnsi="Arial" w:cs="Arial"/>
          <w:sz w:val="12"/>
          <w:szCs w:val="12"/>
        </w:rPr>
      </w:pPr>
      <w:r w:rsidRPr="00630377">
        <w:rPr>
          <w:rFonts w:ascii="Arial" w:hAnsi="Arial" w:cs="Arial"/>
          <w:sz w:val="12"/>
          <w:szCs w:val="12"/>
        </w:rPr>
        <w:t>You can use this skill to cause an opponent to become shaken for a number of rounds. This shaken condition doesn’t stack with other shaken conditions to make an affected creature frightened. The DC of this check is equal to 10 + the target’s Hit Dice + the target’s Wisdom modifier.</w:t>
      </w:r>
    </w:p>
    <w:p w14:paraId="6CCEE12E" w14:textId="062A49F7" w:rsidR="00630377" w:rsidRPr="00630377" w:rsidRDefault="00630377" w:rsidP="00630377">
      <w:pPr>
        <w:widowControl w:val="0"/>
        <w:autoSpaceDE w:val="0"/>
        <w:autoSpaceDN w:val="0"/>
        <w:adjustRightInd w:val="0"/>
        <w:spacing w:after="0" w:line="240" w:lineRule="auto"/>
        <w:rPr>
          <w:rFonts w:ascii="Arial" w:hAnsi="Arial" w:cs="Arial"/>
          <w:sz w:val="12"/>
          <w:szCs w:val="12"/>
        </w:rPr>
      </w:pPr>
      <w:r w:rsidRPr="00630377">
        <w:rPr>
          <w:rFonts w:ascii="Arial" w:hAnsi="Arial" w:cs="Arial"/>
          <w:sz w:val="12"/>
          <w:szCs w:val="12"/>
        </w:rPr>
        <w:t>Success: If you are successful, the target is shaken for one round. This duration increases by 1 round for every 5 by which you beat the DC. You can only threaten an opponent this way if it is within 30 feet and can clearly see and hear you. Using demoralize on the same creature only extends the duration; it does not crea</w:t>
      </w:r>
      <w:r>
        <w:rPr>
          <w:rFonts w:ascii="Arial" w:hAnsi="Arial" w:cs="Arial"/>
          <w:sz w:val="12"/>
          <w:szCs w:val="12"/>
        </w:rPr>
        <w:t xml:space="preserve">te a stronger fear condition.  </w:t>
      </w:r>
    </w:p>
    <w:p w14:paraId="6E3DA638" w14:textId="1F643BFC" w:rsidR="00630377" w:rsidRPr="00630377" w:rsidRDefault="00630377" w:rsidP="00630377">
      <w:pPr>
        <w:widowControl w:val="0"/>
        <w:autoSpaceDE w:val="0"/>
        <w:autoSpaceDN w:val="0"/>
        <w:adjustRightInd w:val="0"/>
        <w:spacing w:after="0" w:line="240" w:lineRule="auto"/>
        <w:rPr>
          <w:rFonts w:ascii="Arial" w:hAnsi="Arial" w:cs="Arial"/>
          <w:sz w:val="12"/>
          <w:szCs w:val="12"/>
        </w:rPr>
      </w:pPr>
      <w:r w:rsidRPr="00630377">
        <w:rPr>
          <w:rFonts w:ascii="Arial" w:hAnsi="Arial" w:cs="Arial"/>
          <w:sz w:val="12"/>
          <w:szCs w:val="12"/>
        </w:rPr>
        <w:t>Fail: The opponent is not shaken.</w:t>
      </w:r>
    </w:p>
    <w:p w14:paraId="0810F4ED" w14:textId="25B2B5D1" w:rsidR="00630377" w:rsidRPr="00630377" w:rsidRDefault="00630377" w:rsidP="00630377">
      <w:pPr>
        <w:widowControl w:val="0"/>
        <w:autoSpaceDE w:val="0"/>
        <w:autoSpaceDN w:val="0"/>
        <w:adjustRightInd w:val="0"/>
        <w:spacing w:after="0" w:line="240" w:lineRule="auto"/>
        <w:rPr>
          <w:rFonts w:ascii="Arial" w:hAnsi="Arial" w:cs="Arial"/>
          <w:sz w:val="12"/>
          <w:szCs w:val="12"/>
        </w:rPr>
      </w:pPr>
      <w:r w:rsidRPr="00630377">
        <w:rPr>
          <w:rFonts w:ascii="Arial" w:hAnsi="Arial" w:cs="Arial"/>
          <w:sz w:val="12"/>
          <w:szCs w:val="12"/>
        </w:rPr>
        <w:t>Action Demoralizing an</w:t>
      </w:r>
      <w:r>
        <w:rPr>
          <w:rFonts w:ascii="Arial" w:hAnsi="Arial" w:cs="Arial"/>
          <w:sz w:val="12"/>
          <w:szCs w:val="12"/>
        </w:rPr>
        <w:t xml:space="preserve"> opponent is a standard action.</w:t>
      </w:r>
    </w:p>
    <w:p w14:paraId="7D0E262F" w14:textId="0D90E47E" w:rsidR="00630377" w:rsidRDefault="00630377" w:rsidP="00630377">
      <w:pPr>
        <w:widowControl w:val="0"/>
        <w:autoSpaceDE w:val="0"/>
        <w:autoSpaceDN w:val="0"/>
        <w:adjustRightInd w:val="0"/>
        <w:spacing w:after="0" w:line="240" w:lineRule="auto"/>
        <w:rPr>
          <w:rFonts w:ascii="Arial" w:hAnsi="Arial" w:cs="Arial"/>
          <w:sz w:val="12"/>
          <w:szCs w:val="12"/>
        </w:rPr>
      </w:pPr>
      <w:r w:rsidRPr="00630377">
        <w:rPr>
          <w:rFonts w:ascii="Arial" w:hAnsi="Arial" w:cs="Arial"/>
          <w:sz w:val="12"/>
          <w:szCs w:val="12"/>
        </w:rPr>
        <w:t>Retry? You can attempt to intimidate an opponent again, but each additional check increases the DC by +5. This increase resets after one hour has passed.</w:t>
      </w:r>
    </w:p>
    <w:p w14:paraId="53F5E007" w14:textId="77777777" w:rsidR="00630377" w:rsidRDefault="00630377" w:rsidP="00630377">
      <w:pPr>
        <w:widowControl w:val="0"/>
        <w:autoSpaceDE w:val="0"/>
        <w:autoSpaceDN w:val="0"/>
        <w:adjustRightInd w:val="0"/>
        <w:spacing w:after="0" w:line="240" w:lineRule="auto"/>
        <w:rPr>
          <w:rFonts w:ascii="Arial" w:hAnsi="Arial" w:cs="Arial"/>
          <w:sz w:val="12"/>
          <w:szCs w:val="12"/>
        </w:rPr>
      </w:pPr>
    </w:p>
    <w:p w14:paraId="20AABC5D" w14:textId="2326150E" w:rsidR="00630377" w:rsidRPr="00630377" w:rsidRDefault="00630377" w:rsidP="00630377">
      <w:pPr>
        <w:widowControl w:val="0"/>
        <w:autoSpaceDE w:val="0"/>
        <w:autoSpaceDN w:val="0"/>
        <w:adjustRightInd w:val="0"/>
        <w:spacing w:after="0" w:line="240" w:lineRule="auto"/>
        <w:rPr>
          <w:rFonts w:ascii="Arial" w:hAnsi="Arial" w:cs="Arial"/>
          <w:sz w:val="12"/>
          <w:szCs w:val="12"/>
        </w:rPr>
      </w:pPr>
      <w:r w:rsidRPr="00630377">
        <w:rPr>
          <w:rFonts w:ascii="Arial" w:hAnsi="Arial" w:cs="Arial"/>
          <w:sz w:val="12"/>
          <w:szCs w:val="12"/>
        </w:rPr>
        <w:t>Lunge (Combat)</w:t>
      </w:r>
    </w:p>
    <w:p w14:paraId="1131D55B" w14:textId="510908D0" w:rsidR="00630377" w:rsidRDefault="00630377" w:rsidP="00630377">
      <w:pPr>
        <w:widowControl w:val="0"/>
        <w:autoSpaceDE w:val="0"/>
        <w:autoSpaceDN w:val="0"/>
        <w:adjustRightInd w:val="0"/>
        <w:spacing w:after="0" w:line="240" w:lineRule="auto"/>
        <w:rPr>
          <w:rFonts w:ascii="Arial" w:hAnsi="Arial" w:cs="Arial"/>
          <w:sz w:val="12"/>
          <w:szCs w:val="12"/>
        </w:rPr>
      </w:pPr>
      <w:r w:rsidRPr="00630377">
        <w:rPr>
          <w:rFonts w:ascii="Arial" w:hAnsi="Arial" w:cs="Arial"/>
          <w:sz w:val="12"/>
          <w:szCs w:val="12"/>
        </w:rPr>
        <w:t>Benefit: You can increase the reach of your melee attacks by 5 feet until the end of your turn by taking a –2 penalty to your AC until your next turn. You must decide to use this ability before any attacks are made.</w:t>
      </w:r>
    </w:p>
    <w:p w14:paraId="1AA042DD" w14:textId="77777777" w:rsidR="00630377" w:rsidRDefault="00630377" w:rsidP="00630377">
      <w:pPr>
        <w:widowControl w:val="0"/>
        <w:autoSpaceDE w:val="0"/>
        <w:autoSpaceDN w:val="0"/>
        <w:adjustRightInd w:val="0"/>
        <w:spacing w:after="0" w:line="240" w:lineRule="auto"/>
        <w:rPr>
          <w:rFonts w:ascii="Arial" w:hAnsi="Arial" w:cs="Arial"/>
          <w:sz w:val="12"/>
          <w:szCs w:val="12"/>
        </w:rPr>
      </w:pPr>
    </w:p>
    <w:p w14:paraId="3F8C38F5" w14:textId="06D99C5B" w:rsidR="00630377" w:rsidRPr="00630377" w:rsidRDefault="00630377" w:rsidP="00630377">
      <w:pPr>
        <w:widowControl w:val="0"/>
        <w:autoSpaceDE w:val="0"/>
        <w:autoSpaceDN w:val="0"/>
        <w:adjustRightInd w:val="0"/>
        <w:spacing w:after="0" w:line="240" w:lineRule="auto"/>
        <w:rPr>
          <w:rFonts w:ascii="Arial" w:hAnsi="Arial" w:cs="Arial"/>
          <w:sz w:val="12"/>
          <w:szCs w:val="12"/>
        </w:rPr>
      </w:pPr>
      <w:r>
        <w:rPr>
          <w:rFonts w:ascii="Arial" w:hAnsi="Arial" w:cs="Arial"/>
          <w:sz w:val="12"/>
          <w:szCs w:val="12"/>
        </w:rPr>
        <w:t>Shatter Defenses (Combat)</w:t>
      </w:r>
    </w:p>
    <w:p w14:paraId="07027A3A" w14:textId="0171D3DE" w:rsidR="00630377" w:rsidRDefault="00630377" w:rsidP="00630377">
      <w:pPr>
        <w:widowControl w:val="0"/>
        <w:autoSpaceDE w:val="0"/>
        <w:autoSpaceDN w:val="0"/>
        <w:adjustRightInd w:val="0"/>
        <w:spacing w:after="0" w:line="240" w:lineRule="auto"/>
        <w:rPr>
          <w:rFonts w:ascii="Arial" w:hAnsi="Arial" w:cs="Arial"/>
          <w:sz w:val="12"/>
          <w:szCs w:val="12"/>
        </w:rPr>
      </w:pPr>
      <w:r w:rsidRPr="00630377">
        <w:rPr>
          <w:rFonts w:ascii="Arial" w:hAnsi="Arial" w:cs="Arial"/>
          <w:sz w:val="12"/>
          <w:szCs w:val="12"/>
        </w:rPr>
        <w:t>Benefit: Any shaken, frightened, or panicked opponent hit by you this round is flat-footed to your attacks until the end of your next turn. This includes any additional attacks you make this round.</w:t>
      </w:r>
    </w:p>
    <w:p w14:paraId="22DBCC9E" w14:textId="77777777" w:rsidR="00630377" w:rsidRDefault="00630377" w:rsidP="00630377">
      <w:pPr>
        <w:widowControl w:val="0"/>
        <w:autoSpaceDE w:val="0"/>
        <w:autoSpaceDN w:val="0"/>
        <w:adjustRightInd w:val="0"/>
        <w:spacing w:after="0" w:line="240" w:lineRule="auto"/>
        <w:rPr>
          <w:rFonts w:ascii="Arial" w:hAnsi="Arial" w:cs="Arial"/>
          <w:sz w:val="12"/>
          <w:szCs w:val="12"/>
        </w:rPr>
      </w:pPr>
    </w:p>
    <w:p w14:paraId="65458078" w14:textId="77777777" w:rsidR="00630377" w:rsidRDefault="00630377" w:rsidP="00630377">
      <w:pPr>
        <w:widowControl w:val="0"/>
        <w:autoSpaceDE w:val="0"/>
        <w:autoSpaceDN w:val="0"/>
        <w:adjustRightInd w:val="0"/>
        <w:spacing w:after="0" w:line="240" w:lineRule="auto"/>
        <w:rPr>
          <w:rFonts w:ascii="Arial" w:hAnsi="Arial" w:cs="Arial"/>
          <w:sz w:val="12"/>
          <w:szCs w:val="12"/>
        </w:rPr>
      </w:pPr>
    </w:p>
    <w:p w14:paraId="365E68D7" w14:textId="77777777" w:rsidR="00630377" w:rsidRDefault="00630377" w:rsidP="00630377">
      <w:pPr>
        <w:widowControl w:val="0"/>
        <w:autoSpaceDE w:val="0"/>
        <w:autoSpaceDN w:val="0"/>
        <w:adjustRightInd w:val="0"/>
        <w:spacing w:after="0" w:line="240" w:lineRule="auto"/>
        <w:rPr>
          <w:rFonts w:ascii="Arial" w:hAnsi="Arial" w:cs="Arial"/>
          <w:sz w:val="12"/>
          <w:szCs w:val="12"/>
        </w:rPr>
      </w:pPr>
    </w:p>
    <w:p w14:paraId="5FA897D1" w14:textId="072743DA" w:rsidR="00E61642" w:rsidRDefault="0022721D" w:rsidP="00630377">
      <w:pPr>
        <w:widowControl w:val="0"/>
        <w:autoSpaceDE w:val="0"/>
        <w:autoSpaceDN w:val="0"/>
        <w:adjustRightInd w:val="0"/>
        <w:spacing w:after="0" w:line="240" w:lineRule="auto"/>
        <w:rPr>
          <w:rFonts w:ascii="Arial" w:hAnsi="Arial" w:cs="Arial"/>
          <w:b/>
          <w:sz w:val="16"/>
          <w:szCs w:val="16"/>
        </w:rPr>
      </w:pPr>
      <w:r>
        <w:rPr>
          <w:rFonts w:ascii="Arial" w:hAnsi="Arial" w:cs="Arial"/>
          <w:sz w:val="12"/>
          <w:szCs w:val="12"/>
        </w:rPr>
        <w:br w:type="column"/>
      </w:r>
      <w:r w:rsidR="00B401E5">
        <w:rPr>
          <w:rFonts w:ascii="Arial" w:hAnsi="Arial" w:cs="Arial"/>
          <w:b/>
          <w:sz w:val="16"/>
          <w:szCs w:val="16"/>
        </w:rPr>
        <w:lastRenderedPageBreak/>
        <w:t>ACT 2</w:t>
      </w:r>
      <w:r w:rsidR="00E61642">
        <w:rPr>
          <w:rFonts w:ascii="Arial" w:hAnsi="Arial" w:cs="Arial"/>
          <w:b/>
          <w:sz w:val="16"/>
          <w:szCs w:val="16"/>
        </w:rPr>
        <w:t>: THE SEA CAVE</w:t>
      </w:r>
    </w:p>
    <w:p w14:paraId="7253D16F" w14:textId="77777777" w:rsidR="0026537F" w:rsidRDefault="0026537F" w:rsidP="00E61642">
      <w:pPr>
        <w:widowControl w:val="0"/>
        <w:autoSpaceDE w:val="0"/>
        <w:autoSpaceDN w:val="0"/>
        <w:adjustRightInd w:val="0"/>
        <w:spacing w:after="0" w:line="240" w:lineRule="auto"/>
        <w:rPr>
          <w:rFonts w:ascii="Arial" w:hAnsi="Arial" w:cs="Arial"/>
          <w:sz w:val="16"/>
          <w:szCs w:val="16"/>
        </w:rPr>
      </w:pPr>
    </w:p>
    <w:p w14:paraId="40F7FA35" w14:textId="77777777" w:rsidR="00E61642" w:rsidRPr="0026537F" w:rsidRDefault="00E61642" w:rsidP="00E61642">
      <w:pPr>
        <w:widowControl w:val="0"/>
        <w:autoSpaceDE w:val="0"/>
        <w:autoSpaceDN w:val="0"/>
        <w:adjustRightInd w:val="0"/>
        <w:spacing w:after="0" w:line="240" w:lineRule="auto"/>
        <w:rPr>
          <w:rFonts w:ascii="Arial" w:hAnsi="Arial" w:cs="Arial"/>
          <w:b/>
          <w:sz w:val="16"/>
          <w:szCs w:val="16"/>
        </w:rPr>
      </w:pPr>
      <w:r w:rsidRPr="0026537F">
        <w:rPr>
          <w:rFonts w:ascii="Arial" w:hAnsi="Arial" w:cs="Arial"/>
          <w:b/>
          <w:sz w:val="16"/>
          <w:szCs w:val="16"/>
        </w:rPr>
        <w:t>Tier 5–6 (CR 6)</w:t>
      </w:r>
    </w:p>
    <w:p w14:paraId="0446A9AF" w14:textId="1496795A" w:rsidR="00E61642" w:rsidRPr="0026537F" w:rsidRDefault="00E61642" w:rsidP="00E61642">
      <w:pPr>
        <w:widowControl w:val="0"/>
        <w:autoSpaceDE w:val="0"/>
        <w:autoSpaceDN w:val="0"/>
        <w:adjustRightInd w:val="0"/>
        <w:spacing w:after="0" w:line="240" w:lineRule="auto"/>
        <w:rPr>
          <w:rFonts w:ascii="Arial" w:hAnsi="Arial" w:cs="Arial"/>
          <w:b/>
          <w:sz w:val="16"/>
          <w:szCs w:val="16"/>
        </w:rPr>
      </w:pPr>
      <w:r w:rsidRPr="0026537F">
        <w:rPr>
          <w:rFonts w:ascii="Arial" w:hAnsi="Arial" w:cs="Arial"/>
          <w:b/>
          <w:sz w:val="16"/>
          <w:szCs w:val="16"/>
        </w:rPr>
        <w:t xml:space="preserve">Giant Crab (2) </w:t>
      </w:r>
      <w:r w:rsidR="0026537F">
        <w:rPr>
          <w:rFonts w:ascii="Arial" w:hAnsi="Arial" w:cs="Arial"/>
          <w:b/>
          <w:sz w:val="16"/>
          <w:szCs w:val="16"/>
        </w:rPr>
        <w:tab/>
      </w:r>
      <w:r w:rsidR="0026537F">
        <w:rPr>
          <w:rFonts w:ascii="Arial" w:hAnsi="Arial" w:cs="Arial"/>
          <w:b/>
          <w:sz w:val="16"/>
          <w:szCs w:val="16"/>
        </w:rPr>
        <w:tab/>
      </w:r>
      <w:r w:rsidRPr="0026537F">
        <w:rPr>
          <w:rFonts w:ascii="Arial" w:hAnsi="Arial" w:cs="Arial"/>
          <w:b/>
          <w:sz w:val="16"/>
          <w:szCs w:val="16"/>
        </w:rPr>
        <w:t>CR 2</w:t>
      </w:r>
    </w:p>
    <w:p w14:paraId="5F53591A" w14:textId="77777777" w:rsidR="0026537F" w:rsidRDefault="0026537F" w:rsidP="00E61642">
      <w:pPr>
        <w:widowControl w:val="0"/>
        <w:autoSpaceDE w:val="0"/>
        <w:autoSpaceDN w:val="0"/>
        <w:adjustRightInd w:val="0"/>
        <w:spacing w:after="0" w:line="240" w:lineRule="auto"/>
        <w:rPr>
          <w:rFonts w:ascii="Arial" w:hAnsi="Arial" w:cs="Arial"/>
          <w:sz w:val="16"/>
          <w:szCs w:val="16"/>
        </w:rPr>
      </w:pPr>
    </w:p>
    <w:p w14:paraId="25E85DAA" w14:textId="77777777"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E61642">
        <w:rPr>
          <w:rFonts w:ascii="Arial" w:hAnsi="Arial" w:cs="Arial"/>
          <w:sz w:val="16"/>
          <w:szCs w:val="16"/>
        </w:rPr>
        <w:t>N Medium vermin (aquatic)</w:t>
      </w:r>
    </w:p>
    <w:p w14:paraId="5E5E1A59" w14:textId="77777777"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E61642">
        <w:rPr>
          <w:rFonts w:ascii="Arial" w:hAnsi="Arial" w:cs="Arial"/>
          <w:sz w:val="16"/>
          <w:szCs w:val="16"/>
        </w:rPr>
        <w:t>Init +1; Senses darkvision 60 ft.; Perception +4</w:t>
      </w:r>
    </w:p>
    <w:p w14:paraId="5B25AF22" w14:textId="77777777" w:rsidR="00E61642" w:rsidRPr="00E61642" w:rsidRDefault="00E61642" w:rsidP="0026537F">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E61642">
        <w:rPr>
          <w:rFonts w:ascii="Arial" w:hAnsi="Arial" w:cs="Arial"/>
          <w:sz w:val="16"/>
          <w:szCs w:val="16"/>
        </w:rPr>
        <w:t>DEFENSE</w:t>
      </w:r>
    </w:p>
    <w:p w14:paraId="4FBC8D48" w14:textId="77777777"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E61642">
        <w:rPr>
          <w:rFonts w:ascii="Arial" w:hAnsi="Arial" w:cs="Arial"/>
          <w:sz w:val="16"/>
          <w:szCs w:val="16"/>
        </w:rPr>
        <w:t>AC 16, touch 11, flat-footed 15; (+1 Dex, +5 natural)</w:t>
      </w:r>
    </w:p>
    <w:p w14:paraId="0F84EC82" w14:textId="77777777"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E61642">
        <w:rPr>
          <w:rFonts w:ascii="Arial" w:hAnsi="Arial" w:cs="Arial"/>
          <w:sz w:val="16"/>
          <w:szCs w:val="16"/>
        </w:rPr>
        <w:t>hp 19 (3d8+6)</w:t>
      </w:r>
    </w:p>
    <w:p w14:paraId="7971F989" w14:textId="77777777"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E61642">
        <w:rPr>
          <w:rFonts w:ascii="Arial" w:hAnsi="Arial" w:cs="Arial"/>
          <w:sz w:val="16"/>
          <w:szCs w:val="16"/>
        </w:rPr>
        <w:t>Fort +5, Ref +2, Will +1</w:t>
      </w:r>
    </w:p>
    <w:p w14:paraId="247EF375" w14:textId="77777777"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E61642">
        <w:rPr>
          <w:rFonts w:ascii="Arial" w:hAnsi="Arial" w:cs="Arial"/>
          <w:sz w:val="16"/>
          <w:szCs w:val="16"/>
        </w:rPr>
        <w:t>Immune mind-affecting effects</w:t>
      </w:r>
    </w:p>
    <w:p w14:paraId="354E9E8E" w14:textId="77777777" w:rsidR="00E61642" w:rsidRPr="00E61642" w:rsidRDefault="00E61642" w:rsidP="0026537F">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E61642">
        <w:rPr>
          <w:rFonts w:ascii="Arial" w:hAnsi="Arial" w:cs="Arial"/>
          <w:sz w:val="16"/>
          <w:szCs w:val="16"/>
        </w:rPr>
        <w:t>OFFENSE</w:t>
      </w:r>
    </w:p>
    <w:p w14:paraId="24257944" w14:textId="77777777"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E61642">
        <w:rPr>
          <w:rFonts w:ascii="Arial" w:hAnsi="Arial" w:cs="Arial"/>
          <w:sz w:val="16"/>
          <w:szCs w:val="16"/>
        </w:rPr>
        <w:t>Speed 30 ft., swim 20 ft.</w:t>
      </w:r>
    </w:p>
    <w:p w14:paraId="4CA9EAB6" w14:textId="77777777"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E61642">
        <w:rPr>
          <w:rFonts w:ascii="Arial" w:hAnsi="Arial" w:cs="Arial"/>
          <w:sz w:val="16"/>
          <w:szCs w:val="16"/>
        </w:rPr>
        <w:t>Melee 2 claws +4 (1d4+2 plus grab)</w:t>
      </w:r>
    </w:p>
    <w:p w14:paraId="2D9E2D1F" w14:textId="77777777"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E61642">
        <w:rPr>
          <w:rFonts w:ascii="Arial" w:hAnsi="Arial" w:cs="Arial"/>
          <w:sz w:val="16"/>
          <w:szCs w:val="16"/>
        </w:rPr>
        <w:t>Special Attacks constrict (1d4+2)</w:t>
      </w:r>
    </w:p>
    <w:p w14:paraId="2835D268" w14:textId="77777777" w:rsidR="00E61642" w:rsidRPr="00E61642" w:rsidRDefault="00E61642" w:rsidP="0026537F">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26537F">
        <w:rPr>
          <w:rFonts w:ascii="Arial" w:hAnsi="Arial" w:cs="Arial"/>
          <w:sz w:val="16"/>
          <w:szCs w:val="16"/>
        </w:rPr>
        <w:t>TACTICS</w:t>
      </w:r>
    </w:p>
    <w:p w14:paraId="2924FB99" w14:textId="7FD847D3"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26537F">
        <w:rPr>
          <w:rFonts w:ascii="Arial" w:hAnsi="Arial" w:cs="Arial"/>
          <w:sz w:val="16"/>
          <w:szCs w:val="16"/>
          <w:u w:val="single"/>
        </w:rPr>
        <w:t>During Combat</w:t>
      </w:r>
      <w:r w:rsidRPr="00E61642">
        <w:rPr>
          <w:rFonts w:ascii="Arial" w:hAnsi="Arial" w:cs="Arial"/>
          <w:sz w:val="16"/>
          <w:szCs w:val="16"/>
        </w:rPr>
        <w:t xml:space="preserve"> The giant crabs</w:t>
      </w:r>
      <w:r w:rsidR="0026537F">
        <w:rPr>
          <w:rFonts w:ascii="Arial" w:hAnsi="Arial" w:cs="Arial"/>
          <w:sz w:val="16"/>
          <w:szCs w:val="16"/>
        </w:rPr>
        <w:t xml:space="preserve"> are mindless vermin and attack </w:t>
      </w:r>
      <w:r w:rsidRPr="00E61642">
        <w:rPr>
          <w:rFonts w:ascii="Arial" w:hAnsi="Arial" w:cs="Arial"/>
          <w:sz w:val="16"/>
          <w:szCs w:val="16"/>
        </w:rPr>
        <w:t>the nearest opponent.</w:t>
      </w:r>
    </w:p>
    <w:p w14:paraId="0AD4F4B4" w14:textId="77777777"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48214A">
        <w:rPr>
          <w:rFonts w:ascii="Arial" w:hAnsi="Arial" w:cs="Arial"/>
          <w:sz w:val="16"/>
          <w:szCs w:val="16"/>
          <w:u w:val="single"/>
        </w:rPr>
        <w:t>Morale</w:t>
      </w:r>
      <w:r w:rsidRPr="00E61642">
        <w:rPr>
          <w:rFonts w:ascii="Arial" w:hAnsi="Arial" w:cs="Arial"/>
          <w:sz w:val="16"/>
          <w:szCs w:val="16"/>
        </w:rPr>
        <w:t xml:space="preserve"> The giant crabs fight to the death.</w:t>
      </w:r>
    </w:p>
    <w:p w14:paraId="26BC41E2" w14:textId="77777777" w:rsidR="00E61642" w:rsidRPr="00E61642" w:rsidRDefault="00E61642" w:rsidP="0048214A">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E61642">
        <w:rPr>
          <w:rFonts w:ascii="Arial" w:hAnsi="Arial" w:cs="Arial"/>
          <w:sz w:val="16"/>
          <w:szCs w:val="16"/>
        </w:rPr>
        <w:t>STATISTICS</w:t>
      </w:r>
    </w:p>
    <w:p w14:paraId="1F384030" w14:textId="77777777"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E61642">
        <w:rPr>
          <w:rFonts w:ascii="Arial" w:hAnsi="Arial" w:cs="Arial"/>
          <w:sz w:val="16"/>
          <w:szCs w:val="16"/>
        </w:rPr>
        <w:t>Str 14, Dex 12, Con 14, Int —, Wis 10, Cha 2</w:t>
      </w:r>
    </w:p>
    <w:p w14:paraId="4C03370C" w14:textId="77777777"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E61642">
        <w:rPr>
          <w:rFonts w:ascii="Arial" w:hAnsi="Arial" w:cs="Arial"/>
          <w:sz w:val="16"/>
          <w:szCs w:val="16"/>
        </w:rPr>
        <w:t>Base Atk +2; CMB +4; CMD 15</w:t>
      </w:r>
    </w:p>
    <w:p w14:paraId="32639762" w14:textId="77777777"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E61642">
        <w:rPr>
          <w:rFonts w:ascii="Arial" w:hAnsi="Arial" w:cs="Arial"/>
          <w:sz w:val="16"/>
          <w:szCs w:val="16"/>
        </w:rPr>
        <w:t>Skills Perception +4, Swim +10</w:t>
      </w:r>
    </w:p>
    <w:p w14:paraId="31B36424" w14:textId="77777777"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E61642">
        <w:rPr>
          <w:rFonts w:ascii="Arial" w:hAnsi="Arial" w:cs="Arial"/>
          <w:sz w:val="16"/>
          <w:szCs w:val="16"/>
        </w:rPr>
        <w:t>SQ water dependency</w:t>
      </w:r>
    </w:p>
    <w:p w14:paraId="4A15953D" w14:textId="77777777" w:rsidR="00E61642" w:rsidRPr="00E61642" w:rsidRDefault="00E61642" w:rsidP="0048214A">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E61642">
        <w:rPr>
          <w:rFonts w:ascii="Arial" w:hAnsi="Arial" w:cs="Arial"/>
          <w:sz w:val="16"/>
          <w:szCs w:val="16"/>
        </w:rPr>
        <w:t>SPECIAL ABILITIES</w:t>
      </w:r>
    </w:p>
    <w:p w14:paraId="390B2F09" w14:textId="77777777"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48214A">
        <w:rPr>
          <w:rFonts w:ascii="Arial" w:hAnsi="Arial" w:cs="Arial"/>
          <w:b/>
          <w:sz w:val="16"/>
          <w:szCs w:val="16"/>
        </w:rPr>
        <w:t>Constrict (Ex)</w:t>
      </w:r>
      <w:r w:rsidRPr="00E61642">
        <w:rPr>
          <w:rFonts w:ascii="Arial" w:hAnsi="Arial" w:cs="Arial"/>
          <w:sz w:val="16"/>
          <w:szCs w:val="16"/>
        </w:rPr>
        <w:t xml:space="preserve"> A giant crab can crush an opponent, dealing</w:t>
      </w:r>
    </w:p>
    <w:p w14:paraId="7267E210" w14:textId="42841F78" w:rsidR="00E61642" w:rsidRDefault="00E61642" w:rsidP="00E61642">
      <w:pPr>
        <w:widowControl w:val="0"/>
        <w:autoSpaceDE w:val="0"/>
        <w:autoSpaceDN w:val="0"/>
        <w:adjustRightInd w:val="0"/>
        <w:spacing w:after="0" w:line="240" w:lineRule="auto"/>
        <w:rPr>
          <w:rFonts w:ascii="Arial" w:hAnsi="Arial" w:cs="Arial"/>
          <w:sz w:val="16"/>
          <w:szCs w:val="16"/>
        </w:rPr>
      </w:pPr>
      <w:r w:rsidRPr="00E61642">
        <w:rPr>
          <w:rFonts w:ascii="Arial" w:hAnsi="Arial" w:cs="Arial"/>
          <w:sz w:val="16"/>
          <w:szCs w:val="16"/>
        </w:rPr>
        <w:t>bludgeoning damage, after making a s</w:t>
      </w:r>
      <w:r w:rsidR="0048214A">
        <w:rPr>
          <w:rFonts w:ascii="Arial" w:hAnsi="Arial" w:cs="Arial"/>
          <w:sz w:val="16"/>
          <w:szCs w:val="16"/>
        </w:rPr>
        <w:t xml:space="preserve">uccessful grapple check </w:t>
      </w:r>
      <w:r w:rsidRPr="00E61642">
        <w:rPr>
          <w:rFonts w:ascii="Arial" w:hAnsi="Arial" w:cs="Arial"/>
          <w:sz w:val="16"/>
          <w:szCs w:val="16"/>
        </w:rPr>
        <w:t>(in addition to any other effects caused by a successful check,</w:t>
      </w:r>
      <w:r w:rsidR="0048214A">
        <w:rPr>
          <w:rFonts w:ascii="Arial" w:hAnsi="Arial" w:cs="Arial"/>
          <w:sz w:val="16"/>
          <w:szCs w:val="16"/>
        </w:rPr>
        <w:t xml:space="preserve"> </w:t>
      </w:r>
      <w:r w:rsidRPr="00E61642">
        <w:rPr>
          <w:rFonts w:ascii="Arial" w:hAnsi="Arial" w:cs="Arial"/>
          <w:sz w:val="16"/>
          <w:szCs w:val="16"/>
        </w:rPr>
        <w:t>including additional damage).</w:t>
      </w:r>
    </w:p>
    <w:p w14:paraId="5BC7E2BF" w14:textId="77777777" w:rsidR="0048214A" w:rsidRPr="00E61642" w:rsidRDefault="0048214A" w:rsidP="00E61642">
      <w:pPr>
        <w:widowControl w:val="0"/>
        <w:autoSpaceDE w:val="0"/>
        <w:autoSpaceDN w:val="0"/>
        <w:adjustRightInd w:val="0"/>
        <w:spacing w:after="0" w:line="240" w:lineRule="auto"/>
        <w:rPr>
          <w:rFonts w:ascii="Arial" w:hAnsi="Arial" w:cs="Arial"/>
          <w:sz w:val="16"/>
          <w:szCs w:val="16"/>
        </w:rPr>
      </w:pPr>
    </w:p>
    <w:p w14:paraId="604BB0B9" w14:textId="77777777" w:rsidR="0048214A" w:rsidRDefault="00E61642" w:rsidP="00E61642">
      <w:pPr>
        <w:widowControl w:val="0"/>
        <w:autoSpaceDE w:val="0"/>
        <w:autoSpaceDN w:val="0"/>
        <w:adjustRightInd w:val="0"/>
        <w:spacing w:after="0" w:line="240" w:lineRule="auto"/>
        <w:rPr>
          <w:rFonts w:ascii="Arial" w:hAnsi="Arial" w:cs="Arial"/>
          <w:sz w:val="16"/>
          <w:szCs w:val="16"/>
        </w:rPr>
      </w:pPr>
      <w:r w:rsidRPr="0048214A">
        <w:rPr>
          <w:rFonts w:ascii="Arial" w:hAnsi="Arial" w:cs="Arial"/>
          <w:b/>
          <w:sz w:val="16"/>
          <w:szCs w:val="16"/>
        </w:rPr>
        <w:t>Grab (Ex)</w:t>
      </w:r>
      <w:r w:rsidRPr="00E61642">
        <w:rPr>
          <w:rFonts w:ascii="Arial" w:hAnsi="Arial" w:cs="Arial"/>
          <w:sz w:val="16"/>
          <w:szCs w:val="16"/>
        </w:rPr>
        <w:t xml:space="preserve"> If a giant crab hits with its claws, it deals normal</w:t>
      </w:r>
      <w:r w:rsidR="0048214A">
        <w:rPr>
          <w:rFonts w:ascii="Arial" w:hAnsi="Arial" w:cs="Arial"/>
          <w:sz w:val="16"/>
          <w:szCs w:val="16"/>
        </w:rPr>
        <w:t xml:space="preserve"> </w:t>
      </w:r>
      <w:r w:rsidRPr="00E61642">
        <w:rPr>
          <w:rFonts w:ascii="Arial" w:hAnsi="Arial" w:cs="Arial"/>
          <w:sz w:val="16"/>
          <w:szCs w:val="16"/>
        </w:rPr>
        <w:t>damage and attempts to start a grapple as a free action without</w:t>
      </w:r>
      <w:r w:rsidR="0048214A">
        <w:rPr>
          <w:rFonts w:ascii="Arial" w:hAnsi="Arial" w:cs="Arial"/>
          <w:sz w:val="16"/>
          <w:szCs w:val="16"/>
        </w:rPr>
        <w:t xml:space="preserve"> </w:t>
      </w:r>
      <w:r w:rsidRPr="00E61642">
        <w:rPr>
          <w:rFonts w:ascii="Arial" w:hAnsi="Arial" w:cs="Arial"/>
          <w:sz w:val="16"/>
          <w:szCs w:val="16"/>
        </w:rPr>
        <w:t xml:space="preserve">provoking an attack of opportunity. </w:t>
      </w:r>
      <w:r w:rsidR="0048214A">
        <w:rPr>
          <w:rFonts w:ascii="Arial" w:hAnsi="Arial" w:cs="Arial"/>
          <w:sz w:val="16"/>
          <w:szCs w:val="16"/>
        </w:rPr>
        <w:t xml:space="preserve"> </w:t>
      </w:r>
      <w:r w:rsidRPr="00E61642">
        <w:rPr>
          <w:rFonts w:ascii="Arial" w:hAnsi="Arial" w:cs="Arial"/>
          <w:sz w:val="16"/>
          <w:szCs w:val="16"/>
        </w:rPr>
        <w:t>Grab works only against</w:t>
      </w:r>
      <w:r w:rsidR="0048214A">
        <w:rPr>
          <w:rFonts w:ascii="Arial" w:hAnsi="Arial" w:cs="Arial"/>
          <w:sz w:val="16"/>
          <w:szCs w:val="16"/>
        </w:rPr>
        <w:t xml:space="preserve"> </w:t>
      </w:r>
      <w:r w:rsidRPr="00E61642">
        <w:rPr>
          <w:rFonts w:ascii="Arial" w:hAnsi="Arial" w:cs="Arial"/>
          <w:sz w:val="16"/>
          <w:szCs w:val="16"/>
        </w:rPr>
        <w:t>opponents at least one size category smaller than the creature.</w:t>
      </w:r>
      <w:r w:rsidR="0048214A">
        <w:rPr>
          <w:rFonts w:ascii="Arial" w:hAnsi="Arial" w:cs="Arial"/>
          <w:sz w:val="16"/>
          <w:szCs w:val="16"/>
        </w:rPr>
        <w:t xml:space="preserve">  </w:t>
      </w:r>
    </w:p>
    <w:p w14:paraId="00988E60" w14:textId="4F8480C8" w:rsidR="00E61642" w:rsidRDefault="0048214A" w:rsidP="00E6164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ab/>
      </w:r>
      <w:r w:rsidR="00E61642" w:rsidRPr="00E61642">
        <w:rPr>
          <w:rFonts w:ascii="Arial" w:hAnsi="Arial" w:cs="Arial"/>
          <w:sz w:val="16"/>
          <w:szCs w:val="16"/>
        </w:rPr>
        <w:t>The creature has the option to conduct the grapple normally,</w:t>
      </w:r>
      <w:r>
        <w:rPr>
          <w:rFonts w:ascii="Arial" w:hAnsi="Arial" w:cs="Arial"/>
          <w:sz w:val="16"/>
          <w:szCs w:val="16"/>
        </w:rPr>
        <w:t xml:space="preserve"> </w:t>
      </w:r>
      <w:r w:rsidR="00E61642" w:rsidRPr="00E61642">
        <w:rPr>
          <w:rFonts w:ascii="Arial" w:hAnsi="Arial" w:cs="Arial"/>
          <w:sz w:val="16"/>
          <w:szCs w:val="16"/>
        </w:rPr>
        <w:t>or simply use the part of its body it used in the grab to hold the</w:t>
      </w:r>
      <w:r>
        <w:rPr>
          <w:rFonts w:ascii="Arial" w:hAnsi="Arial" w:cs="Arial"/>
          <w:sz w:val="16"/>
          <w:szCs w:val="16"/>
        </w:rPr>
        <w:t xml:space="preserve"> </w:t>
      </w:r>
      <w:r w:rsidR="00E61642" w:rsidRPr="00E61642">
        <w:rPr>
          <w:rFonts w:ascii="Arial" w:hAnsi="Arial" w:cs="Arial"/>
          <w:sz w:val="16"/>
          <w:szCs w:val="16"/>
        </w:rPr>
        <w:t>opponent. If it chooses to do the latter, it takes a –20 penalty</w:t>
      </w:r>
      <w:r>
        <w:rPr>
          <w:rFonts w:ascii="Arial" w:hAnsi="Arial" w:cs="Arial"/>
          <w:sz w:val="16"/>
          <w:szCs w:val="16"/>
        </w:rPr>
        <w:t xml:space="preserve"> </w:t>
      </w:r>
      <w:r w:rsidR="00E61642" w:rsidRPr="00E61642">
        <w:rPr>
          <w:rFonts w:ascii="Arial" w:hAnsi="Arial" w:cs="Arial"/>
          <w:sz w:val="16"/>
          <w:szCs w:val="16"/>
        </w:rPr>
        <w:t>on its CMB check to make and maintain the grapple, but does</w:t>
      </w:r>
      <w:r>
        <w:rPr>
          <w:rFonts w:ascii="Arial" w:hAnsi="Arial" w:cs="Arial"/>
          <w:sz w:val="16"/>
          <w:szCs w:val="16"/>
        </w:rPr>
        <w:t xml:space="preserve"> </w:t>
      </w:r>
      <w:r w:rsidR="00E61642" w:rsidRPr="00E61642">
        <w:rPr>
          <w:rFonts w:ascii="Arial" w:hAnsi="Arial" w:cs="Arial"/>
          <w:sz w:val="16"/>
          <w:szCs w:val="16"/>
        </w:rPr>
        <w:t>not gain the grappled condition itself. If a giant crab does</w:t>
      </w:r>
      <w:r>
        <w:rPr>
          <w:rFonts w:ascii="Arial" w:hAnsi="Arial" w:cs="Arial"/>
          <w:sz w:val="16"/>
          <w:szCs w:val="16"/>
        </w:rPr>
        <w:t xml:space="preserve"> </w:t>
      </w:r>
      <w:r w:rsidR="00E61642" w:rsidRPr="00E61642">
        <w:rPr>
          <w:rFonts w:ascii="Arial" w:hAnsi="Arial" w:cs="Arial"/>
          <w:sz w:val="16"/>
          <w:szCs w:val="16"/>
        </w:rPr>
        <w:t>not constrict, each successful grapple check it makes during</w:t>
      </w:r>
      <w:r>
        <w:rPr>
          <w:rFonts w:ascii="Arial" w:hAnsi="Arial" w:cs="Arial"/>
          <w:sz w:val="16"/>
          <w:szCs w:val="16"/>
        </w:rPr>
        <w:t xml:space="preserve"> </w:t>
      </w:r>
      <w:r w:rsidR="00E61642" w:rsidRPr="00E61642">
        <w:rPr>
          <w:rFonts w:ascii="Arial" w:hAnsi="Arial" w:cs="Arial"/>
          <w:sz w:val="16"/>
          <w:szCs w:val="16"/>
        </w:rPr>
        <w:t>successive rounds automatically deals the damage indicated</w:t>
      </w:r>
      <w:r>
        <w:rPr>
          <w:rFonts w:ascii="Arial" w:hAnsi="Arial" w:cs="Arial"/>
          <w:sz w:val="16"/>
          <w:szCs w:val="16"/>
        </w:rPr>
        <w:t xml:space="preserve"> </w:t>
      </w:r>
      <w:r w:rsidR="00E61642" w:rsidRPr="00E61642">
        <w:rPr>
          <w:rFonts w:ascii="Arial" w:hAnsi="Arial" w:cs="Arial"/>
          <w:sz w:val="16"/>
          <w:szCs w:val="16"/>
        </w:rPr>
        <w:t>for the attack that established the hold. Otherwise, it deals</w:t>
      </w:r>
      <w:r>
        <w:rPr>
          <w:rFonts w:ascii="Arial" w:hAnsi="Arial" w:cs="Arial"/>
          <w:sz w:val="16"/>
          <w:szCs w:val="16"/>
        </w:rPr>
        <w:t xml:space="preserve"> </w:t>
      </w:r>
      <w:r w:rsidR="00E61642" w:rsidRPr="00E61642">
        <w:rPr>
          <w:rFonts w:ascii="Arial" w:hAnsi="Arial" w:cs="Arial"/>
          <w:sz w:val="16"/>
          <w:szCs w:val="16"/>
        </w:rPr>
        <w:t>constriction damage as well.</w:t>
      </w:r>
    </w:p>
    <w:p w14:paraId="1E528F2F" w14:textId="77777777" w:rsidR="0048214A" w:rsidRPr="00E61642" w:rsidRDefault="0048214A" w:rsidP="00E61642">
      <w:pPr>
        <w:widowControl w:val="0"/>
        <w:autoSpaceDE w:val="0"/>
        <w:autoSpaceDN w:val="0"/>
        <w:adjustRightInd w:val="0"/>
        <w:spacing w:after="0" w:line="240" w:lineRule="auto"/>
        <w:rPr>
          <w:rFonts w:ascii="Arial" w:hAnsi="Arial" w:cs="Arial"/>
          <w:sz w:val="16"/>
          <w:szCs w:val="16"/>
        </w:rPr>
      </w:pPr>
    </w:p>
    <w:p w14:paraId="2F7453D2" w14:textId="40DD7B92"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48214A">
        <w:rPr>
          <w:rFonts w:ascii="Arial" w:hAnsi="Arial" w:cs="Arial"/>
          <w:b/>
          <w:sz w:val="16"/>
          <w:szCs w:val="16"/>
        </w:rPr>
        <w:t>Water Dependency (Ex)</w:t>
      </w:r>
      <w:r w:rsidRPr="00E61642">
        <w:rPr>
          <w:rFonts w:ascii="Arial" w:hAnsi="Arial" w:cs="Arial"/>
          <w:sz w:val="16"/>
          <w:szCs w:val="16"/>
        </w:rPr>
        <w:t xml:space="preserve"> Giant crabs can survive out of the water</w:t>
      </w:r>
      <w:r w:rsidR="0048214A">
        <w:rPr>
          <w:rFonts w:ascii="Arial" w:hAnsi="Arial" w:cs="Arial"/>
          <w:sz w:val="16"/>
          <w:szCs w:val="16"/>
        </w:rPr>
        <w:t xml:space="preserve"> </w:t>
      </w:r>
      <w:r w:rsidRPr="00E61642">
        <w:rPr>
          <w:rFonts w:ascii="Arial" w:hAnsi="Arial" w:cs="Arial"/>
          <w:sz w:val="16"/>
          <w:szCs w:val="16"/>
        </w:rPr>
        <w:t>for 1 hour per point of Constitution. Beyond this limit, a giant</w:t>
      </w:r>
      <w:r w:rsidR="0048214A">
        <w:rPr>
          <w:rFonts w:ascii="Arial" w:hAnsi="Arial" w:cs="Arial"/>
          <w:sz w:val="16"/>
          <w:szCs w:val="16"/>
        </w:rPr>
        <w:t xml:space="preserve"> </w:t>
      </w:r>
      <w:r w:rsidRPr="00E61642">
        <w:rPr>
          <w:rFonts w:ascii="Arial" w:hAnsi="Arial" w:cs="Arial"/>
          <w:sz w:val="16"/>
          <w:szCs w:val="16"/>
        </w:rPr>
        <w:t>crab runs the risk of suffocation, as if it were drowning.</w:t>
      </w:r>
    </w:p>
    <w:p w14:paraId="0BDA6323" w14:textId="77777777" w:rsidR="0048214A" w:rsidRDefault="0048214A" w:rsidP="00E61642">
      <w:pPr>
        <w:widowControl w:val="0"/>
        <w:autoSpaceDE w:val="0"/>
        <w:autoSpaceDN w:val="0"/>
        <w:adjustRightInd w:val="0"/>
        <w:spacing w:after="0" w:line="240" w:lineRule="auto"/>
        <w:rPr>
          <w:rFonts w:ascii="Arial" w:hAnsi="Arial" w:cs="Arial"/>
          <w:sz w:val="16"/>
          <w:szCs w:val="16"/>
        </w:rPr>
      </w:pPr>
    </w:p>
    <w:p w14:paraId="5419FA0C" w14:textId="77777777" w:rsidR="0048214A" w:rsidRDefault="0048214A" w:rsidP="00E61642">
      <w:pPr>
        <w:widowControl w:val="0"/>
        <w:autoSpaceDE w:val="0"/>
        <w:autoSpaceDN w:val="0"/>
        <w:adjustRightInd w:val="0"/>
        <w:spacing w:after="0" w:line="240" w:lineRule="auto"/>
        <w:rPr>
          <w:rFonts w:ascii="Arial" w:hAnsi="Arial" w:cs="Arial"/>
          <w:sz w:val="16"/>
          <w:szCs w:val="16"/>
        </w:rPr>
      </w:pPr>
    </w:p>
    <w:p w14:paraId="294D6920" w14:textId="77777777" w:rsidR="0048214A" w:rsidRDefault="0048214A" w:rsidP="00E6164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br w:type="column"/>
      </w:r>
    </w:p>
    <w:p w14:paraId="78440091" w14:textId="77777777" w:rsidR="0048214A" w:rsidRDefault="0048214A" w:rsidP="00E61642">
      <w:pPr>
        <w:widowControl w:val="0"/>
        <w:autoSpaceDE w:val="0"/>
        <w:autoSpaceDN w:val="0"/>
        <w:adjustRightInd w:val="0"/>
        <w:spacing w:after="0" w:line="240" w:lineRule="auto"/>
        <w:rPr>
          <w:rFonts w:ascii="Arial" w:hAnsi="Arial" w:cs="Arial"/>
          <w:sz w:val="16"/>
          <w:szCs w:val="16"/>
        </w:rPr>
      </w:pPr>
    </w:p>
    <w:p w14:paraId="63D6AD50" w14:textId="77777777" w:rsidR="0048214A" w:rsidRDefault="0048214A" w:rsidP="00E61642">
      <w:pPr>
        <w:widowControl w:val="0"/>
        <w:autoSpaceDE w:val="0"/>
        <w:autoSpaceDN w:val="0"/>
        <w:adjustRightInd w:val="0"/>
        <w:spacing w:after="0" w:line="240" w:lineRule="auto"/>
        <w:rPr>
          <w:rFonts w:ascii="Arial" w:hAnsi="Arial" w:cs="Arial"/>
          <w:sz w:val="16"/>
          <w:szCs w:val="16"/>
        </w:rPr>
      </w:pPr>
    </w:p>
    <w:p w14:paraId="1CC06B45" w14:textId="43DBDFBF" w:rsidR="00E61642" w:rsidRPr="0048214A" w:rsidRDefault="00E61642" w:rsidP="00E61642">
      <w:pPr>
        <w:widowControl w:val="0"/>
        <w:autoSpaceDE w:val="0"/>
        <w:autoSpaceDN w:val="0"/>
        <w:adjustRightInd w:val="0"/>
        <w:spacing w:after="0" w:line="240" w:lineRule="auto"/>
        <w:rPr>
          <w:rFonts w:ascii="Arial" w:hAnsi="Arial" w:cs="Arial"/>
          <w:b/>
          <w:sz w:val="16"/>
          <w:szCs w:val="16"/>
        </w:rPr>
      </w:pPr>
      <w:r w:rsidRPr="0048214A">
        <w:rPr>
          <w:rFonts w:ascii="Arial" w:hAnsi="Arial" w:cs="Arial"/>
          <w:b/>
          <w:sz w:val="16"/>
          <w:szCs w:val="16"/>
        </w:rPr>
        <w:t xml:space="preserve">Crab Swarm </w:t>
      </w:r>
      <w:r w:rsidR="0048214A">
        <w:rPr>
          <w:rFonts w:ascii="Arial" w:hAnsi="Arial" w:cs="Arial"/>
          <w:b/>
          <w:sz w:val="16"/>
          <w:szCs w:val="16"/>
        </w:rPr>
        <w:tab/>
      </w:r>
      <w:r w:rsidR="0048214A">
        <w:rPr>
          <w:rFonts w:ascii="Arial" w:hAnsi="Arial" w:cs="Arial"/>
          <w:b/>
          <w:sz w:val="16"/>
          <w:szCs w:val="16"/>
        </w:rPr>
        <w:tab/>
      </w:r>
      <w:r w:rsidRPr="0048214A">
        <w:rPr>
          <w:rFonts w:ascii="Arial" w:hAnsi="Arial" w:cs="Arial"/>
          <w:b/>
          <w:sz w:val="16"/>
          <w:szCs w:val="16"/>
        </w:rPr>
        <w:t>CR 4</w:t>
      </w:r>
    </w:p>
    <w:p w14:paraId="3DC3D2F8" w14:textId="77777777" w:rsidR="0048214A" w:rsidRDefault="0048214A" w:rsidP="00E61642">
      <w:pPr>
        <w:widowControl w:val="0"/>
        <w:autoSpaceDE w:val="0"/>
        <w:autoSpaceDN w:val="0"/>
        <w:adjustRightInd w:val="0"/>
        <w:spacing w:after="0" w:line="240" w:lineRule="auto"/>
        <w:rPr>
          <w:rFonts w:ascii="Arial" w:hAnsi="Arial" w:cs="Arial"/>
          <w:sz w:val="16"/>
          <w:szCs w:val="16"/>
        </w:rPr>
      </w:pPr>
    </w:p>
    <w:p w14:paraId="1CDFFC17" w14:textId="77777777"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E61642">
        <w:rPr>
          <w:rFonts w:ascii="Arial" w:hAnsi="Arial" w:cs="Arial"/>
          <w:sz w:val="16"/>
          <w:szCs w:val="16"/>
        </w:rPr>
        <w:t>N Diminutive vermin (aquatic, swarm)</w:t>
      </w:r>
    </w:p>
    <w:p w14:paraId="57D6BB29" w14:textId="77777777"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E61642">
        <w:rPr>
          <w:rFonts w:ascii="Arial" w:hAnsi="Arial" w:cs="Arial"/>
          <w:sz w:val="16"/>
          <w:szCs w:val="16"/>
        </w:rPr>
        <w:t>Init +2; Senses darkvision 60 ft.; Perception +0</w:t>
      </w:r>
    </w:p>
    <w:p w14:paraId="63D6E9F3" w14:textId="77777777" w:rsidR="00E61642" w:rsidRPr="00E61642" w:rsidRDefault="00E61642" w:rsidP="0048214A">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E61642">
        <w:rPr>
          <w:rFonts w:ascii="Arial" w:hAnsi="Arial" w:cs="Arial"/>
          <w:sz w:val="16"/>
          <w:szCs w:val="16"/>
        </w:rPr>
        <w:t>DEFENSE</w:t>
      </w:r>
    </w:p>
    <w:p w14:paraId="46D9ED89" w14:textId="77777777"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E61642">
        <w:rPr>
          <w:rFonts w:ascii="Arial" w:hAnsi="Arial" w:cs="Arial"/>
          <w:sz w:val="16"/>
          <w:szCs w:val="16"/>
        </w:rPr>
        <w:t>AC 18, touch 16, flat-footed 16; (+2 Dex, +2 natural, +4 size)</w:t>
      </w:r>
    </w:p>
    <w:p w14:paraId="317A8DF1" w14:textId="77777777"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E61642">
        <w:rPr>
          <w:rFonts w:ascii="Arial" w:hAnsi="Arial" w:cs="Arial"/>
          <w:sz w:val="16"/>
          <w:szCs w:val="16"/>
        </w:rPr>
        <w:t>hp 38 (7d8+7)</w:t>
      </w:r>
    </w:p>
    <w:p w14:paraId="45A422FA" w14:textId="77777777"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E61642">
        <w:rPr>
          <w:rFonts w:ascii="Arial" w:hAnsi="Arial" w:cs="Arial"/>
          <w:sz w:val="16"/>
          <w:szCs w:val="16"/>
        </w:rPr>
        <w:t>Fort +6, Ref +4, Will +2</w:t>
      </w:r>
    </w:p>
    <w:p w14:paraId="44DEB526" w14:textId="77777777"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E61642">
        <w:rPr>
          <w:rFonts w:ascii="Arial" w:hAnsi="Arial" w:cs="Arial"/>
          <w:sz w:val="16"/>
          <w:szCs w:val="16"/>
        </w:rPr>
        <w:t>Immune mind-affecting effects, swarm traits, weapon damage</w:t>
      </w:r>
    </w:p>
    <w:p w14:paraId="2ED854F6" w14:textId="77777777" w:rsidR="00E61642" w:rsidRPr="00E61642" w:rsidRDefault="00E61642" w:rsidP="0048214A">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E61642">
        <w:rPr>
          <w:rFonts w:ascii="Arial" w:hAnsi="Arial" w:cs="Arial"/>
          <w:sz w:val="16"/>
          <w:szCs w:val="16"/>
        </w:rPr>
        <w:t>OFFENSE</w:t>
      </w:r>
    </w:p>
    <w:p w14:paraId="3C403942" w14:textId="77777777"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E61642">
        <w:rPr>
          <w:rFonts w:ascii="Arial" w:hAnsi="Arial" w:cs="Arial"/>
          <w:sz w:val="16"/>
          <w:szCs w:val="16"/>
        </w:rPr>
        <w:t>Speed 30 ft., swim 20 ft.</w:t>
      </w:r>
    </w:p>
    <w:p w14:paraId="06E1754B" w14:textId="77777777"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E61642">
        <w:rPr>
          <w:rFonts w:ascii="Arial" w:hAnsi="Arial" w:cs="Arial"/>
          <w:sz w:val="16"/>
          <w:szCs w:val="16"/>
        </w:rPr>
        <w:t>Melee swarm (2d6)</w:t>
      </w:r>
    </w:p>
    <w:p w14:paraId="125D6955" w14:textId="77777777"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E61642">
        <w:rPr>
          <w:rFonts w:ascii="Arial" w:hAnsi="Arial" w:cs="Arial"/>
          <w:sz w:val="16"/>
          <w:szCs w:val="16"/>
        </w:rPr>
        <w:t>Space 10 ft.; Reach 0 ft.</w:t>
      </w:r>
    </w:p>
    <w:p w14:paraId="249EA65E" w14:textId="77777777"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E61642">
        <w:rPr>
          <w:rFonts w:ascii="Arial" w:hAnsi="Arial" w:cs="Arial"/>
          <w:sz w:val="16"/>
          <w:szCs w:val="16"/>
        </w:rPr>
        <w:t>Special Attacks distraction (DC 14)</w:t>
      </w:r>
    </w:p>
    <w:p w14:paraId="7561185F" w14:textId="77777777" w:rsidR="00E61642" w:rsidRPr="00E61642" w:rsidRDefault="00E61642" w:rsidP="0048214A">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E61642">
        <w:rPr>
          <w:rFonts w:ascii="Arial" w:hAnsi="Arial" w:cs="Arial"/>
          <w:sz w:val="16"/>
          <w:szCs w:val="16"/>
        </w:rPr>
        <w:t>TACTICS</w:t>
      </w:r>
    </w:p>
    <w:p w14:paraId="28F0E581" w14:textId="77777777"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48214A">
        <w:rPr>
          <w:rFonts w:ascii="Arial" w:hAnsi="Arial" w:cs="Arial"/>
          <w:sz w:val="16"/>
          <w:szCs w:val="16"/>
          <w:u w:val="single"/>
        </w:rPr>
        <w:t>During Combat</w:t>
      </w:r>
      <w:r w:rsidRPr="00E61642">
        <w:rPr>
          <w:rFonts w:ascii="Arial" w:hAnsi="Arial" w:cs="Arial"/>
          <w:sz w:val="16"/>
          <w:szCs w:val="16"/>
        </w:rPr>
        <w:t xml:space="preserve"> The crab swarm attacks the nearest opponent.</w:t>
      </w:r>
    </w:p>
    <w:p w14:paraId="3CA15C68" w14:textId="77777777"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48214A">
        <w:rPr>
          <w:rFonts w:ascii="Arial" w:hAnsi="Arial" w:cs="Arial"/>
          <w:sz w:val="16"/>
          <w:szCs w:val="16"/>
          <w:u w:val="single"/>
        </w:rPr>
        <w:t>Morale</w:t>
      </w:r>
      <w:r w:rsidRPr="00E61642">
        <w:rPr>
          <w:rFonts w:ascii="Arial" w:hAnsi="Arial" w:cs="Arial"/>
          <w:sz w:val="16"/>
          <w:szCs w:val="16"/>
        </w:rPr>
        <w:t xml:space="preserve"> The crab swarms fights until destroyed.</w:t>
      </w:r>
    </w:p>
    <w:p w14:paraId="1562D3C1" w14:textId="77777777" w:rsidR="00E61642" w:rsidRPr="00E61642" w:rsidRDefault="00E61642" w:rsidP="0048214A">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E61642">
        <w:rPr>
          <w:rFonts w:ascii="Arial" w:hAnsi="Arial" w:cs="Arial"/>
          <w:sz w:val="16"/>
          <w:szCs w:val="16"/>
        </w:rPr>
        <w:t>STATISTICS</w:t>
      </w:r>
    </w:p>
    <w:p w14:paraId="0B626204" w14:textId="77777777"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E61642">
        <w:rPr>
          <w:rFonts w:ascii="Arial" w:hAnsi="Arial" w:cs="Arial"/>
          <w:sz w:val="16"/>
          <w:szCs w:val="16"/>
        </w:rPr>
        <w:t>Str 1, Dex 14, Con 13, Int —, Wis 10, Cha 2</w:t>
      </w:r>
    </w:p>
    <w:p w14:paraId="23D83F79" w14:textId="5856F131"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E61642">
        <w:rPr>
          <w:rFonts w:ascii="Arial" w:hAnsi="Arial" w:cs="Arial"/>
          <w:sz w:val="16"/>
          <w:szCs w:val="16"/>
        </w:rPr>
        <w:t>Base Atk +5; CMB —; CMD —</w:t>
      </w:r>
    </w:p>
    <w:p w14:paraId="0D1B12E2" w14:textId="77777777"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E61642">
        <w:rPr>
          <w:rFonts w:ascii="Arial" w:hAnsi="Arial" w:cs="Arial"/>
          <w:sz w:val="16"/>
          <w:szCs w:val="16"/>
        </w:rPr>
        <w:t>Skills Swim +10</w:t>
      </w:r>
    </w:p>
    <w:p w14:paraId="62B01B80" w14:textId="7F4693F9" w:rsidR="00E61642" w:rsidRPr="00E61642" w:rsidRDefault="0048214A" w:rsidP="0048214A">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Pr>
          <w:rFonts w:ascii="Arial" w:hAnsi="Arial" w:cs="Arial"/>
          <w:sz w:val="16"/>
          <w:szCs w:val="16"/>
        </w:rPr>
        <w:t>Special Abiliti</w:t>
      </w:r>
      <w:r w:rsidR="00E61642" w:rsidRPr="00E61642">
        <w:rPr>
          <w:rFonts w:ascii="Arial" w:hAnsi="Arial" w:cs="Arial"/>
          <w:sz w:val="16"/>
          <w:szCs w:val="16"/>
        </w:rPr>
        <w:t>es</w:t>
      </w:r>
    </w:p>
    <w:p w14:paraId="00D9154B" w14:textId="3B29FB11" w:rsidR="00E61642" w:rsidRDefault="00E61642" w:rsidP="00E61642">
      <w:pPr>
        <w:widowControl w:val="0"/>
        <w:autoSpaceDE w:val="0"/>
        <w:autoSpaceDN w:val="0"/>
        <w:adjustRightInd w:val="0"/>
        <w:spacing w:after="0" w:line="240" w:lineRule="auto"/>
        <w:rPr>
          <w:rFonts w:ascii="Arial" w:hAnsi="Arial" w:cs="Arial"/>
          <w:sz w:val="16"/>
          <w:szCs w:val="16"/>
        </w:rPr>
      </w:pPr>
      <w:r w:rsidRPr="0048214A">
        <w:rPr>
          <w:rFonts w:ascii="Arial" w:hAnsi="Arial" w:cs="Arial"/>
          <w:b/>
          <w:sz w:val="16"/>
          <w:szCs w:val="16"/>
        </w:rPr>
        <w:t>Distraction (Ex)</w:t>
      </w:r>
      <w:r w:rsidRPr="00E61642">
        <w:rPr>
          <w:rFonts w:ascii="Arial" w:hAnsi="Arial" w:cs="Arial"/>
          <w:sz w:val="16"/>
          <w:szCs w:val="16"/>
        </w:rPr>
        <w:t xml:space="preserve"> Any living creature that takes damage from a crab</w:t>
      </w:r>
      <w:r w:rsidR="0048214A">
        <w:rPr>
          <w:rFonts w:ascii="Arial" w:hAnsi="Arial" w:cs="Arial"/>
          <w:sz w:val="16"/>
          <w:szCs w:val="16"/>
        </w:rPr>
        <w:t xml:space="preserve"> s</w:t>
      </w:r>
      <w:r w:rsidRPr="00E61642">
        <w:rPr>
          <w:rFonts w:ascii="Arial" w:hAnsi="Arial" w:cs="Arial"/>
          <w:sz w:val="16"/>
          <w:szCs w:val="16"/>
        </w:rPr>
        <w:t>warm is nauseated for 1 round; a Fortitude save DC 14 negates</w:t>
      </w:r>
      <w:r w:rsidR="0048214A">
        <w:rPr>
          <w:rFonts w:ascii="Arial" w:hAnsi="Arial" w:cs="Arial"/>
          <w:sz w:val="16"/>
          <w:szCs w:val="16"/>
        </w:rPr>
        <w:t xml:space="preserve"> </w:t>
      </w:r>
      <w:r w:rsidRPr="00E61642">
        <w:rPr>
          <w:rFonts w:ascii="Arial" w:hAnsi="Arial" w:cs="Arial"/>
          <w:sz w:val="16"/>
          <w:szCs w:val="16"/>
        </w:rPr>
        <w:t>the effect.</w:t>
      </w:r>
    </w:p>
    <w:p w14:paraId="54918CEC" w14:textId="77777777" w:rsidR="0048214A" w:rsidRDefault="0048214A" w:rsidP="00E61642">
      <w:pPr>
        <w:widowControl w:val="0"/>
        <w:autoSpaceDE w:val="0"/>
        <w:autoSpaceDN w:val="0"/>
        <w:adjustRightInd w:val="0"/>
        <w:spacing w:after="0" w:line="240" w:lineRule="auto"/>
        <w:rPr>
          <w:rFonts w:ascii="Arial" w:hAnsi="Arial" w:cs="Arial"/>
          <w:sz w:val="16"/>
          <w:szCs w:val="16"/>
        </w:rPr>
      </w:pPr>
    </w:p>
    <w:p w14:paraId="2D27DE8A" w14:textId="77777777" w:rsidR="00076D3D" w:rsidRDefault="00076D3D" w:rsidP="00E61642">
      <w:pPr>
        <w:widowControl w:val="0"/>
        <w:autoSpaceDE w:val="0"/>
        <w:autoSpaceDN w:val="0"/>
        <w:adjustRightInd w:val="0"/>
        <w:spacing w:after="0" w:line="240" w:lineRule="auto"/>
        <w:rPr>
          <w:rFonts w:ascii="Arial" w:hAnsi="Arial" w:cs="Arial"/>
          <w:sz w:val="16"/>
          <w:szCs w:val="16"/>
        </w:rPr>
      </w:pPr>
    </w:p>
    <w:p w14:paraId="08403881" w14:textId="6B5A7602" w:rsidR="00076D3D" w:rsidRPr="00076D3D" w:rsidRDefault="00076D3D" w:rsidP="00076D3D">
      <w:pPr>
        <w:widowControl w:val="0"/>
        <w:autoSpaceDE w:val="0"/>
        <w:autoSpaceDN w:val="0"/>
        <w:adjustRightInd w:val="0"/>
        <w:spacing w:after="0" w:line="240" w:lineRule="auto"/>
        <w:rPr>
          <w:rFonts w:ascii="Arial" w:hAnsi="Arial" w:cs="Arial"/>
          <w:sz w:val="12"/>
          <w:szCs w:val="12"/>
          <w:u w:val="single"/>
        </w:rPr>
      </w:pPr>
      <w:r w:rsidRPr="00076D3D">
        <w:rPr>
          <w:rFonts w:ascii="Arial" w:hAnsi="Arial" w:cs="Arial"/>
          <w:sz w:val="12"/>
          <w:szCs w:val="12"/>
          <w:u w:val="single"/>
        </w:rPr>
        <w:t>Swarm Subtype</w:t>
      </w:r>
    </w:p>
    <w:p w14:paraId="22C4637D" w14:textId="086E18A6" w:rsidR="00076D3D" w:rsidRPr="00076D3D" w:rsidRDefault="00076D3D" w:rsidP="00076D3D">
      <w:pPr>
        <w:widowControl w:val="0"/>
        <w:autoSpaceDE w:val="0"/>
        <w:autoSpaceDN w:val="0"/>
        <w:adjustRightInd w:val="0"/>
        <w:spacing w:after="0" w:line="240" w:lineRule="auto"/>
        <w:rPr>
          <w:rFonts w:ascii="Arial" w:hAnsi="Arial" w:cs="Arial"/>
          <w:sz w:val="12"/>
          <w:szCs w:val="12"/>
        </w:rPr>
      </w:pPr>
      <w:r w:rsidRPr="00076D3D">
        <w:rPr>
          <w:rFonts w:ascii="Arial" w:hAnsi="Arial" w:cs="Arial"/>
          <w:sz w:val="12"/>
          <w:szCs w:val="12"/>
        </w:rPr>
        <w:t>A swarm has the characteristics of its type, except as noted here. A swarm has a single pool of Hit Dice and hit points, a single initiative modifier, a single speed, and a single Armor Class. A swarm makes saving throws as a single creature. A single swarm occupies a square (if it is made up of nonflying creatures) or a cube (of flying creatures) 10 feet on a side, but its reach is 0 feet, like its component creatures. In order to attack, it moves into an opponent’s space, which provokes an attack of opportunity. A swarm can occupy the same space as a creature of any size, since it crawls all over its prey. A swarm can move through squares occupied by enemies and vice versa without impediment, although the swarm provokes an attack of opportunity if it does so. A swarm can move through cracks or holes large enough for its component creatures.</w:t>
      </w:r>
    </w:p>
    <w:p w14:paraId="75813DD0" w14:textId="77777777" w:rsidR="00076D3D" w:rsidRPr="00076D3D" w:rsidRDefault="00076D3D" w:rsidP="00076D3D">
      <w:pPr>
        <w:widowControl w:val="0"/>
        <w:autoSpaceDE w:val="0"/>
        <w:autoSpaceDN w:val="0"/>
        <w:adjustRightInd w:val="0"/>
        <w:spacing w:after="0" w:line="240" w:lineRule="auto"/>
        <w:rPr>
          <w:rFonts w:ascii="Arial" w:hAnsi="Arial" w:cs="Arial"/>
          <w:sz w:val="12"/>
          <w:szCs w:val="12"/>
        </w:rPr>
      </w:pPr>
    </w:p>
    <w:p w14:paraId="7A2D4C38" w14:textId="5C7DEA4A" w:rsidR="00076D3D" w:rsidRPr="00076D3D" w:rsidRDefault="00076D3D" w:rsidP="00076D3D">
      <w:pPr>
        <w:widowControl w:val="0"/>
        <w:autoSpaceDE w:val="0"/>
        <w:autoSpaceDN w:val="0"/>
        <w:adjustRightInd w:val="0"/>
        <w:spacing w:after="0" w:line="240" w:lineRule="auto"/>
        <w:rPr>
          <w:rFonts w:ascii="Arial" w:hAnsi="Arial" w:cs="Arial"/>
          <w:sz w:val="12"/>
          <w:szCs w:val="12"/>
        </w:rPr>
      </w:pPr>
      <w:r w:rsidRPr="00076D3D">
        <w:rPr>
          <w:rFonts w:ascii="Arial" w:hAnsi="Arial" w:cs="Arial"/>
          <w:sz w:val="12"/>
          <w:szCs w:val="12"/>
        </w:rPr>
        <w:t>Traits: A swarm has no clear front or back and no discernible anatomy, so it is not subject to critical hits or flanking.</w:t>
      </w:r>
      <w:r>
        <w:rPr>
          <w:rFonts w:ascii="Arial" w:hAnsi="Arial" w:cs="Arial"/>
          <w:sz w:val="12"/>
          <w:szCs w:val="12"/>
        </w:rPr>
        <w:t xml:space="preserve"> </w:t>
      </w:r>
      <w:r w:rsidRPr="00076D3D">
        <w:rPr>
          <w:rFonts w:ascii="Arial" w:hAnsi="Arial" w:cs="Arial"/>
          <w:sz w:val="12"/>
          <w:szCs w:val="12"/>
        </w:rPr>
        <w:t xml:space="preserve"> A swarm composed of Fine or Diminutive creatures is immune to all weapon damage. Reducing a swarm to 0 hit points or less causes it to break up, though damage taken until that point does not degrade its ability to attack or resist attack. Swarms are never staggered or reduced to a dying state by damage. Also, they cannot be tripped, grappled, or bull rushed, and they cannot grapple an opponent.</w:t>
      </w:r>
    </w:p>
    <w:p w14:paraId="36D203B2" w14:textId="77777777" w:rsidR="00076D3D" w:rsidRPr="00076D3D" w:rsidRDefault="00076D3D" w:rsidP="00076D3D">
      <w:pPr>
        <w:widowControl w:val="0"/>
        <w:autoSpaceDE w:val="0"/>
        <w:autoSpaceDN w:val="0"/>
        <w:adjustRightInd w:val="0"/>
        <w:spacing w:after="0" w:line="240" w:lineRule="auto"/>
        <w:rPr>
          <w:rFonts w:ascii="Arial" w:hAnsi="Arial" w:cs="Arial"/>
          <w:sz w:val="12"/>
          <w:szCs w:val="12"/>
        </w:rPr>
      </w:pPr>
    </w:p>
    <w:p w14:paraId="31E4872D" w14:textId="77777777" w:rsidR="00076D3D" w:rsidRPr="00076D3D" w:rsidRDefault="00076D3D" w:rsidP="00076D3D">
      <w:pPr>
        <w:widowControl w:val="0"/>
        <w:autoSpaceDE w:val="0"/>
        <w:autoSpaceDN w:val="0"/>
        <w:adjustRightInd w:val="0"/>
        <w:spacing w:after="0" w:line="240" w:lineRule="auto"/>
        <w:rPr>
          <w:rFonts w:ascii="Arial" w:hAnsi="Arial" w:cs="Arial"/>
          <w:sz w:val="12"/>
          <w:szCs w:val="12"/>
        </w:rPr>
      </w:pPr>
      <w:r w:rsidRPr="00076D3D">
        <w:rPr>
          <w:rFonts w:ascii="Arial" w:hAnsi="Arial" w:cs="Arial"/>
          <w:sz w:val="12"/>
          <w:szCs w:val="12"/>
        </w:rPr>
        <w:t>A swarm is immune to any spell or effect that targets a specific number of creatures (including single-target spells such as disintegrate), with the exception of mind-affecting effects (charms, compulsions, morale effects, patterns, and phantasms) if the swarm has an Intelligence score and a hive mind. A swarm takes half again as much damage (+50%) from spells or effects that affect an area, such as splash weapons and many evocation spells.</w:t>
      </w:r>
    </w:p>
    <w:p w14:paraId="27229613" w14:textId="77777777" w:rsidR="00076D3D" w:rsidRPr="00076D3D" w:rsidRDefault="00076D3D" w:rsidP="00076D3D">
      <w:pPr>
        <w:widowControl w:val="0"/>
        <w:autoSpaceDE w:val="0"/>
        <w:autoSpaceDN w:val="0"/>
        <w:adjustRightInd w:val="0"/>
        <w:spacing w:after="0" w:line="240" w:lineRule="auto"/>
        <w:rPr>
          <w:rFonts w:ascii="Arial" w:hAnsi="Arial" w:cs="Arial"/>
          <w:sz w:val="12"/>
          <w:szCs w:val="12"/>
        </w:rPr>
      </w:pPr>
    </w:p>
    <w:p w14:paraId="458F040D" w14:textId="06AB757A" w:rsidR="0048214A" w:rsidRPr="00E61642" w:rsidRDefault="0048214A" w:rsidP="00E61642">
      <w:pPr>
        <w:widowControl w:val="0"/>
        <w:autoSpaceDE w:val="0"/>
        <w:autoSpaceDN w:val="0"/>
        <w:adjustRightInd w:val="0"/>
        <w:spacing w:after="0" w:line="240" w:lineRule="auto"/>
        <w:rPr>
          <w:rFonts w:ascii="Arial" w:hAnsi="Arial" w:cs="Arial"/>
          <w:sz w:val="16"/>
          <w:szCs w:val="16"/>
        </w:rPr>
      </w:pPr>
    </w:p>
    <w:p w14:paraId="2B3E54D4" w14:textId="77777777" w:rsidR="0048214A" w:rsidRDefault="0048214A" w:rsidP="00E6164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br w:type="column"/>
      </w:r>
    </w:p>
    <w:p w14:paraId="3913B38C" w14:textId="77777777" w:rsidR="0048214A" w:rsidRDefault="0048214A" w:rsidP="00E61642">
      <w:pPr>
        <w:widowControl w:val="0"/>
        <w:autoSpaceDE w:val="0"/>
        <w:autoSpaceDN w:val="0"/>
        <w:adjustRightInd w:val="0"/>
        <w:spacing w:after="0" w:line="240" w:lineRule="auto"/>
        <w:rPr>
          <w:rFonts w:ascii="Arial" w:hAnsi="Arial" w:cs="Arial"/>
          <w:sz w:val="16"/>
          <w:szCs w:val="16"/>
        </w:rPr>
      </w:pPr>
    </w:p>
    <w:p w14:paraId="23128729" w14:textId="11490363" w:rsidR="00E61642" w:rsidRPr="0048214A" w:rsidRDefault="00E61642" w:rsidP="00E61642">
      <w:pPr>
        <w:widowControl w:val="0"/>
        <w:autoSpaceDE w:val="0"/>
        <w:autoSpaceDN w:val="0"/>
        <w:adjustRightInd w:val="0"/>
        <w:spacing w:after="0" w:line="240" w:lineRule="auto"/>
        <w:rPr>
          <w:rFonts w:ascii="Arial" w:hAnsi="Arial" w:cs="Arial"/>
          <w:b/>
          <w:sz w:val="16"/>
          <w:szCs w:val="16"/>
        </w:rPr>
      </w:pPr>
      <w:r w:rsidRPr="0048214A">
        <w:rPr>
          <w:rFonts w:ascii="Arial" w:hAnsi="Arial" w:cs="Arial"/>
          <w:b/>
          <w:sz w:val="16"/>
          <w:szCs w:val="16"/>
        </w:rPr>
        <w:t>Tier 8–9 (CR 9)</w:t>
      </w:r>
    </w:p>
    <w:p w14:paraId="18D7EA1E" w14:textId="65236CB7" w:rsidR="00E61642" w:rsidRPr="0048214A" w:rsidRDefault="00E61642" w:rsidP="00E61642">
      <w:pPr>
        <w:widowControl w:val="0"/>
        <w:autoSpaceDE w:val="0"/>
        <w:autoSpaceDN w:val="0"/>
        <w:adjustRightInd w:val="0"/>
        <w:spacing w:after="0" w:line="240" w:lineRule="auto"/>
        <w:rPr>
          <w:rFonts w:ascii="Arial" w:hAnsi="Arial" w:cs="Arial"/>
          <w:b/>
          <w:sz w:val="16"/>
          <w:szCs w:val="16"/>
        </w:rPr>
      </w:pPr>
      <w:r w:rsidRPr="0048214A">
        <w:rPr>
          <w:rFonts w:ascii="Arial" w:hAnsi="Arial" w:cs="Arial"/>
          <w:b/>
          <w:sz w:val="16"/>
          <w:szCs w:val="16"/>
        </w:rPr>
        <w:t xml:space="preserve">Advanced Giant Crab (4) </w:t>
      </w:r>
      <w:r w:rsidR="0048214A">
        <w:rPr>
          <w:rFonts w:ascii="Arial" w:hAnsi="Arial" w:cs="Arial"/>
          <w:b/>
          <w:sz w:val="16"/>
          <w:szCs w:val="16"/>
        </w:rPr>
        <w:tab/>
      </w:r>
      <w:r w:rsidR="0048214A">
        <w:rPr>
          <w:rFonts w:ascii="Arial" w:hAnsi="Arial" w:cs="Arial"/>
          <w:b/>
          <w:sz w:val="16"/>
          <w:szCs w:val="16"/>
        </w:rPr>
        <w:tab/>
      </w:r>
      <w:r w:rsidRPr="0048214A">
        <w:rPr>
          <w:rFonts w:ascii="Arial" w:hAnsi="Arial" w:cs="Arial"/>
          <w:b/>
          <w:sz w:val="16"/>
          <w:szCs w:val="16"/>
        </w:rPr>
        <w:t>CR 3</w:t>
      </w:r>
    </w:p>
    <w:p w14:paraId="7D3904BF" w14:textId="77777777" w:rsidR="0048214A" w:rsidRDefault="0048214A" w:rsidP="00E61642">
      <w:pPr>
        <w:widowControl w:val="0"/>
        <w:autoSpaceDE w:val="0"/>
        <w:autoSpaceDN w:val="0"/>
        <w:adjustRightInd w:val="0"/>
        <w:spacing w:after="0" w:line="240" w:lineRule="auto"/>
        <w:rPr>
          <w:rFonts w:ascii="Arial" w:hAnsi="Arial" w:cs="Arial"/>
          <w:sz w:val="16"/>
          <w:szCs w:val="16"/>
        </w:rPr>
      </w:pPr>
    </w:p>
    <w:p w14:paraId="2E3D450C" w14:textId="77777777"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E61642">
        <w:rPr>
          <w:rFonts w:ascii="Arial" w:hAnsi="Arial" w:cs="Arial"/>
          <w:sz w:val="16"/>
          <w:szCs w:val="16"/>
        </w:rPr>
        <w:t>N Medium vermin (aquatic)</w:t>
      </w:r>
    </w:p>
    <w:p w14:paraId="7F8EABC5" w14:textId="77777777"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E61642">
        <w:rPr>
          <w:rFonts w:ascii="Arial" w:hAnsi="Arial" w:cs="Arial"/>
          <w:sz w:val="16"/>
          <w:szCs w:val="16"/>
        </w:rPr>
        <w:t>Init +3; Senses darkvision 60 ft.; Perception +6</w:t>
      </w:r>
    </w:p>
    <w:p w14:paraId="1F6094EC" w14:textId="77777777" w:rsidR="00E61642" w:rsidRPr="00E61642" w:rsidRDefault="00E61642" w:rsidP="0048214A">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E61642">
        <w:rPr>
          <w:rFonts w:ascii="Arial" w:hAnsi="Arial" w:cs="Arial"/>
          <w:sz w:val="16"/>
          <w:szCs w:val="16"/>
        </w:rPr>
        <w:t>DEFENSE</w:t>
      </w:r>
    </w:p>
    <w:p w14:paraId="573DF6A1" w14:textId="77777777"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E61642">
        <w:rPr>
          <w:rFonts w:ascii="Arial" w:hAnsi="Arial" w:cs="Arial"/>
          <w:sz w:val="16"/>
          <w:szCs w:val="16"/>
        </w:rPr>
        <w:t>AC 20, touch 13, flat-footed 17; (+3 Dex, +7 natural)</w:t>
      </w:r>
    </w:p>
    <w:p w14:paraId="7F2B509B" w14:textId="77777777"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E61642">
        <w:rPr>
          <w:rFonts w:ascii="Arial" w:hAnsi="Arial" w:cs="Arial"/>
          <w:sz w:val="16"/>
          <w:szCs w:val="16"/>
        </w:rPr>
        <w:t>hp 25 (3d8+12)</w:t>
      </w:r>
    </w:p>
    <w:p w14:paraId="3BC04D82" w14:textId="77777777"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E61642">
        <w:rPr>
          <w:rFonts w:ascii="Arial" w:hAnsi="Arial" w:cs="Arial"/>
          <w:sz w:val="16"/>
          <w:szCs w:val="16"/>
        </w:rPr>
        <w:t>Fort +7, Ref +3, Will +2</w:t>
      </w:r>
    </w:p>
    <w:p w14:paraId="5B6A502A" w14:textId="77777777"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E61642">
        <w:rPr>
          <w:rFonts w:ascii="Arial" w:hAnsi="Arial" w:cs="Arial"/>
          <w:sz w:val="16"/>
          <w:szCs w:val="16"/>
        </w:rPr>
        <w:t>Immune mind-affecting effects</w:t>
      </w:r>
    </w:p>
    <w:p w14:paraId="1892303B" w14:textId="77777777" w:rsidR="00E61642" w:rsidRPr="00E61642" w:rsidRDefault="00E61642" w:rsidP="0048214A">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E61642">
        <w:rPr>
          <w:rFonts w:ascii="Arial" w:hAnsi="Arial" w:cs="Arial"/>
          <w:sz w:val="16"/>
          <w:szCs w:val="16"/>
        </w:rPr>
        <w:t>OFFENSE</w:t>
      </w:r>
    </w:p>
    <w:p w14:paraId="3B50FA29" w14:textId="77777777"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E61642">
        <w:rPr>
          <w:rFonts w:ascii="Arial" w:hAnsi="Arial" w:cs="Arial"/>
          <w:sz w:val="16"/>
          <w:szCs w:val="16"/>
        </w:rPr>
        <w:t>Speed 30 ft., swim 20 ft.</w:t>
      </w:r>
    </w:p>
    <w:p w14:paraId="2C99CF9C" w14:textId="77777777"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E61642">
        <w:rPr>
          <w:rFonts w:ascii="Arial" w:hAnsi="Arial" w:cs="Arial"/>
          <w:sz w:val="16"/>
          <w:szCs w:val="16"/>
        </w:rPr>
        <w:t>Melee 2 claws +6 (1d4+4 plus grab)</w:t>
      </w:r>
    </w:p>
    <w:p w14:paraId="23BE6FE9" w14:textId="77777777"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E61642">
        <w:rPr>
          <w:rFonts w:ascii="Arial" w:hAnsi="Arial" w:cs="Arial"/>
          <w:sz w:val="16"/>
          <w:szCs w:val="16"/>
        </w:rPr>
        <w:t>Special Attacks constrict (1d4+4)</w:t>
      </w:r>
    </w:p>
    <w:p w14:paraId="5BD8081F" w14:textId="77777777" w:rsidR="00E61642" w:rsidRPr="00E61642" w:rsidRDefault="00E61642" w:rsidP="0048214A">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E61642">
        <w:rPr>
          <w:rFonts w:ascii="Arial" w:hAnsi="Arial" w:cs="Arial"/>
          <w:sz w:val="16"/>
          <w:szCs w:val="16"/>
        </w:rPr>
        <w:t>TACTICS</w:t>
      </w:r>
    </w:p>
    <w:p w14:paraId="1EF6BDA6" w14:textId="17BE490C"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48214A">
        <w:rPr>
          <w:rFonts w:ascii="Arial" w:hAnsi="Arial" w:cs="Arial"/>
          <w:sz w:val="16"/>
          <w:szCs w:val="16"/>
          <w:u w:val="single"/>
        </w:rPr>
        <w:t>During Combat</w:t>
      </w:r>
      <w:r w:rsidRPr="00E61642">
        <w:rPr>
          <w:rFonts w:ascii="Arial" w:hAnsi="Arial" w:cs="Arial"/>
          <w:sz w:val="16"/>
          <w:szCs w:val="16"/>
        </w:rPr>
        <w:t xml:space="preserve"> The giant crabs are mindless vermin and attack</w:t>
      </w:r>
      <w:r w:rsidR="0048214A">
        <w:rPr>
          <w:rFonts w:ascii="Arial" w:hAnsi="Arial" w:cs="Arial"/>
          <w:sz w:val="16"/>
          <w:szCs w:val="16"/>
        </w:rPr>
        <w:t xml:space="preserve"> </w:t>
      </w:r>
      <w:r w:rsidRPr="00E61642">
        <w:rPr>
          <w:rFonts w:ascii="Arial" w:hAnsi="Arial" w:cs="Arial"/>
          <w:sz w:val="16"/>
          <w:szCs w:val="16"/>
        </w:rPr>
        <w:t>the nearest opponent.</w:t>
      </w:r>
    </w:p>
    <w:p w14:paraId="7AD65774" w14:textId="7A051EC2"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48214A">
        <w:rPr>
          <w:rFonts w:ascii="Arial" w:hAnsi="Arial" w:cs="Arial"/>
          <w:sz w:val="16"/>
          <w:szCs w:val="16"/>
          <w:u w:val="single"/>
        </w:rPr>
        <w:t>Morale</w:t>
      </w:r>
      <w:r w:rsidRPr="00E61642">
        <w:rPr>
          <w:rFonts w:ascii="Arial" w:hAnsi="Arial" w:cs="Arial"/>
          <w:sz w:val="16"/>
          <w:szCs w:val="16"/>
        </w:rPr>
        <w:t xml:space="preserve"> </w:t>
      </w:r>
      <w:r w:rsidR="0048214A">
        <w:rPr>
          <w:rFonts w:ascii="Arial" w:hAnsi="Arial" w:cs="Arial"/>
          <w:sz w:val="16"/>
          <w:szCs w:val="16"/>
        </w:rPr>
        <w:t xml:space="preserve"> </w:t>
      </w:r>
      <w:r w:rsidRPr="00E61642">
        <w:rPr>
          <w:rFonts w:ascii="Arial" w:hAnsi="Arial" w:cs="Arial"/>
          <w:sz w:val="16"/>
          <w:szCs w:val="16"/>
        </w:rPr>
        <w:t>The giant crabs fight to the death.</w:t>
      </w:r>
    </w:p>
    <w:p w14:paraId="0BE5E84B" w14:textId="77777777" w:rsidR="00E61642" w:rsidRPr="00E61642" w:rsidRDefault="00E61642" w:rsidP="0048214A">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E61642">
        <w:rPr>
          <w:rFonts w:ascii="Arial" w:hAnsi="Arial" w:cs="Arial"/>
          <w:sz w:val="16"/>
          <w:szCs w:val="16"/>
        </w:rPr>
        <w:t>STATISTICS</w:t>
      </w:r>
    </w:p>
    <w:p w14:paraId="0E0D2F22" w14:textId="77777777"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E61642">
        <w:rPr>
          <w:rFonts w:ascii="Arial" w:hAnsi="Arial" w:cs="Arial"/>
          <w:sz w:val="16"/>
          <w:szCs w:val="16"/>
        </w:rPr>
        <w:t>Str 18, Dex 16, Con 18, Int —, Wis 14, Cha 6</w:t>
      </w:r>
    </w:p>
    <w:p w14:paraId="2AD5F36F" w14:textId="77777777"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E61642">
        <w:rPr>
          <w:rFonts w:ascii="Arial" w:hAnsi="Arial" w:cs="Arial"/>
          <w:sz w:val="16"/>
          <w:szCs w:val="16"/>
        </w:rPr>
        <w:t>Base Atk +2; CMB +6; CMD 19</w:t>
      </w:r>
    </w:p>
    <w:p w14:paraId="6CE8B91F" w14:textId="77777777"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E61642">
        <w:rPr>
          <w:rFonts w:ascii="Arial" w:hAnsi="Arial" w:cs="Arial"/>
          <w:sz w:val="16"/>
          <w:szCs w:val="16"/>
        </w:rPr>
        <w:t>Skills Perception +6, Swim +12</w:t>
      </w:r>
    </w:p>
    <w:p w14:paraId="3712C543" w14:textId="77777777"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E61642">
        <w:rPr>
          <w:rFonts w:ascii="Arial" w:hAnsi="Arial" w:cs="Arial"/>
          <w:sz w:val="16"/>
          <w:szCs w:val="16"/>
        </w:rPr>
        <w:t>SQ water dependency</w:t>
      </w:r>
    </w:p>
    <w:p w14:paraId="66265D80" w14:textId="77777777" w:rsidR="00E61642" w:rsidRPr="00E61642" w:rsidRDefault="00E61642" w:rsidP="0048214A">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E61642">
        <w:rPr>
          <w:rFonts w:ascii="Arial" w:hAnsi="Arial" w:cs="Arial"/>
          <w:sz w:val="16"/>
          <w:szCs w:val="16"/>
        </w:rPr>
        <w:t>SPECIAL ABILITIES</w:t>
      </w:r>
    </w:p>
    <w:p w14:paraId="1BB07116" w14:textId="68DDE03F" w:rsidR="00E61642" w:rsidRDefault="00E61642" w:rsidP="00E61642">
      <w:pPr>
        <w:widowControl w:val="0"/>
        <w:autoSpaceDE w:val="0"/>
        <w:autoSpaceDN w:val="0"/>
        <w:adjustRightInd w:val="0"/>
        <w:spacing w:after="0" w:line="240" w:lineRule="auto"/>
        <w:rPr>
          <w:rFonts w:ascii="Arial" w:hAnsi="Arial" w:cs="Arial"/>
          <w:sz w:val="16"/>
          <w:szCs w:val="16"/>
        </w:rPr>
      </w:pPr>
      <w:r w:rsidRPr="00E61642">
        <w:rPr>
          <w:rFonts w:ascii="Arial" w:hAnsi="Arial" w:cs="Arial"/>
          <w:sz w:val="16"/>
          <w:szCs w:val="16"/>
        </w:rPr>
        <w:t>See Tier 5–6.</w:t>
      </w:r>
    </w:p>
    <w:p w14:paraId="3179EAAB" w14:textId="77777777" w:rsidR="0048214A" w:rsidRDefault="0048214A" w:rsidP="00E61642">
      <w:pPr>
        <w:widowControl w:val="0"/>
        <w:autoSpaceDE w:val="0"/>
        <w:autoSpaceDN w:val="0"/>
        <w:adjustRightInd w:val="0"/>
        <w:spacing w:after="0" w:line="240" w:lineRule="auto"/>
        <w:rPr>
          <w:rFonts w:ascii="Arial" w:hAnsi="Arial" w:cs="Arial"/>
          <w:sz w:val="16"/>
          <w:szCs w:val="16"/>
        </w:rPr>
      </w:pPr>
    </w:p>
    <w:p w14:paraId="2D2C7511" w14:textId="77777777" w:rsidR="0048214A" w:rsidRPr="00E61642" w:rsidRDefault="0048214A" w:rsidP="00E61642">
      <w:pPr>
        <w:widowControl w:val="0"/>
        <w:autoSpaceDE w:val="0"/>
        <w:autoSpaceDN w:val="0"/>
        <w:adjustRightInd w:val="0"/>
        <w:spacing w:after="0" w:line="240" w:lineRule="auto"/>
        <w:rPr>
          <w:rFonts w:ascii="Arial" w:hAnsi="Arial" w:cs="Arial"/>
          <w:sz w:val="16"/>
          <w:szCs w:val="16"/>
        </w:rPr>
      </w:pPr>
    </w:p>
    <w:p w14:paraId="0F781697" w14:textId="680544A8" w:rsidR="0048214A" w:rsidRPr="00076D3D" w:rsidRDefault="00E61642" w:rsidP="00E61642">
      <w:pPr>
        <w:widowControl w:val="0"/>
        <w:autoSpaceDE w:val="0"/>
        <w:autoSpaceDN w:val="0"/>
        <w:adjustRightInd w:val="0"/>
        <w:spacing w:after="0" w:line="240" w:lineRule="auto"/>
        <w:rPr>
          <w:rFonts w:ascii="Arial" w:hAnsi="Arial" w:cs="Arial"/>
          <w:b/>
          <w:sz w:val="16"/>
          <w:szCs w:val="16"/>
        </w:rPr>
      </w:pPr>
      <w:r w:rsidRPr="0048214A">
        <w:rPr>
          <w:rFonts w:ascii="Arial" w:hAnsi="Arial" w:cs="Arial"/>
          <w:b/>
          <w:sz w:val="16"/>
          <w:szCs w:val="16"/>
        </w:rPr>
        <w:t xml:space="preserve">Crab Swarm (3) </w:t>
      </w:r>
      <w:r w:rsidR="0048214A">
        <w:rPr>
          <w:rFonts w:ascii="Arial" w:hAnsi="Arial" w:cs="Arial"/>
          <w:b/>
          <w:sz w:val="16"/>
          <w:szCs w:val="16"/>
        </w:rPr>
        <w:tab/>
      </w:r>
      <w:r w:rsidR="0048214A">
        <w:rPr>
          <w:rFonts w:ascii="Arial" w:hAnsi="Arial" w:cs="Arial"/>
          <w:b/>
          <w:sz w:val="16"/>
          <w:szCs w:val="16"/>
        </w:rPr>
        <w:tab/>
      </w:r>
      <w:r w:rsidR="0048214A">
        <w:rPr>
          <w:rFonts w:ascii="Arial" w:hAnsi="Arial" w:cs="Arial"/>
          <w:b/>
          <w:sz w:val="16"/>
          <w:szCs w:val="16"/>
        </w:rPr>
        <w:tab/>
      </w:r>
      <w:r w:rsidRPr="0048214A">
        <w:rPr>
          <w:rFonts w:ascii="Arial" w:hAnsi="Arial" w:cs="Arial"/>
          <w:b/>
          <w:sz w:val="16"/>
          <w:szCs w:val="16"/>
        </w:rPr>
        <w:t>CR 4</w:t>
      </w:r>
    </w:p>
    <w:p w14:paraId="5AEF17C8" w14:textId="48F534D8" w:rsidR="00E61642" w:rsidRPr="00E61642" w:rsidRDefault="00E61642" w:rsidP="00E61642">
      <w:pPr>
        <w:widowControl w:val="0"/>
        <w:autoSpaceDE w:val="0"/>
        <w:autoSpaceDN w:val="0"/>
        <w:adjustRightInd w:val="0"/>
        <w:spacing w:after="0" w:line="240" w:lineRule="auto"/>
        <w:rPr>
          <w:rFonts w:ascii="Arial" w:hAnsi="Arial" w:cs="Arial"/>
          <w:sz w:val="16"/>
          <w:szCs w:val="16"/>
        </w:rPr>
      </w:pPr>
      <w:r w:rsidRPr="00E61642">
        <w:rPr>
          <w:rFonts w:ascii="Arial" w:hAnsi="Arial" w:cs="Arial"/>
          <w:sz w:val="16"/>
          <w:szCs w:val="16"/>
        </w:rPr>
        <w:t>hp 38 (use the stats from Tier 5–6)</w:t>
      </w:r>
    </w:p>
    <w:p w14:paraId="217035BD" w14:textId="77777777" w:rsidR="00E61642" w:rsidRDefault="00E61642" w:rsidP="00630377">
      <w:pPr>
        <w:widowControl w:val="0"/>
        <w:autoSpaceDE w:val="0"/>
        <w:autoSpaceDN w:val="0"/>
        <w:adjustRightInd w:val="0"/>
        <w:spacing w:after="0" w:line="240" w:lineRule="auto"/>
        <w:rPr>
          <w:rFonts w:ascii="Arial" w:hAnsi="Arial" w:cs="Arial"/>
          <w:sz w:val="16"/>
          <w:szCs w:val="16"/>
        </w:rPr>
      </w:pPr>
    </w:p>
    <w:p w14:paraId="728C7BA3" w14:textId="77777777" w:rsidR="00076D3D" w:rsidRPr="00E61642" w:rsidRDefault="00076D3D" w:rsidP="00630377">
      <w:pPr>
        <w:widowControl w:val="0"/>
        <w:autoSpaceDE w:val="0"/>
        <w:autoSpaceDN w:val="0"/>
        <w:adjustRightInd w:val="0"/>
        <w:spacing w:after="0" w:line="240" w:lineRule="auto"/>
        <w:rPr>
          <w:rFonts w:ascii="Arial" w:hAnsi="Arial" w:cs="Arial"/>
          <w:sz w:val="16"/>
          <w:szCs w:val="16"/>
        </w:rPr>
      </w:pPr>
    </w:p>
    <w:p w14:paraId="72549AB5" w14:textId="77777777" w:rsidR="00076D3D" w:rsidRPr="00076D3D" w:rsidRDefault="00076D3D" w:rsidP="00076D3D">
      <w:pPr>
        <w:widowControl w:val="0"/>
        <w:autoSpaceDE w:val="0"/>
        <w:autoSpaceDN w:val="0"/>
        <w:adjustRightInd w:val="0"/>
        <w:spacing w:after="0" w:line="240" w:lineRule="auto"/>
        <w:rPr>
          <w:rFonts w:ascii="Arial" w:hAnsi="Arial" w:cs="Arial"/>
          <w:sz w:val="12"/>
          <w:szCs w:val="12"/>
        </w:rPr>
      </w:pPr>
      <w:r w:rsidRPr="00076D3D">
        <w:rPr>
          <w:rFonts w:ascii="Arial" w:hAnsi="Arial" w:cs="Arial"/>
          <w:sz w:val="12"/>
          <w:szCs w:val="12"/>
        </w:rPr>
        <w:t>Swarms made up of Diminutive or Fine creatures are susceptible to high winds, such as those created by a gust of wind spell. For purposes of determining the effects of wind on a swarm, treat the swarm as a creature of the same size as its constituent creatures. A swarm rendered unconscious by means of nonlethal damage becomes disorganized and dispersed, and does not reform until its hit points exceed its nonlethal damage.</w:t>
      </w:r>
    </w:p>
    <w:p w14:paraId="32C00764" w14:textId="77777777" w:rsidR="00076D3D" w:rsidRDefault="00076D3D" w:rsidP="00076D3D">
      <w:pPr>
        <w:widowControl w:val="0"/>
        <w:autoSpaceDE w:val="0"/>
        <w:autoSpaceDN w:val="0"/>
        <w:adjustRightInd w:val="0"/>
        <w:spacing w:after="0" w:line="240" w:lineRule="auto"/>
        <w:rPr>
          <w:rFonts w:ascii="Arial" w:hAnsi="Arial" w:cs="Arial"/>
          <w:sz w:val="12"/>
          <w:szCs w:val="12"/>
        </w:rPr>
      </w:pPr>
    </w:p>
    <w:p w14:paraId="0BE86810" w14:textId="77777777" w:rsidR="00076D3D" w:rsidRPr="00076D3D" w:rsidRDefault="00076D3D" w:rsidP="00076D3D">
      <w:pPr>
        <w:widowControl w:val="0"/>
        <w:autoSpaceDE w:val="0"/>
        <w:autoSpaceDN w:val="0"/>
        <w:adjustRightInd w:val="0"/>
        <w:spacing w:after="0" w:line="240" w:lineRule="auto"/>
        <w:rPr>
          <w:rFonts w:ascii="Arial" w:hAnsi="Arial" w:cs="Arial"/>
          <w:sz w:val="12"/>
          <w:szCs w:val="12"/>
        </w:rPr>
      </w:pPr>
      <w:r w:rsidRPr="00076D3D">
        <w:rPr>
          <w:rFonts w:ascii="Arial" w:hAnsi="Arial" w:cs="Arial"/>
          <w:sz w:val="12"/>
          <w:szCs w:val="12"/>
        </w:rPr>
        <w:t>Swarm Attack: creatures with the swarm subtype don’t make standard melee attacks. Instead, they deal automatic damage to any creature whose space they occupy at the end of their move, with no attack roll needed. Swarm attacks are not subject to a miss chance for concealment or cover. A swarm’s stat block has “swarm” in the Melee entries, with no attack bonus given.</w:t>
      </w:r>
    </w:p>
    <w:p w14:paraId="677E8C2B" w14:textId="075F6AAF" w:rsidR="00076D3D" w:rsidRPr="00076D3D" w:rsidRDefault="00076D3D" w:rsidP="00076D3D">
      <w:pPr>
        <w:widowControl w:val="0"/>
        <w:autoSpaceDE w:val="0"/>
        <w:autoSpaceDN w:val="0"/>
        <w:adjustRightInd w:val="0"/>
        <w:spacing w:after="0" w:line="240" w:lineRule="auto"/>
        <w:rPr>
          <w:rFonts w:ascii="Arial" w:hAnsi="Arial" w:cs="Arial"/>
          <w:sz w:val="12"/>
          <w:szCs w:val="12"/>
        </w:rPr>
      </w:pPr>
    </w:p>
    <w:p w14:paraId="7419F318" w14:textId="6D91111F" w:rsidR="00076D3D" w:rsidRPr="00076D3D" w:rsidRDefault="00076D3D" w:rsidP="00076D3D">
      <w:pPr>
        <w:widowControl w:val="0"/>
        <w:autoSpaceDE w:val="0"/>
        <w:autoSpaceDN w:val="0"/>
        <w:adjustRightInd w:val="0"/>
        <w:spacing w:after="0" w:line="240" w:lineRule="auto"/>
        <w:rPr>
          <w:rFonts w:ascii="Arial" w:hAnsi="Arial" w:cs="Arial"/>
          <w:sz w:val="12"/>
          <w:szCs w:val="12"/>
        </w:rPr>
      </w:pPr>
      <w:r w:rsidRPr="00076D3D">
        <w:rPr>
          <w:rFonts w:ascii="Arial" w:hAnsi="Arial" w:cs="Arial"/>
          <w:sz w:val="12"/>
          <w:szCs w:val="12"/>
        </w:rPr>
        <w:t>A swarm’s attacks are nonmagical, unless the swarm’s description states otherwise. Damage reduction sufficient to reduce a swarm attack’s damage to 0, being incorporeal, or other Special Abilities usually give a creature immunity (or at least resistance) to damage from a swarm. Some swarms also have acid, blood drain, poison, or other special attacks in addition to normal damage.</w:t>
      </w:r>
    </w:p>
    <w:p w14:paraId="228FD3EF" w14:textId="77777777" w:rsidR="00076D3D" w:rsidRPr="00076D3D" w:rsidRDefault="00076D3D" w:rsidP="00076D3D">
      <w:pPr>
        <w:widowControl w:val="0"/>
        <w:autoSpaceDE w:val="0"/>
        <w:autoSpaceDN w:val="0"/>
        <w:adjustRightInd w:val="0"/>
        <w:spacing w:after="0" w:line="240" w:lineRule="auto"/>
        <w:rPr>
          <w:rFonts w:ascii="Arial" w:hAnsi="Arial" w:cs="Arial"/>
          <w:sz w:val="12"/>
          <w:szCs w:val="12"/>
        </w:rPr>
      </w:pPr>
      <w:r w:rsidRPr="00076D3D">
        <w:rPr>
          <w:rFonts w:ascii="Arial" w:hAnsi="Arial" w:cs="Arial"/>
          <w:sz w:val="12"/>
          <w:szCs w:val="12"/>
        </w:rPr>
        <w:t>Swarms do not threaten creatures, and do not make attacks of opportunity with their swarm attack. However, they distract foes whose squares they occupy, as described below.</w:t>
      </w:r>
    </w:p>
    <w:p w14:paraId="02C2472D" w14:textId="77777777" w:rsidR="00076D3D" w:rsidRPr="00076D3D" w:rsidRDefault="00076D3D" w:rsidP="00076D3D">
      <w:pPr>
        <w:widowControl w:val="0"/>
        <w:autoSpaceDE w:val="0"/>
        <w:autoSpaceDN w:val="0"/>
        <w:adjustRightInd w:val="0"/>
        <w:spacing w:after="0" w:line="240" w:lineRule="auto"/>
        <w:rPr>
          <w:rFonts w:ascii="Arial" w:hAnsi="Arial" w:cs="Arial"/>
          <w:sz w:val="12"/>
          <w:szCs w:val="12"/>
        </w:rPr>
      </w:pPr>
    </w:p>
    <w:p w14:paraId="72314A88" w14:textId="77777777" w:rsidR="00076D3D" w:rsidRPr="00076D3D" w:rsidRDefault="00076D3D" w:rsidP="00076D3D">
      <w:pPr>
        <w:widowControl w:val="0"/>
        <w:autoSpaceDE w:val="0"/>
        <w:autoSpaceDN w:val="0"/>
        <w:adjustRightInd w:val="0"/>
        <w:spacing w:after="0" w:line="240" w:lineRule="auto"/>
        <w:rPr>
          <w:rFonts w:ascii="Arial" w:hAnsi="Arial" w:cs="Arial"/>
          <w:sz w:val="12"/>
          <w:szCs w:val="12"/>
        </w:rPr>
      </w:pPr>
      <w:r w:rsidRPr="00076D3D">
        <w:rPr>
          <w:rFonts w:ascii="Arial" w:hAnsi="Arial" w:cs="Arial"/>
          <w:sz w:val="12"/>
          <w:szCs w:val="12"/>
        </w:rPr>
        <w:t>Swarms possess the distraction ability. Spellcasting or concentrating on spells within the area of a swarm requires a caster level check (DC 20 + spell level). Using skills that involve patience and concentration requires a DC 20 Will save.</w:t>
      </w:r>
    </w:p>
    <w:p w14:paraId="37818890" w14:textId="1E62DDE6" w:rsidR="00E61642" w:rsidRPr="00F014E0" w:rsidRDefault="00E61642" w:rsidP="00630377">
      <w:pPr>
        <w:widowControl w:val="0"/>
        <w:autoSpaceDE w:val="0"/>
        <w:autoSpaceDN w:val="0"/>
        <w:adjustRightInd w:val="0"/>
        <w:spacing w:after="0" w:line="240" w:lineRule="auto"/>
        <w:rPr>
          <w:rFonts w:ascii="Arial" w:hAnsi="Arial" w:cs="Arial"/>
          <w:b/>
          <w:sz w:val="16"/>
          <w:szCs w:val="16"/>
        </w:rPr>
      </w:pPr>
    </w:p>
    <w:p w14:paraId="023A3828" w14:textId="3B5402C0" w:rsidR="00F014E0" w:rsidRPr="006D7401" w:rsidRDefault="00F014E0" w:rsidP="00F014E0">
      <w:pPr>
        <w:widowControl w:val="0"/>
        <w:autoSpaceDE w:val="0"/>
        <w:autoSpaceDN w:val="0"/>
        <w:adjustRightInd w:val="0"/>
        <w:spacing w:after="0" w:line="240" w:lineRule="auto"/>
        <w:rPr>
          <w:rFonts w:ascii="Arial" w:hAnsi="Arial" w:cs="Arial"/>
          <w:b/>
          <w:sz w:val="12"/>
          <w:szCs w:val="12"/>
        </w:rPr>
      </w:pPr>
      <w:r>
        <w:rPr>
          <w:rFonts w:ascii="Arial" w:hAnsi="Arial" w:cs="Arial"/>
          <w:sz w:val="16"/>
          <w:szCs w:val="16"/>
        </w:rPr>
        <w:br w:type="column"/>
      </w:r>
      <w:r w:rsidRPr="006D7401">
        <w:rPr>
          <w:rFonts w:ascii="Arial" w:hAnsi="Arial" w:cs="Arial"/>
          <w:b/>
          <w:sz w:val="12"/>
          <w:szCs w:val="12"/>
        </w:rPr>
        <w:lastRenderedPageBreak/>
        <w:t>SWIM (Str; Armor Check Penalty)</w:t>
      </w:r>
    </w:p>
    <w:p w14:paraId="27594BC5" w14:textId="77777777" w:rsidR="0018095B" w:rsidRPr="006D7401" w:rsidRDefault="0018095B" w:rsidP="00F014E0">
      <w:pPr>
        <w:widowControl w:val="0"/>
        <w:autoSpaceDE w:val="0"/>
        <w:autoSpaceDN w:val="0"/>
        <w:adjustRightInd w:val="0"/>
        <w:spacing w:after="0" w:line="240" w:lineRule="auto"/>
        <w:rPr>
          <w:rFonts w:ascii="Arial" w:hAnsi="Arial" w:cs="Arial"/>
          <w:sz w:val="12"/>
          <w:szCs w:val="12"/>
        </w:rPr>
      </w:pPr>
    </w:p>
    <w:p w14:paraId="479379C7" w14:textId="4DCA1A6C" w:rsidR="00F014E0" w:rsidRPr="006D7401" w:rsidRDefault="0018095B" w:rsidP="00F014E0">
      <w:pPr>
        <w:widowControl w:val="0"/>
        <w:autoSpaceDE w:val="0"/>
        <w:autoSpaceDN w:val="0"/>
        <w:adjustRightInd w:val="0"/>
        <w:spacing w:after="0" w:line="240" w:lineRule="auto"/>
        <w:rPr>
          <w:rFonts w:ascii="Arial" w:hAnsi="Arial" w:cs="Arial"/>
          <w:sz w:val="12"/>
          <w:szCs w:val="12"/>
        </w:rPr>
      </w:pPr>
      <w:r w:rsidRPr="006D7401">
        <w:rPr>
          <w:rFonts w:ascii="Arial" w:hAnsi="Arial" w:cs="Arial"/>
          <w:sz w:val="12"/>
          <w:szCs w:val="12"/>
          <w:u w:val="single"/>
        </w:rPr>
        <w:t>Swim</w:t>
      </w:r>
      <w:r w:rsidR="00F014E0" w:rsidRPr="006D7401">
        <w:rPr>
          <w:rFonts w:ascii="Arial" w:hAnsi="Arial" w:cs="Arial"/>
          <w:sz w:val="12"/>
          <w:szCs w:val="12"/>
          <w:u w:val="single"/>
        </w:rPr>
        <w:t>:</w:t>
      </w:r>
      <w:r w:rsidR="00F014E0" w:rsidRPr="006D7401">
        <w:rPr>
          <w:rFonts w:ascii="Arial" w:hAnsi="Arial" w:cs="Arial"/>
          <w:sz w:val="12"/>
          <w:szCs w:val="12"/>
        </w:rPr>
        <w:t xml:space="preserve"> Make a Swim check once per round while you are in the water. Success means you may swim at up to half your speed (as a full-round action) or at a quarter of your speed (as a move action). </w:t>
      </w:r>
      <w:r w:rsidRPr="006D7401">
        <w:rPr>
          <w:rFonts w:ascii="Arial" w:hAnsi="Arial" w:cs="Arial"/>
          <w:sz w:val="12"/>
          <w:szCs w:val="12"/>
        </w:rPr>
        <w:t>A successful Swim check allows you to swim a quarter of your speed as a move action or half your speed as a full-round action.</w:t>
      </w:r>
    </w:p>
    <w:p w14:paraId="2959059A" w14:textId="77777777" w:rsidR="00F014E0" w:rsidRPr="006D7401" w:rsidRDefault="00F014E0" w:rsidP="0018095B">
      <w:pPr>
        <w:pStyle w:val="ListParagraph"/>
        <w:widowControl w:val="0"/>
        <w:numPr>
          <w:ilvl w:val="0"/>
          <w:numId w:val="3"/>
        </w:numPr>
        <w:autoSpaceDE w:val="0"/>
        <w:autoSpaceDN w:val="0"/>
        <w:adjustRightInd w:val="0"/>
        <w:spacing w:after="0" w:line="240" w:lineRule="auto"/>
        <w:ind w:left="180" w:hanging="90"/>
        <w:rPr>
          <w:rFonts w:ascii="Arial" w:hAnsi="Arial" w:cs="Arial"/>
          <w:sz w:val="12"/>
          <w:szCs w:val="12"/>
        </w:rPr>
      </w:pPr>
      <w:r w:rsidRPr="006D7401">
        <w:rPr>
          <w:rFonts w:ascii="Arial" w:hAnsi="Arial" w:cs="Arial"/>
          <w:sz w:val="12"/>
          <w:szCs w:val="12"/>
        </w:rPr>
        <w:t xml:space="preserve">If you fail by 4 or less, you make no progress. </w:t>
      </w:r>
    </w:p>
    <w:p w14:paraId="14BEEB33" w14:textId="5738B771" w:rsidR="00F014E0" w:rsidRPr="006D7401" w:rsidRDefault="00F014E0" w:rsidP="0018095B">
      <w:pPr>
        <w:pStyle w:val="ListParagraph"/>
        <w:widowControl w:val="0"/>
        <w:numPr>
          <w:ilvl w:val="0"/>
          <w:numId w:val="3"/>
        </w:numPr>
        <w:autoSpaceDE w:val="0"/>
        <w:autoSpaceDN w:val="0"/>
        <w:adjustRightInd w:val="0"/>
        <w:spacing w:after="0" w:line="240" w:lineRule="auto"/>
        <w:ind w:left="180" w:hanging="90"/>
        <w:rPr>
          <w:rFonts w:ascii="Arial" w:hAnsi="Arial" w:cs="Arial"/>
          <w:sz w:val="12"/>
          <w:szCs w:val="12"/>
        </w:rPr>
      </w:pPr>
      <w:r w:rsidRPr="006D7401">
        <w:rPr>
          <w:rFonts w:ascii="Arial" w:hAnsi="Arial" w:cs="Arial"/>
          <w:sz w:val="12"/>
          <w:szCs w:val="12"/>
        </w:rPr>
        <w:t>If you fail by 5 or more, you go underwater.</w:t>
      </w:r>
    </w:p>
    <w:p w14:paraId="27BC829C" w14:textId="77777777" w:rsidR="0018095B" w:rsidRPr="006D7401" w:rsidRDefault="0018095B" w:rsidP="00F014E0">
      <w:pPr>
        <w:widowControl w:val="0"/>
        <w:autoSpaceDE w:val="0"/>
        <w:autoSpaceDN w:val="0"/>
        <w:adjustRightInd w:val="0"/>
        <w:spacing w:after="0" w:line="240" w:lineRule="auto"/>
        <w:rPr>
          <w:rFonts w:ascii="Arial" w:hAnsi="Arial" w:cs="Arial"/>
          <w:sz w:val="12"/>
          <w:szCs w:val="12"/>
        </w:rPr>
      </w:pPr>
    </w:p>
    <w:p w14:paraId="05EB5D70" w14:textId="77777777" w:rsidR="0018095B" w:rsidRPr="006D7401" w:rsidRDefault="0018095B" w:rsidP="00F014E0">
      <w:pPr>
        <w:widowControl w:val="0"/>
        <w:autoSpaceDE w:val="0"/>
        <w:autoSpaceDN w:val="0"/>
        <w:adjustRightInd w:val="0"/>
        <w:spacing w:after="0" w:line="240" w:lineRule="auto"/>
        <w:rPr>
          <w:rFonts w:ascii="Arial" w:hAnsi="Arial" w:cs="Arial"/>
          <w:sz w:val="12"/>
          <w:szCs w:val="12"/>
        </w:rPr>
      </w:pPr>
      <w:r w:rsidRPr="006D7401">
        <w:rPr>
          <w:rFonts w:ascii="Arial" w:hAnsi="Arial" w:cs="Arial"/>
          <w:sz w:val="12"/>
          <w:szCs w:val="12"/>
          <w:u w:val="single"/>
        </w:rPr>
        <w:t>Hold Breath</w:t>
      </w:r>
      <w:r w:rsidRPr="006D7401">
        <w:rPr>
          <w:rFonts w:ascii="Arial" w:hAnsi="Arial" w:cs="Arial"/>
          <w:sz w:val="12"/>
          <w:szCs w:val="12"/>
        </w:rPr>
        <w:t xml:space="preserve">: </w:t>
      </w:r>
      <w:r w:rsidR="00F014E0" w:rsidRPr="006D7401">
        <w:rPr>
          <w:rFonts w:ascii="Arial" w:hAnsi="Arial" w:cs="Arial"/>
          <w:sz w:val="12"/>
          <w:szCs w:val="12"/>
        </w:rPr>
        <w:t>If you are underwater, either because you failed a</w:t>
      </w:r>
      <w:r w:rsidRPr="006D7401">
        <w:rPr>
          <w:rFonts w:ascii="Arial" w:hAnsi="Arial" w:cs="Arial"/>
          <w:sz w:val="12"/>
          <w:szCs w:val="12"/>
        </w:rPr>
        <w:t xml:space="preserve"> </w:t>
      </w:r>
      <w:r w:rsidR="00F014E0" w:rsidRPr="006D7401">
        <w:rPr>
          <w:rFonts w:ascii="Arial" w:hAnsi="Arial" w:cs="Arial"/>
          <w:sz w:val="12"/>
          <w:szCs w:val="12"/>
        </w:rPr>
        <w:t xml:space="preserve">Swim check or because you are swimming underwater intentionally, you must hold your breath. </w:t>
      </w:r>
    </w:p>
    <w:p w14:paraId="20BD5868" w14:textId="77777777" w:rsidR="0018095B" w:rsidRPr="006D7401" w:rsidRDefault="00F014E0" w:rsidP="00F014E0">
      <w:pPr>
        <w:widowControl w:val="0"/>
        <w:autoSpaceDE w:val="0"/>
        <w:autoSpaceDN w:val="0"/>
        <w:adjustRightInd w:val="0"/>
        <w:spacing w:after="0" w:line="240" w:lineRule="auto"/>
        <w:rPr>
          <w:rFonts w:ascii="Arial" w:hAnsi="Arial" w:cs="Arial"/>
          <w:sz w:val="12"/>
          <w:szCs w:val="12"/>
        </w:rPr>
      </w:pPr>
      <w:r w:rsidRPr="006D7401">
        <w:rPr>
          <w:rFonts w:ascii="Arial" w:hAnsi="Arial" w:cs="Arial"/>
          <w:sz w:val="12"/>
          <w:szCs w:val="12"/>
        </w:rPr>
        <w:t xml:space="preserve">You can hold your breath for a number of rounds equal to twice your Constitution score, but only if you do nothing other than take move actions or free actions. </w:t>
      </w:r>
    </w:p>
    <w:p w14:paraId="5A769B5B" w14:textId="1AF55BB6" w:rsidR="00F014E0" w:rsidRPr="006D7401" w:rsidRDefault="00F014E0" w:rsidP="0018095B">
      <w:pPr>
        <w:pStyle w:val="ListParagraph"/>
        <w:widowControl w:val="0"/>
        <w:numPr>
          <w:ilvl w:val="0"/>
          <w:numId w:val="4"/>
        </w:numPr>
        <w:autoSpaceDE w:val="0"/>
        <w:autoSpaceDN w:val="0"/>
        <w:adjustRightInd w:val="0"/>
        <w:spacing w:after="0" w:line="240" w:lineRule="auto"/>
        <w:ind w:left="180" w:hanging="90"/>
        <w:rPr>
          <w:rFonts w:ascii="Arial" w:hAnsi="Arial" w:cs="Arial"/>
          <w:sz w:val="12"/>
          <w:szCs w:val="12"/>
        </w:rPr>
      </w:pPr>
      <w:r w:rsidRPr="006D7401">
        <w:rPr>
          <w:rFonts w:ascii="Arial" w:hAnsi="Arial" w:cs="Arial"/>
          <w:sz w:val="12"/>
          <w:szCs w:val="12"/>
        </w:rPr>
        <w:t>If you take a standard action or a full-round action (such as making an attack), the remainder of the duration for which you can hold your breath is reduced by 1 round. (Effectively, a character in combat can hold his breath only half as long as normal.)</w:t>
      </w:r>
    </w:p>
    <w:p w14:paraId="51CC04FF" w14:textId="77777777" w:rsidR="0018095B" w:rsidRPr="006D7401" w:rsidRDefault="00F014E0" w:rsidP="0018095B">
      <w:pPr>
        <w:pStyle w:val="ListParagraph"/>
        <w:widowControl w:val="0"/>
        <w:numPr>
          <w:ilvl w:val="0"/>
          <w:numId w:val="4"/>
        </w:numPr>
        <w:autoSpaceDE w:val="0"/>
        <w:autoSpaceDN w:val="0"/>
        <w:adjustRightInd w:val="0"/>
        <w:spacing w:after="0" w:line="240" w:lineRule="auto"/>
        <w:ind w:left="180" w:hanging="90"/>
        <w:rPr>
          <w:rFonts w:ascii="Arial" w:hAnsi="Arial" w:cs="Arial"/>
          <w:sz w:val="12"/>
          <w:szCs w:val="12"/>
        </w:rPr>
      </w:pPr>
      <w:r w:rsidRPr="006D7401">
        <w:rPr>
          <w:rFonts w:ascii="Arial" w:hAnsi="Arial" w:cs="Arial"/>
          <w:sz w:val="12"/>
          <w:szCs w:val="12"/>
        </w:rPr>
        <w:t xml:space="preserve">After that period of time, you must make a DC 10 Constitution check every round to continue holding your breath. Each round, the DC for that check increases by 1. </w:t>
      </w:r>
    </w:p>
    <w:p w14:paraId="6593A977" w14:textId="77777777" w:rsidR="0018095B" w:rsidRPr="006D7401" w:rsidRDefault="00F014E0" w:rsidP="0018095B">
      <w:pPr>
        <w:pStyle w:val="ListParagraph"/>
        <w:widowControl w:val="0"/>
        <w:numPr>
          <w:ilvl w:val="0"/>
          <w:numId w:val="4"/>
        </w:numPr>
        <w:autoSpaceDE w:val="0"/>
        <w:autoSpaceDN w:val="0"/>
        <w:adjustRightInd w:val="0"/>
        <w:spacing w:after="0" w:line="240" w:lineRule="auto"/>
        <w:ind w:left="180" w:hanging="90"/>
        <w:rPr>
          <w:rFonts w:ascii="Arial" w:hAnsi="Arial" w:cs="Arial"/>
          <w:sz w:val="12"/>
          <w:szCs w:val="12"/>
        </w:rPr>
      </w:pPr>
      <w:r w:rsidRPr="006D7401">
        <w:rPr>
          <w:rFonts w:ascii="Arial" w:hAnsi="Arial" w:cs="Arial"/>
          <w:sz w:val="12"/>
          <w:szCs w:val="12"/>
        </w:rPr>
        <w:t xml:space="preserve">If you fail the Constitution check, you begin to drown. </w:t>
      </w:r>
    </w:p>
    <w:p w14:paraId="43BC348F" w14:textId="77777777" w:rsidR="0018095B" w:rsidRPr="006D7401" w:rsidRDefault="0018095B" w:rsidP="00F014E0">
      <w:pPr>
        <w:widowControl w:val="0"/>
        <w:autoSpaceDE w:val="0"/>
        <w:autoSpaceDN w:val="0"/>
        <w:adjustRightInd w:val="0"/>
        <w:spacing w:after="0" w:line="240" w:lineRule="auto"/>
        <w:rPr>
          <w:rFonts w:ascii="Arial" w:hAnsi="Arial" w:cs="Arial"/>
          <w:sz w:val="12"/>
          <w:szCs w:val="12"/>
        </w:rPr>
      </w:pPr>
    </w:p>
    <w:p w14:paraId="1A7B88A7" w14:textId="09E78B1B" w:rsidR="00F014E0" w:rsidRPr="006D7401" w:rsidRDefault="00F014E0" w:rsidP="00F014E0">
      <w:pPr>
        <w:widowControl w:val="0"/>
        <w:autoSpaceDE w:val="0"/>
        <w:autoSpaceDN w:val="0"/>
        <w:adjustRightInd w:val="0"/>
        <w:spacing w:after="0" w:line="240" w:lineRule="auto"/>
        <w:rPr>
          <w:rFonts w:ascii="Arial" w:hAnsi="Arial" w:cs="Arial"/>
          <w:sz w:val="12"/>
          <w:szCs w:val="12"/>
        </w:rPr>
      </w:pPr>
      <w:r w:rsidRPr="006D7401">
        <w:rPr>
          <w:rFonts w:ascii="Arial" w:hAnsi="Arial" w:cs="Arial"/>
          <w:sz w:val="12"/>
          <w:szCs w:val="12"/>
        </w:rPr>
        <w:t>The DC for the Swim check d</w:t>
      </w:r>
      <w:r w:rsidR="0018095B" w:rsidRPr="006D7401">
        <w:rPr>
          <w:rFonts w:ascii="Arial" w:hAnsi="Arial" w:cs="Arial"/>
          <w:sz w:val="12"/>
          <w:szCs w:val="12"/>
        </w:rPr>
        <w:t>epends on the water:</w:t>
      </w:r>
    </w:p>
    <w:p w14:paraId="10362F09" w14:textId="12D03406" w:rsidR="00F014E0" w:rsidRPr="006D7401" w:rsidRDefault="00F014E0" w:rsidP="00F014E0">
      <w:pPr>
        <w:widowControl w:val="0"/>
        <w:autoSpaceDE w:val="0"/>
        <w:autoSpaceDN w:val="0"/>
        <w:adjustRightInd w:val="0"/>
        <w:spacing w:after="0" w:line="240" w:lineRule="auto"/>
        <w:rPr>
          <w:rFonts w:ascii="Arial" w:hAnsi="Arial" w:cs="Arial"/>
          <w:sz w:val="12"/>
          <w:szCs w:val="12"/>
        </w:rPr>
      </w:pPr>
      <w:r w:rsidRPr="006D7401">
        <w:rPr>
          <w:rFonts w:ascii="Arial" w:hAnsi="Arial" w:cs="Arial"/>
          <w:sz w:val="12"/>
          <w:szCs w:val="12"/>
        </w:rPr>
        <w:t xml:space="preserve">Water </w:t>
      </w:r>
      <w:r w:rsidR="0018095B" w:rsidRPr="006D7401">
        <w:rPr>
          <w:rFonts w:ascii="Arial" w:hAnsi="Arial" w:cs="Arial"/>
          <w:sz w:val="12"/>
          <w:szCs w:val="12"/>
        </w:rPr>
        <w:tab/>
      </w:r>
      <w:r w:rsidR="0018095B" w:rsidRPr="006D7401">
        <w:rPr>
          <w:rFonts w:ascii="Arial" w:hAnsi="Arial" w:cs="Arial"/>
          <w:sz w:val="12"/>
          <w:szCs w:val="12"/>
        </w:rPr>
        <w:tab/>
      </w:r>
      <w:r w:rsidRPr="006D7401">
        <w:rPr>
          <w:rFonts w:ascii="Arial" w:hAnsi="Arial" w:cs="Arial"/>
          <w:sz w:val="12"/>
          <w:szCs w:val="12"/>
        </w:rPr>
        <w:t>Swim DC</w:t>
      </w:r>
    </w:p>
    <w:p w14:paraId="09B720DF" w14:textId="27860B8C" w:rsidR="00F014E0" w:rsidRPr="006D7401" w:rsidRDefault="00F014E0" w:rsidP="00F014E0">
      <w:pPr>
        <w:widowControl w:val="0"/>
        <w:autoSpaceDE w:val="0"/>
        <w:autoSpaceDN w:val="0"/>
        <w:adjustRightInd w:val="0"/>
        <w:spacing w:after="0" w:line="240" w:lineRule="auto"/>
        <w:rPr>
          <w:rFonts w:ascii="Arial" w:hAnsi="Arial" w:cs="Arial"/>
          <w:sz w:val="12"/>
          <w:szCs w:val="12"/>
        </w:rPr>
      </w:pPr>
      <w:r w:rsidRPr="006D7401">
        <w:rPr>
          <w:rFonts w:ascii="Arial" w:hAnsi="Arial" w:cs="Arial"/>
          <w:sz w:val="12"/>
          <w:szCs w:val="12"/>
        </w:rPr>
        <w:t xml:space="preserve">Calm water </w:t>
      </w:r>
      <w:r w:rsidR="0018095B" w:rsidRPr="006D7401">
        <w:rPr>
          <w:rFonts w:ascii="Arial" w:hAnsi="Arial" w:cs="Arial"/>
          <w:sz w:val="12"/>
          <w:szCs w:val="12"/>
        </w:rPr>
        <w:tab/>
      </w:r>
      <w:r w:rsidR="00DC4397">
        <w:rPr>
          <w:rFonts w:ascii="Arial" w:hAnsi="Arial" w:cs="Arial"/>
          <w:sz w:val="12"/>
          <w:szCs w:val="12"/>
        </w:rPr>
        <w:tab/>
      </w:r>
      <w:r w:rsidRPr="006D7401">
        <w:rPr>
          <w:rFonts w:ascii="Arial" w:hAnsi="Arial" w:cs="Arial"/>
          <w:sz w:val="12"/>
          <w:szCs w:val="12"/>
        </w:rPr>
        <w:t>10</w:t>
      </w:r>
    </w:p>
    <w:p w14:paraId="5174D21E" w14:textId="5C75BB58" w:rsidR="00F014E0" w:rsidRPr="006D7401" w:rsidRDefault="00F014E0" w:rsidP="00F014E0">
      <w:pPr>
        <w:widowControl w:val="0"/>
        <w:autoSpaceDE w:val="0"/>
        <w:autoSpaceDN w:val="0"/>
        <w:adjustRightInd w:val="0"/>
        <w:spacing w:after="0" w:line="240" w:lineRule="auto"/>
        <w:rPr>
          <w:rFonts w:ascii="Arial" w:hAnsi="Arial" w:cs="Arial"/>
          <w:sz w:val="12"/>
          <w:szCs w:val="12"/>
        </w:rPr>
      </w:pPr>
      <w:r w:rsidRPr="006D7401">
        <w:rPr>
          <w:rFonts w:ascii="Arial" w:hAnsi="Arial" w:cs="Arial"/>
          <w:sz w:val="12"/>
          <w:szCs w:val="12"/>
        </w:rPr>
        <w:t xml:space="preserve">Rough water </w:t>
      </w:r>
      <w:r w:rsidR="00DC4397">
        <w:rPr>
          <w:rFonts w:ascii="Arial" w:hAnsi="Arial" w:cs="Arial"/>
          <w:sz w:val="12"/>
          <w:szCs w:val="12"/>
        </w:rPr>
        <w:tab/>
      </w:r>
      <w:r w:rsidR="0018095B" w:rsidRPr="006D7401">
        <w:rPr>
          <w:rFonts w:ascii="Arial" w:hAnsi="Arial" w:cs="Arial"/>
          <w:sz w:val="12"/>
          <w:szCs w:val="12"/>
        </w:rPr>
        <w:tab/>
      </w:r>
      <w:r w:rsidRPr="006D7401">
        <w:rPr>
          <w:rFonts w:ascii="Arial" w:hAnsi="Arial" w:cs="Arial"/>
          <w:sz w:val="12"/>
          <w:szCs w:val="12"/>
        </w:rPr>
        <w:t>15</w:t>
      </w:r>
    </w:p>
    <w:p w14:paraId="09ADB134" w14:textId="633B8F3F" w:rsidR="00F014E0" w:rsidRPr="006D7401" w:rsidRDefault="00F014E0" w:rsidP="00F014E0">
      <w:pPr>
        <w:widowControl w:val="0"/>
        <w:autoSpaceDE w:val="0"/>
        <w:autoSpaceDN w:val="0"/>
        <w:adjustRightInd w:val="0"/>
        <w:spacing w:after="0" w:line="240" w:lineRule="auto"/>
        <w:rPr>
          <w:rFonts w:ascii="Arial" w:hAnsi="Arial" w:cs="Arial"/>
          <w:sz w:val="12"/>
          <w:szCs w:val="12"/>
        </w:rPr>
      </w:pPr>
      <w:r w:rsidRPr="006D7401">
        <w:rPr>
          <w:rFonts w:ascii="Arial" w:hAnsi="Arial" w:cs="Arial"/>
          <w:sz w:val="12"/>
          <w:szCs w:val="12"/>
        </w:rPr>
        <w:t xml:space="preserve">Stormy water </w:t>
      </w:r>
      <w:r w:rsidR="0018095B" w:rsidRPr="006D7401">
        <w:rPr>
          <w:rFonts w:ascii="Arial" w:hAnsi="Arial" w:cs="Arial"/>
          <w:sz w:val="12"/>
          <w:szCs w:val="12"/>
        </w:rPr>
        <w:tab/>
      </w:r>
      <w:r w:rsidRPr="006D7401">
        <w:rPr>
          <w:rFonts w:ascii="Arial" w:hAnsi="Arial" w:cs="Arial"/>
          <w:sz w:val="12"/>
          <w:szCs w:val="12"/>
        </w:rPr>
        <w:t>20*</w:t>
      </w:r>
    </w:p>
    <w:p w14:paraId="052CDAED" w14:textId="26AF32DF" w:rsidR="00F014E0" w:rsidRPr="006D7401" w:rsidRDefault="00F014E0" w:rsidP="0018095B">
      <w:pPr>
        <w:pStyle w:val="ListParagraph"/>
        <w:widowControl w:val="0"/>
        <w:numPr>
          <w:ilvl w:val="0"/>
          <w:numId w:val="4"/>
        </w:numPr>
        <w:autoSpaceDE w:val="0"/>
        <w:autoSpaceDN w:val="0"/>
        <w:adjustRightInd w:val="0"/>
        <w:spacing w:after="0" w:line="240" w:lineRule="auto"/>
        <w:ind w:left="180" w:hanging="90"/>
        <w:rPr>
          <w:rFonts w:ascii="Arial" w:hAnsi="Arial" w:cs="Arial"/>
          <w:sz w:val="12"/>
          <w:szCs w:val="12"/>
        </w:rPr>
      </w:pPr>
      <w:r w:rsidRPr="006D7401">
        <w:rPr>
          <w:rFonts w:ascii="Arial" w:hAnsi="Arial" w:cs="Arial"/>
          <w:sz w:val="12"/>
          <w:szCs w:val="12"/>
        </w:rPr>
        <w:t>You can’t take 10 on a Swim check in stormy water, even</w:t>
      </w:r>
      <w:r w:rsidR="0018095B" w:rsidRPr="006D7401">
        <w:rPr>
          <w:rFonts w:ascii="Arial" w:hAnsi="Arial" w:cs="Arial"/>
          <w:sz w:val="12"/>
          <w:szCs w:val="12"/>
        </w:rPr>
        <w:t xml:space="preserve"> </w:t>
      </w:r>
      <w:r w:rsidRPr="006D7401">
        <w:rPr>
          <w:rFonts w:ascii="Arial" w:hAnsi="Arial" w:cs="Arial"/>
          <w:sz w:val="12"/>
          <w:szCs w:val="12"/>
        </w:rPr>
        <w:t>if you aren’t otherwise being threatened or distracted.</w:t>
      </w:r>
    </w:p>
    <w:p w14:paraId="613F73D1" w14:textId="77777777" w:rsidR="00F014E0" w:rsidRPr="006D7401" w:rsidRDefault="00F014E0" w:rsidP="0018095B">
      <w:pPr>
        <w:pStyle w:val="ListParagraph"/>
        <w:widowControl w:val="0"/>
        <w:numPr>
          <w:ilvl w:val="0"/>
          <w:numId w:val="5"/>
        </w:numPr>
        <w:autoSpaceDE w:val="0"/>
        <w:autoSpaceDN w:val="0"/>
        <w:adjustRightInd w:val="0"/>
        <w:spacing w:after="0" w:line="240" w:lineRule="auto"/>
        <w:ind w:left="180" w:hanging="90"/>
        <w:rPr>
          <w:rFonts w:ascii="Arial" w:hAnsi="Arial" w:cs="Arial"/>
          <w:sz w:val="12"/>
          <w:szCs w:val="12"/>
        </w:rPr>
      </w:pPr>
      <w:r w:rsidRPr="006D7401">
        <w:rPr>
          <w:rFonts w:ascii="Arial" w:hAnsi="Arial" w:cs="Arial"/>
          <w:sz w:val="12"/>
          <w:szCs w:val="12"/>
        </w:rPr>
        <w:t>Each hour that you swim, you must make a DC 20</w:t>
      </w:r>
    </w:p>
    <w:p w14:paraId="099AAC02" w14:textId="525D25CD" w:rsidR="00F014E0" w:rsidRPr="006D7401" w:rsidRDefault="00F014E0" w:rsidP="0018095B">
      <w:pPr>
        <w:pStyle w:val="ListParagraph"/>
        <w:widowControl w:val="0"/>
        <w:numPr>
          <w:ilvl w:val="0"/>
          <w:numId w:val="5"/>
        </w:numPr>
        <w:autoSpaceDE w:val="0"/>
        <w:autoSpaceDN w:val="0"/>
        <w:adjustRightInd w:val="0"/>
        <w:spacing w:after="0" w:line="240" w:lineRule="auto"/>
        <w:ind w:left="180" w:hanging="90"/>
        <w:rPr>
          <w:rFonts w:ascii="Arial" w:hAnsi="Arial" w:cs="Arial"/>
          <w:sz w:val="12"/>
          <w:szCs w:val="12"/>
        </w:rPr>
      </w:pPr>
      <w:r w:rsidRPr="006D7401">
        <w:rPr>
          <w:rFonts w:ascii="Arial" w:hAnsi="Arial" w:cs="Arial"/>
          <w:sz w:val="12"/>
          <w:szCs w:val="12"/>
        </w:rPr>
        <w:t>Swim check or take 1d6 points of nonlethal damage</w:t>
      </w:r>
      <w:r w:rsidR="0018095B" w:rsidRPr="006D7401">
        <w:rPr>
          <w:rFonts w:ascii="Arial" w:hAnsi="Arial" w:cs="Arial"/>
          <w:sz w:val="12"/>
          <w:szCs w:val="12"/>
        </w:rPr>
        <w:t xml:space="preserve"> </w:t>
      </w:r>
      <w:r w:rsidRPr="006D7401">
        <w:rPr>
          <w:rFonts w:ascii="Arial" w:hAnsi="Arial" w:cs="Arial"/>
          <w:sz w:val="12"/>
          <w:szCs w:val="12"/>
        </w:rPr>
        <w:t>from fatigue.</w:t>
      </w:r>
    </w:p>
    <w:p w14:paraId="31C6FE38" w14:textId="77777777" w:rsidR="0018095B" w:rsidRPr="006D7401" w:rsidRDefault="0018095B" w:rsidP="00F014E0">
      <w:pPr>
        <w:widowControl w:val="0"/>
        <w:autoSpaceDE w:val="0"/>
        <w:autoSpaceDN w:val="0"/>
        <w:adjustRightInd w:val="0"/>
        <w:spacing w:after="0" w:line="240" w:lineRule="auto"/>
        <w:rPr>
          <w:rFonts w:ascii="Arial" w:hAnsi="Arial" w:cs="Arial"/>
          <w:sz w:val="12"/>
          <w:szCs w:val="12"/>
        </w:rPr>
      </w:pPr>
    </w:p>
    <w:p w14:paraId="623A2396" w14:textId="77777777" w:rsidR="0018095B" w:rsidRPr="006D7401" w:rsidRDefault="00F014E0" w:rsidP="00F014E0">
      <w:pPr>
        <w:widowControl w:val="0"/>
        <w:autoSpaceDE w:val="0"/>
        <w:autoSpaceDN w:val="0"/>
        <w:adjustRightInd w:val="0"/>
        <w:spacing w:after="0" w:line="240" w:lineRule="auto"/>
        <w:rPr>
          <w:rFonts w:ascii="Arial" w:hAnsi="Arial" w:cs="Arial"/>
          <w:sz w:val="12"/>
          <w:szCs w:val="12"/>
        </w:rPr>
      </w:pPr>
      <w:r w:rsidRPr="006D7401">
        <w:rPr>
          <w:rFonts w:ascii="Arial" w:hAnsi="Arial" w:cs="Arial"/>
          <w:sz w:val="12"/>
          <w:szCs w:val="12"/>
        </w:rPr>
        <w:t xml:space="preserve">Special: </w:t>
      </w:r>
    </w:p>
    <w:p w14:paraId="631C316A" w14:textId="77777777" w:rsidR="0018095B" w:rsidRPr="006D7401" w:rsidRDefault="00F014E0" w:rsidP="0018095B">
      <w:pPr>
        <w:pStyle w:val="ListParagraph"/>
        <w:widowControl w:val="0"/>
        <w:numPr>
          <w:ilvl w:val="0"/>
          <w:numId w:val="6"/>
        </w:numPr>
        <w:autoSpaceDE w:val="0"/>
        <w:autoSpaceDN w:val="0"/>
        <w:adjustRightInd w:val="0"/>
        <w:spacing w:after="0" w:line="240" w:lineRule="auto"/>
        <w:ind w:left="180" w:hanging="90"/>
        <w:rPr>
          <w:rFonts w:ascii="Arial" w:hAnsi="Arial" w:cs="Arial"/>
          <w:sz w:val="12"/>
          <w:szCs w:val="12"/>
        </w:rPr>
      </w:pPr>
      <w:r w:rsidRPr="006D7401">
        <w:rPr>
          <w:rFonts w:ascii="Arial" w:hAnsi="Arial" w:cs="Arial"/>
          <w:sz w:val="12"/>
          <w:szCs w:val="12"/>
        </w:rPr>
        <w:t>A creature with a swim speed can move through</w:t>
      </w:r>
      <w:r w:rsidR="0018095B" w:rsidRPr="006D7401">
        <w:rPr>
          <w:rFonts w:ascii="Arial" w:hAnsi="Arial" w:cs="Arial"/>
          <w:sz w:val="12"/>
          <w:szCs w:val="12"/>
        </w:rPr>
        <w:t xml:space="preserve"> </w:t>
      </w:r>
      <w:r w:rsidRPr="006D7401">
        <w:rPr>
          <w:rFonts w:ascii="Arial" w:hAnsi="Arial" w:cs="Arial"/>
          <w:sz w:val="12"/>
          <w:szCs w:val="12"/>
        </w:rPr>
        <w:t>water at its indicated speed without making Swim checks.</w:t>
      </w:r>
      <w:r w:rsidR="0018095B" w:rsidRPr="006D7401">
        <w:rPr>
          <w:rFonts w:ascii="Arial" w:hAnsi="Arial" w:cs="Arial"/>
          <w:sz w:val="12"/>
          <w:szCs w:val="12"/>
        </w:rPr>
        <w:t xml:space="preserve"> </w:t>
      </w:r>
    </w:p>
    <w:p w14:paraId="68FB6A6A" w14:textId="77777777" w:rsidR="0018095B" w:rsidRPr="006D7401" w:rsidRDefault="00F014E0" w:rsidP="0018095B">
      <w:pPr>
        <w:pStyle w:val="ListParagraph"/>
        <w:widowControl w:val="0"/>
        <w:numPr>
          <w:ilvl w:val="0"/>
          <w:numId w:val="6"/>
        </w:numPr>
        <w:autoSpaceDE w:val="0"/>
        <w:autoSpaceDN w:val="0"/>
        <w:adjustRightInd w:val="0"/>
        <w:spacing w:after="0" w:line="240" w:lineRule="auto"/>
        <w:ind w:left="180" w:hanging="90"/>
        <w:rPr>
          <w:rFonts w:ascii="Arial" w:hAnsi="Arial" w:cs="Arial"/>
          <w:sz w:val="12"/>
          <w:szCs w:val="12"/>
        </w:rPr>
      </w:pPr>
      <w:r w:rsidRPr="006D7401">
        <w:rPr>
          <w:rFonts w:ascii="Arial" w:hAnsi="Arial" w:cs="Arial"/>
          <w:sz w:val="12"/>
          <w:szCs w:val="12"/>
        </w:rPr>
        <w:t>It gains a +8 racial bonus on any Swim check to perform a</w:t>
      </w:r>
      <w:r w:rsidR="0018095B" w:rsidRPr="006D7401">
        <w:rPr>
          <w:rFonts w:ascii="Arial" w:hAnsi="Arial" w:cs="Arial"/>
          <w:sz w:val="12"/>
          <w:szCs w:val="12"/>
        </w:rPr>
        <w:t xml:space="preserve"> </w:t>
      </w:r>
      <w:r w:rsidRPr="006D7401">
        <w:rPr>
          <w:rFonts w:ascii="Arial" w:hAnsi="Arial" w:cs="Arial"/>
          <w:sz w:val="12"/>
          <w:szCs w:val="12"/>
        </w:rPr>
        <w:t xml:space="preserve">special action or avoid a hazard. </w:t>
      </w:r>
    </w:p>
    <w:p w14:paraId="29D812BD" w14:textId="77777777" w:rsidR="0018095B" w:rsidRPr="006D7401" w:rsidRDefault="00F014E0" w:rsidP="0018095B">
      <w:pPr>
        <w:pStyle w:val="ListParagraph"/>
        <w:widowControl w:val="0"/>
        <w:numPr>
          <w:ilvl w:val="0"/>
          <w:numId w:val="6"/>
        </w:numPr>
        <w:autoSpaceDE w:val="0"/>
        <w:autoSpaceDN w:val="0"/>
        <w:adjustRightInd w:val="0"/>
        <w:spacing w:after="0" w:line="240" w:lineRule="auto"/>
        <w:ind w:left="180" w:hanging="90"/>
        <w:rPr>
          <w:rFonts w:ascii="Arial" w:hAnsi="Arial" w:cs="Arial"/>
          <w:sz w:val="12"/>
          <w:szCs w:val="12"/>
        </w:rPr>
      </w:pPr>
      <w:r w:rsidRPr="006D7401">
        <w:rPr>
          <w:rFonts w:ascii="Arial" w:hAnsi="Arial" w:cs="Arial"/>
          <w:sz w:val="12"/>
          <w:szCs w:val="12"/>
        </w:rPr>
        <w:t>The creature can always</w:t>
      </w:r>
      <w:r w:rsidR="0018095B" w:rsidRPr="006D7401">
        <w:rPr>
          <w:rFonts w:ascii="Arial" w:hAnsi="Arial" w:cs="Arial"/>
          <w:sz w:val="12"/>
          <w:szCs w:val="12"/>
        </w:rPr>
        <w:t xml:space="preserve"> </w:t>
      </w:r>
      <w:r w:rsidRPr="006D7401">
        <w:rPr>
          <w:rFonts w:ascii="Arial" w:hAnsi="Arial" w:cs="Arial"/>
          <w:sz w:val="12"/>
          <w:szCs w:val="12"/>
        </w:rPr>
        <w:t>choose to take 10 on a Swim check, even if distracted or</w:t>
      </w:r>
      <w:r w:rsidR="0018095B" w:rsidRPr="006D7401">
        <w:rPr>
          <w:rFonts w:ascii="Arial" w:hAnsi="Arial" w:cs="Arial"/>
          <w:sz w:val="12"/>
          <w:szCs w:val="12"/>
        </w:rPr>
        <w:t xml:space="preserve"> endangered when swimming.</w:t>
      </w:r>
    </w:p>
    <w:p w14:paraId="46876B63" w14:textId="6153B287" w:rsidR="00F014E0" w:rsidRPr="006D7401" w:rsidRDefault="00F014E0" w:rsidP="0018095B">
      <w:pPr>
        <w:pStyle w:val="ListParagraph"/>
        <w:widowControl w:val="0"/>
        <w:numPr>
          <w:ilvl w:val="0"/>
          <w:numId w:val="6"/>
        </w:numPr>
        <w:autoSpaceDE w:val="0"/>
        <w:autoSpaceDN w:val="0"/>
        <w:adjustRightInd w:val="0"/>
        <w:spacing w:after="0" w:line="240" w:lineRule="auto"/>
        <w:ind w:left="180" w:hanging="90"/>
        <w:rPr>
          <w:rFonts w:ascii="Arial" w:hAnsi="Arial" w:cs="Arial"/>
          <w:sz w:val="12"/>
          <w:szCs w:val="12"/>
        </w:rPr>
      </w:pPr>
      <w:r w:rsidRPr="006D7401">
        <w:rPr>
          <w:rFonts w:ascii="Arial" w:hAnsi="Arial" w:cs="Arial"/>
          <w:sz w:val="12"/>
          <w:szCs w:val="12"/>
        </w:rPr>
        <w:t>Such a creature can use the</w:t>
      </w:r>
      <w:r w:rsidR="0018095B" w:rsidRPr="006D7401">
        <w:rPr>
          <w:rFonts w:ascii="Arial" w:hAnsi="Arial" w:cs="Arial"/>
          <w:sz w:val="12"/>
          <w:szCs w:val="12"/>
        </w:rPr>
        <w:t xml:space="preserve"> </w:t>
      </w:r>
      <w:r w:rsidRPr="006D7401">
        <w:rPr>
          <w:rFonts w:ascii="Arial" w:hAnsi="Arial" w:cs="Arial"/>
          <w:sz w:val="12"/>
          <w:szCs w:val="12"/>
        </w:rPr>
        <w:t>run action while swimming, provided that it swims in a</w:t>
      </w:r>
      <w:r w:rsidR="0018095B" w:rsidRPr="006D7401">
        <w:rPr>
          <w:rFonts w:ascii="Arial" w:hAnsi="Arial" w:cs="Arial"/>
          <w:sz w:val="12"/>
          <w:szCs w:val="12"/>
        </w:rPr>
        <w:t xml:space="preserve"> </w:t>
      </w:r>
      <w:r w:rsidRPr="006D7401">
        <w:rPr>
          <w:rFonts w:ascii="Arial" w:hAnsi="Arial" w:cs="Arial"/>
          <w:sz w:val="12"/>
          <w:szCs w:val="12"/>
        </w:rPr>
        <w:t>straight line.</w:t>
      </w:r>
    </w:p>
    <w:p w14:paraId="51E77AB3" w14:textId="39DE4F59" w:rsidR="00F014E0" w:rsidRPr="006D7401" w:rsidRDefault="00F014E0" w:rsidP="0018095B">
      <w:pPr>
        <w:pStyle w:val="ListParagraph"/>
        <w:widowControl w:val="0"/>
        <w:numPr>
          <w:ilvl w:val="0"/>
          <w:numId w:val="6"/>
        </w:numPr>
        <w:autoSpaceDE w:val="0"/>
        <w:autoSpaceDN w:val="0"/>
        <w:adjustRightInd w:val="0"/>
        <w:spacing w:after="0" w:line="240" w:lineRule="auto"/>
        <w:ind w:left="180" w:hanging="90"/>
        <w:rPr>
          <w:rFonts w:ascii="Arial" w:hAnsi="Arial" w:cs="Arial"/>
          <w:sz w:val="12"/>
          <w:szCs w:val="12"/>
        </w:rPr>
      </w:pPr>
      <w:r w:rsidRPr="006D7401">
        <w:rPr>
          <w:rFonts w:ascii="Arial" w:hAnsi="Arial" w:cs="Arial"/>
          <w:sz w:val="12"/>
          <w:szCs w:val="12"/>
        </w:rPr>
        <w:t>If you have the Athletic feat, you get a bonus on Swim</w:t>
      </w:r>
      <w:r w:rsidR="0018095B" w:rsidRPr="006D7401">
        <w:rPr>
          <w:rFonts w:ascii="Arial" w:hAnsi="Arial" w:cs="Arial"/>
          <w:sz w:val="12"/>
          <w:szCs w:val="12"/>
        </w:rPr>
        <w:t xml:space="preserve"> </w:t>
      </w:r>
      <w:r w:rsidRPr="006D7401">
        <w:rPr>
          <w:rFonts w:ascii="Arial" w:hAnsi="Arial" w:cs="Arial"/>
          <w:sz w:val="12"/>
          <w:szCs w:val="12"/>
        </w:rPr>
        <w:t>checks (see Chapter 5).</w:t>
      </w:r>
    </w:p>
    <w:p w14:paraId="632E4837" w14:textId="77777777" w:rsidR="00F014E0" w:rsidRPr="008247BC" w:rsidRDefault="00F014E0" w:rsidP="00F014E0">
      <w:pPr>
        <w:widowControl w:val="0"/>
        <w:autoSpaceDE w:val="0"/>
        <w:autoSpaceDN w:val="0"/>
        <w:adjustRightInd w:val="0"/>
        <w:spacing w:after="0" w:line="240" w:lineRule="auto"/>
        <w:rPr>
          <w:rFonts w:ascii="Arial" w:hAnsi="Arial" w:cs="Arial"/>
          <w:sz w:val="16"/>
          <w:szCs w:val="16"/>
        </w:rPr>
      </w:pPr>
    </w:p>
    <w:p w14:paraId="52E5C0DB" w14:textId="77777777" w:rsidR="008247BC" w:rsidRPr="006D7401" w:rsidRDefault="00F014E0" w:rsidP="008247BC">
      <w:pPr>
        <w:widowControl w:val="0"/>
        <w:autoSpaceDE w:val="0"/>
        <w:autoSpaceDN w:val="0"/>
        <w:adjustRightInd w:val="0"/>
        <w:spacing w:after="0" w:line="240" w:lineRule="auto"/>
        <w:rPr>
          <w:rFonts w:ascii="Arial" w:hAnsi="Arial" w:cs="Arial"/>
          <w:b/>
          <w:sz w:val="12"/>
          <w:szCs w:val="12"/>
        </w:rPr>
      </w:pPr>
      <w:r w:rsidRPr="008247BC">
        <w:rPr>
          <w:rFonts w:ascii="Arial" w:hAnsi="Arial" w:cs="Arial"/>
          <w:sz w:val="16"/>
          <w:szCs w:val="16"/>
        </w:rPr>
        <w:br w:type="column"/>
      </w:r>
      <w:r w:rsidR="008247BC" w:rsidRPr="006D7401">
        <w:rPr>
          <w:rFonts w:ascii="Arial" w:hAnsi="Arial" w:cs="Arial"/>
          <w:b/>
          <w:sz w:val="12"/>
          <w:szCs w:val="12"/>
        </w:rPr>
        <w:lastRenderedPageBreak/>
        <w:t>Underwater Combat</w:t>
      </w:r>
    </w:p>
    <w:p w14:paraId="7DE124E9" w14:textId="77777777" w:rsidR="008247BC" w:rsidRPr="006D7401" w:rsidRDefault="008247BC" w:rsidP="008247BC">
      <w:pPr>
        <w:widowControl w:val="0"/>
        <w:autoSpaceDE w:val="0"/>
        <w:autoSpaceDN w:val="0"/>
        <w:adjustRightInd w:val="0"/>
        <w:spacing w:after="0" w:line="240" w:lineRule="auto"/>
        <w:rPr>
          <w:rFonts w:ascii="Arial" w:hAnsi="Arial" w:cs="Arial"/>
          <w:sz w:val="12"/>
          <w:szCs w:val="12"/>
        </w:rPr>
      </w:pPr>
    </w:p>
    <w:p w14:paraId="7947F172" w14:textId="451AA3AB" w:rsidR="008247BC" w:rsidRPr="006D7401" w:rsidRDefault="008247BC" w:rsidP="008247BC">
      <w:pPr>
        <w:widowControl w:val="0"/>
        <w:autoSpaceDE w:val="0"/>
        <w:autoSpaceDN w:val="0"/>
        <w:adjustRightInd w:val="0"/>
        <w:spacing w:after="0" w:line="240" w:lineRule="auto"/>
        <w:rPr>
          <w:rFonts w:ascii="Arial" w:hAnsi="Arial" w:cs="Arial"/>
          <w:sz w:val="12"/>
          <w:szCs w:val="12"/>
        </w:rPr>
      </w:pPr>
      <w:r w:rsidRPr="006D7401">
        <w:rPr>
          <w:rFonts w:ascii="Arial" w:hAnsi="Arial" w:cs="Arial"/>
          <w:sz w:val="12"/>
          <w:szCs w:val="12"/>
        </w:rPr>
        <w:t>Land-based creatures can have considerable difficulty when fighting in water. Water affects a creature’s attack rolls, damage, and movement. In some cases a creature’s opponents might get a bonus on attacks. The effects are summarized on Table 13–7. They apply whenever a character is swimming, walking in chest-deep water, or walking along the bottom of a body of water.</w:t>
      </w:r>
    </w:p>
    <w:p w14:paraId="2A05A98B" w14:textId="77777777" w:rsidR="008247BC" w:rsidRPr="006D7401" w:rsidRDefault="008247BC" w:rsidP="008247BC">
      <w:pPr>
        <w:widowControl w:val="0"/>
        <w:autoSpaceDE w:val="0"/>
        <w:autoSpaceDN w:val="0"/>
        <w:adjustRightInd w:val="0"/>
        <w:spacing w:after="0" w:line="240" w:lineRule="auto"/>
        <w:rPr>
          <w:rFonts w:ascii="Arial" w:hAnsi="Arial" w:cs="Arial"/>
          <w:sz w:val="12"/>
          <w:szCs w:val="12"/>
        </w:rPr>
      </w:pPr>
    </w:p>
    <w:p w14:paraId="0FC34C39" w14:textId="4326F621" w:rsidR="008247BC" w:rsidRPr="006D7401" w:rsidRDefault="008247BC" w:rsidP="008247BC">
      <w:pPr>
        <w:widowControl w:val="0"/>
        <w:autoSpaceDE w:val="0"/>
        <w:autoSpaceDN w:val="0"/>
        <w:adjustRightInd w:val="0"/>
        <w:spacing w:after="0" w:line="240" w:lineRule="auto"/>
        <w:rPr>
          <w:rFonts w:ascii="Arial" w:hAnsi="Arial" w:cs="Arial"/>
          <w:sz w:val="12"/>
          <w:szCs w:val="12"/>
        </w:rPr>
      </w:pPr>
      <w:r w:rsidRPr="006D7401">
        <w:rPr>
          <w:rFonts w:ascii="Arial" w:hAnsi="Arial" w:cs="Arial"/>
          <w:sz w:val="12"/>
          <w:szCs w:val="12"/>
          <w:u w:val="single"/>
        </w:rPr>
        <w:t>Ranged Attacks Underwater:</w:t>
      </w:r>
      <w:r w:rsidRPr="006D7401">
        <w:rPr>
          <w:rFonts w:ascii="Arial" w:hAnsi="Arial" w:cs="Arial"/>
          <w:sz w:val="12"/>
          <w:szCs w:val="12"/>
        </w:rPr>
        <w:t xml:space="preserve"> Thrown weapons are ineffective underwater, even when launched from land. Attacks with other ranged weapons take a –2 penalty on attack rolls for every 5 feet of water they pass through, in addition to the normal penalties for range.</w:t>
      </w:r>
    </w:p>
    <w:p w14:paraId="48BD167F" w14:textId="77777777" w:rsidR="008247BC" w:rsidRPr="006D7401" w:rsidRDefault="008247BC" w:rsidP="008247BC">
      <w:pPr>
        <w:widowControl w:val="0"/>
        <w:autoSpaceDE w:val="0"/>
        <w:autoSpaceDN w:val="0"/>
        <w:adjustRightInd w:val="0"/>
        <w:spacing w:after="0" w:line="240" w:lineRule="auto"/>
        <w:rPr>
          <w:rFonts w:ascii="Arial" w:hAnsi="Arial" w:cs="Arial"/>
          <w:sz w:val="12"/>
          <w:szCs w:val="12"/>
        </w:rPr>
      </w:pPr>
    </w:p>
    <w:p w14:paraId="515DDFE3" w14:textId="68B8F232" w:rsidR="008247BC" w:rsidRPr="006D7401" w:rsidRDefault="008247BC" w:rsidP="008247BC">
      <w:pPr>
        <w:widowControl w:val="0"/>
        <w:autoSpaceDE w:val="0"/>
        <w:autoSpaceDN w:val="0"/>
        <w:adjustRightInd w:val="0"/>
        <w:spacing w:after="0" w:line="240" w:lineRule="auto"/>
        <w:rPr>
          <w:rFonts w:ascii="Arial" w:hAnsi="Arial" w:cs="Arial"/>
          <w:sz w:val="12"/>
          <w:szCs w:val="12"/>
        </w:rPr>
      </w:pPr>
      <w:r w:rsidRPr="006D7401">
        <w:rPr>
          <w:rFonts w:ascii="Arial" w:hAnsi="Arial" w:cs="Arial"/>
          <w:sz w:val="12"/>
          <w:szCs w:val="12"/>
          <w:u w:val="single"/>
        </w:rPr>
        <w:t>Attacks from Land:</w:t>
      </w:r>
      <w:r w:rsidRPr="006D7401">
        <w:rPr>
          <w:rFonts w:ascii="Arial" w:hAnsi="Arial" w:cs="Arial"/>
          <w:sz w:val="12"/>
          <w:szCs w:val="12"/>
        </w:rPr>
        <w:t xml:space="preserve"> Characters swimming, floating, or treading water on the surface, or wading in water at least chest deep, have improved cover (+8 bonus to AC, +4 bonus on Reflex saves) from opponents on land. Land-bound opponents who have freedom of movement effects ignore this cover when making melee attacks against targets in the water. A completely submerged creature has total cover against opponents on land unless those opponents have freedom of movement effects. Magical effects are unaffected except for those that require attack rolls (which are treated like any other effects) and fire effects.</w:t>
      </w:r>
    </w:p>
    <w:p w14:paraId="1A304F6B" w14:textId="77777777" w:rsidR="008247BC" w:rsidRPr="006D7401" w:rsidRDefault="008247BC" w:rsidP="008247BC">
      <w:pPr>
        <w:widowControl w:val="0"/>
        <w:autoSpaceDE w:val="0"/>
        <w:autoSpaceDN w:val="0"/>
        <w:adjustRightInd w:val="0"/>
        <w:spacing w:after="0" w:line="240" w:lineRule="auto"/>
        <w:rPr>
          <w:rFonts w:ascii="Arial" w:hAnsi="Arial" w:cs="Arial"/>
          <w:sz w:val="12"/>
          <w:szCs w:val="12"/>
        </w:rPr>
      </w:pPr>
    </w:p>
    <w:p w14:paraId="69D92E65" w14:textId="29536113" w:rsidR="008247BC" w:rsidRPr="006D7401" w:rsidRDefault="008247BC" w:rsidP="008247BC">
      <w:pPr>
        <w:widowControl w:val="0"/>
        <w:autoSpaceDE w:val="0"/>
        <w:autoSpaceDN w:val="0"/>
        <w:adjustRightInd w:val="0"/>
        <w:spacing w:after="0" w:line="240" w:lineRule="auto"/>
        <w:rPr>
          <w:rFonts w:ascii="Arial" w:hAnsi="Arial" w:cs="Arial"/>
          <w:sz w:val="12"/>
          <w:szCs w:val="12"/>
        </w:rPr>
      </w:pPr>
      <w:r w:rsidRPr="006D7401">
        <w:rPr>
          <w:rFonts w:ascii="Arial" w:hAnsi="Arial" w:cs="Arial"/>
          <w:sz w:val="12"/>
          <w:szCs w:val="12"/>
          <w:u w:val="single"/>
        </w:rPr>
        <w:t>Fire:</w:t>
      </w:r>
      <w:r w:rsidRPr="006D7401">
        <w:rPr>
          <w:rFonts w:ascii="Arial" w:hAnsi="Arial" w:cs="Arial"/>
          <w:sz w:val="12"/>
          <w:szCs w:val="12"/>
        </w:rPr>
        <w:t xml:space="preserve"> Nonmagical fire (including alchemist’s fire) does not burn underwater. Spells or spell-like effects with the fire descriptor are ineffective underwater unless the caster makes a caster level check (DC 20 + spell level). If the check succeeds, the spell creates a bubble of steam instead of its</w:t>
      </w:r>
      <w:r w:rsidR="00593994" w:rsidRPr="006D7401">
        <w:rPr>
          <w:rFonts w:ascii="Arial" w:hAnsi="Arial" w:cs="Arial"/>
          <w:sz w:val="12"/>
          <w:szCs w:val="12"/>
        </w:rPr>
        <w:t xml:space="preserve"> </w:t>
      </w:r>
      <w:r w:rsidRPr="006D7401">
        <w:rPr>
          <w:rFonts w:ascii="Arial" w:hAnsi="Arial" w:cs="Arial"/>
          <w:sz w:val="12"/>
          <w:szCs w:val="12"/>
        </w:rPr>
        <w:t>usual fiery effect, but otherwise the spell works as described.</w:t>
      </w:r>
    </w:p>
    <w:p w14:paraId="5B19C273" w14:textId="77777777" w:rsidR="00593994" w:rsidRPr="006D7401" w:rsidRDefault="008247BC" w:rsidP="008247BC">
      <w:pPr>
        <w:widowControl w:val="0"/>
        <w:autoSpaceDE w:val="0"/>
        <w:autoSpaceDN w:val="0"/>
        <w:adjustRightInd w:val="0"/>
        <w:spacing w:after="0" w:line="240" w:lineRule="auto"/>
        <w:rPr>
          <w:rFonts w:ascii="Arial" w:hAnsi="Arial" w:cs="Arial"/>
          <w:sz w:val="12"/>
          <w:szCs w:val="12"/>
        </w:rPr>
      </w:pPr>
      <w:r w:rsidRPr="006D7401">
        <w:rPr>
          <w:rFonts w:ascii="Arial" w:hAnsi="Arial" w:cs="Arial"/>
          <w:sz w:val="12"/>
          <w:szCs w:val="12"/>
        </w:rPr>
        <w:t>A supernatural fire effect is ineffective underwater unless</w:t>
      </w:r>
      <w:r w:rsidR="00593994" w:rsidRPr="006D7401">
        <w:rPr>
          <w:rFonts w:ascii="Arial" w:hAnsi="Arial" w:cs="Arial"/>
          <w:sz w:val="12"/>
          <w:szCs w:val="12"/>
        </w:rPr>
        <w:t xml:space="preserve"> </w:t>
      </w:r>
      <w:r w:rsidRPr="006D7401">
        <w:rPr>
          <w:rFonts w:ascii="Arial" w:hAnsi="Arial" w:cs="Arial"/>
          <w:sz w:val="12"/>
          <w:szCs w:val="12"/>
        </w:rPr>
        <w:t>its description states otherwise. The surface of a body of</w:t>
      </w:r>
      <w:r w:rsidR="00593994" w:rsidRPr="006D7401">
        <w:rPr>
          <w:rFonts w:ascii="Arial" w:hAnsi="Arial" w:cs="Arial"/>
          <w:sz w:val="12"/>
          <w:szCs w:val="12"/>
        </w:rPr>
        <w:t xml:space="preserve"> </w:t>
      </w:r>
      <w:r w:rsidRPr="006D7401">
        <w:rPr>
          <w:rFonts w:ascii="Arial" w:hAnsi="Arial" w:cs="Arial"/>
          <w:sz w:val="12"/>
          <w:szCs w:val="12"/>
        </w:rPr>
        <w:t>water blocks line of effect for any fire spell. If the caster has</w:t>
      </w:r>
      <w:r w:rsidR="00593994" w:rsidRPr="006D7401">
        <w:rPr>
          <w:rFonts w:ascii="Arial" w:hAnsi="Arial" w:cs="Arial"/>
          <w:sz w:val="12"/>
          <w:szCs w:val="12"/>
        </w:rPr>
        <w:t xml:space="preserve"> </w:t>
      </w:r>
      <w:r w:rsidRPr="006D7401">
        <w:rPr>
          <w:rFonts w:ascii="Arial" w:hAnsi="Arial" w:cs="Arial"/>
          <w:sz w:val="12"/>
          <w:szCs w:val="12"/>
        </w:rPr>
        <w:t>made the caster level check to make the fire spell usable</w:t>
      </w:r>
      <w:r w:rsidR="00593994" w:rsidRPr="006D7401">
        <w:rPr>
          <w:rFonts w:ascii="Arial" w:hAnsi="Arial" w:cs="Arial"/>
          <w:sz w:val="12"/>
          <w:szCs w:val="12"/>
        </w:rPr>
        <w:t xml:space="preserve"> </w:t>
      </w:r>
      <w:r w:rsidRPr="006D7401">
        <w:rPr>
          <w:rFonts w:ascii="Arial" w:hAnsi="Arial" w:cs="Arial"/>
          <w:sz w:val="12"/>
          <w:szCs w:val="12"/>
        </w:rPr>
        <w:t>underwater, the surface still blocks the spell’s line of effect.</w:t>
      </w:r>
      <w:r w:rsidR="00593994" w:rsidRPr="006D7401">
        <w:rPr>
          <w:rFonts w:ascii="Arial" w:hAnsi="Arial" w:cs="Arial"/>
          <w:sz w:val="12"/>
          <w:szCs w:val="12"/>
        </w:rPr>
        <w:t xml:space="preserve"> </w:t>
      </w:r>
    </w:p>
    <w:p w14:paraId="38FEEB67" w14:textId="77777777" w:rsidR="00593994" w:rsidRPr="006D7401" w:rsidRDefault="00593994" w:rsidP="008247BC">
      <w:pPr>
        <w:widowControl w:val="0"/>
        <w:autoSpaceDE w:val="0"/>
        <w:autoSpaceDN w:val="0"/>
        <w:adjustRightInd w:val="0"/>
        <w:spacing w:after="0" w:line="240" w:lineRule="auto"/>
        <w:rPr>
          <w:rFonts w:ascii="Arial" w:hAnsi="Arial" w:cs="Arial"/>
          <w:sz w:val="12"/>
          <w:szCs w:val="12"/>
        </w:rPr>
      </w:pPr>
    </w:p>
    <w:p w14:paraId="5AC8D2E4" w14:textId="66B86DF5" w:rsidR="00F014E0" w:rsidRDefault="008247BC" w:rsidP="008247BC">
      <w:pPr>
        <w:widowControl w:val="0"/>
        <w:autoSpaceDE w:val="0"/>
        <w:autoSpaceDN w:val="0"/>
        <w:adjustRightInd w:val="0"/>
        <w:spacing w:after="0" w:line="240" w:lineRule="auto"/>
        <w:rPr>
          <w:rFonts w:ascii="Arial" w:hAnsi="Arial" w:cs="Arial"/>
          <w:sz w:val="12"/>
          <w:szCs w:val="12"/>
        </w:rPr>
      </w:pPr>
      <w:r w:rsidRPr="006D7401">
        <w:rPr>
          <w:rFonts w:ascii="Arial" w:hAnsi="Arial" w:cs="Arial"/>
          <w:sz w:val="12"/>
          <w:szCs w:val="12"/>
          <w:u w:val="single"/>
        </w:rPr>
        <w:t>Spellcasting Underwater:</w:t>
      </w:r>
      <w:r w:rsidRPr="006D7401">
        <w:rPr>
          <w:rFonts w:ascii="Arial" w:hAnsi="Arial" w:cs="Arial"/>
          <w:sz w:val="12"/>
          <w:szCs w:val="12"/>
        </w:rPr>
        <w:t xml:space="preserve"> Casting spells while</w:t>
      </w:r>
      <w:r w:rsidR="00593994" w:rsidRPr="006D7401">
        <w:rPr>
          <w:rFonts w:ascii="Arial" w:hAnsi="Arial" w:cs="Arial"/>
          <w:sz w:val="12"/>
          <w:szCs w:val="12"/>
        </w:rPr>
        <w:t xml:space="preserve"> </w:t>
      </w:r>
      <w:r w:rsidRPr="006D7401">
        <w:rPr>
          <w:rFonts w:ascii="Arial" w:hAnsi="Arial" w:cs="Arial"/>
          <w:sz w:val="12"/>
          <w:szCs w:val="12"/>
        </w:rPr>
        <w:t>submerged can be difficult for those who cannot breathe</w:t>
      </w:r>
      <w:r w:rsidR="00593994" w:rsidRPr="006D7401">
        <w:rPr>
          <w:rFonts w:ascii="Arial" w:hAnsi="Arial" w:cs="Arial"/>
          <w:sz w:val="12"/>
          <w:szCs w:val="12"/>
        </w:rPr>
        <w:t xml:space="preserve"> </w:t>
      </w:r>
      <w:r w:rsidRPr="006D7401">
        <w:rPr>
          <w:rFonts w:ascii="Arial" w:hAnsi="Arial" w:cs="Arial"/>
          <w:sz w:val="12"/>
          <w:szCs w:val="12"/>
        </w:rPr>
        <w:t>underwater. A creature that cannot breathe water must</w:t>
      </w:r>
      <w:r w:rsidR="00593994" w:rsidRPr="006D7401">
        <w:rPr>
          <w:rFonts w:ascii="Arial" w:hAnsi="Arial" w:cs="Arial"/>
          <w:sz w:val="12"/>
          <w:szCs w:val="12"/>
        </w:rPr>
        <w:t xml:space="preserve"> make a </w:t>
      </w:r>
      <w:r w:rsidRPr="006D7401">
        <w:rPr>
          <w:rFonts w:ascii="Arial" w:hAnsi="Arial" w:cs="Arial"/>
          <w:sz w:val="12"/>
          <w:szCs w:val="12"/>
        </w:rPr>
        <w:t>concentration check (DC 15 + spell level) to cast</w:t>
      </w:r>
      <w:r w:rsidR="00593994" w:rsidRPr="006D7401">
        <w:rPr>
          <w:rFonts w:ascii="Arial" w:hAnsi="Arial" w:cs="Arial"/>
          <w:sz w:val="12"/>
          <w:szCs w:val="12"/>
        </w:rPr>
        <w:t xml:space="preserve"> </w:t>
      </w:r>
      <w:r w:rsidRPr="006D7401">
        <w:rPr>
          <w:rFonts w:ascii="Arial" w:hAnsi="Arial" w:cs="Arial"/>
          <w:sz w:val="12"/>
          <w:szCs w:val="12"/>
        </w:rPr>
        <w:t>a spell underwater (this is in addition to the caster</w:t>
      </w:r>
      <w:r w:rsidR="00593994" w:rsidRPr="006D7401">
        <w:rPr>
          <w:rFonts w:ascii="Arial" w:hAnsi="Arial" w:cs="Arial"/>
          <w:sz w:val="12"/>
          <w:szCs w:val="12"/>
        </w:rPr>
        <w:t xml:space="preserve"> </w:t>
      </w:r>
      <w:r w:rsidRPr="006D7401">
        <w:rPr>
          <w:rFonts w:ascii="Arial" w:hAnsi="Arial" w:cs="Arial"/>
          <w:sz w:val="12"/>
          <w:szCs w:val="12"/>
        </w:rPr>
        <w:t>level check to successfully cast a fire spell underwater).</w:t>
      </w:r>
      <w:r w:rsidR="00593994" w:rsidRPr="006D7401">
        <w:rPr>
          <w:rFonts w:ascii="Arial" w:hAnsi="Arial" w:cs="Arial"/>
          <w:sz w:val="12"/>
          <w:szCs w:val="12"/>
        </w:rPr>
        <w:t xml:space="preserve"> </w:t>
      </w:r>
      <w:r w:rsidRPr="006D7401">
        <w:rPr>
          <w:rFonts w:ascii="Arial" w:hAnsi="Arial" w:cs="Arial"/>
          <w:sz w:val="12"/>
          <w:szCs w:val="12"/>
        </w:rPr>
        <w:t>Creatures that can breathe water are unaffected and</w:t>
      </w:r>
      <w:r w:rsidR="00593994" w:rsidRPr="006D7401">
        <w:rPr>
          <w:rFonts w:ascii="Arial" w:hAnsi="Arial" w:cs="Arial"/>
          <w:sz w:val="12"/>
          <w:szCs w:val="12"/>
        </w:rPr>
        <w:t xml:space="preserve"> </w:t>
      </w:r>
      <w:r w:rsidRPr="006D7401">
        <w:rPr>
          <w:rFonts w:ascii="Arial" w:hAnsi="Arial" w:cs="Arial"/>
          <w:sz w:val="12"/>
          <w:szCs w:val="12"/>
        </w:rPr>
        <w:t>can cast spells normally. Some spells might function</w:t>
      </w:r>
      <w:r w:rsidR="00593994" w:rsidRPr="006D7401">
        <w:rPr>
          <w:rFonts w:ascii="Arial" w:hAnsi="Arial" w:cs="Arial"/>
          <w:sz w:val="12"/>
          <w:szCs w:val="12"/>
        </w:rPr>
        <w:t xml:space="preserve"> </w:t>
      </w:r>
      <w:r w:rsidRPr="006D7401">
        <w:rPr>
          <w:rFonts w:ascii="Arial" w:hAnsi="Arial" w:cs="Arial"/>
          <w:sz w:val="12"/>
          <w:szCs w:val="12"/>
        </w:rPr>
        <w:t>differently underwater, subject to GM discretion.</w:t>
      </w:r>
    </w:p>
    <w:p w14:paraId="769D7120" w14:textId="77777777" w:rsidR="006D7401" w:rsidRDefault="006D7401" w:rsidP="008247BC">
      <w:pPr>
        <w:widowControl w:val="0"/>
        <w:autoSpaceDE w:val="0"/>
        <w:autoSpaceDN w:val="0"/>
        <w:adjustRightInd w:val="0"/>
        <w:spacing w:after="0" w:line="240" w:lineRule="auto"/>
        <w:rPr>
          <w:rFonts w:ascii="Arial" w:hAnsi="Arial" w:cs="Arial"/>
          <w:sz w:val="12"/>
          <w:szCs w:val="12"/>
        </w:rPr>
      </w:pPr>
    </w:p>
    <w:p w14:paraId="799A9F6D" w14:textId="77777777" w:rsidR="006017BC" w:rsidRPr="006D7401" w:rsidRDefault="006017BC" w:rsidP="006017BC">
      <w:pPr>
        <w:widowControl w:val="0"/>
        <w:autoSpaceDE w:val="0"/>
        <w:autoSpaceDN w:val="0"/>
        <w:adjustRightInd w:val="0"/>
        <w:spacing w:after="0" w:line="240" w:lineRule="auto"/>
        <w:rPr>
          <w:rFonts w:ascii="Arial" w:hAnsi="Arial" w:cs="Arial"/>
          <w:sz w:val="12"/>
          <w:szCs w:val="12"/>
        </w:rPr>
      </w:pPr>
    </w:p>
    <w:p w14:paraId="3BE31414" w14:textId="77777777" w:rsidR="006017BC" w:rsidRPr="006D7401" w:rsidRDefault="006017BC" w:rsidP="006017BC">
      <w:pPr>
        <w:widowControl w:val="0"/>
        <w:autoSpaceDE w:val="0"/>
        <w:autoSpaceDN w:val="0"/>
        <w:adjustRightInd w:val="0"/>
        <w:spacing w:after="0" w:line="240" w:lineRule="auto"/>
        <w:rPr>
          <w:rFonts w:ascii="Arial" w:hAnsi="Arial" w:cs="Arial"/>
          <w:sz w:val="12"/>
          <w:szCs w:val="12"/>
        </w:rPr>
      </w:pPr>
      <w:r w:rsidRPr="002E477C">
        <w:rPr>
          <w:rFonts w:ascii="Arial" w:hAnsi="Arial" w:cs="Arial"/>
          <w:b/>
          <w:bCs/>
          <w:sz w:val="12"/>
          <w:szCs w:val="12"/>
        </w:rPr>
        <w:t>Table: Combat Adjustments Underwater</w:t>
      </w:r>
    </w:p>
    <w:tbl>
      <w:tblPr>
        <w:tblStyle w:val="TableGrid"/>
        <w:tblW w:w="0" w:type="auto"/>
        <w:tblLayout w:type="fixed"/>
        <w:tblLook w:val="04A0" w:firstRow="1" w:lastRow="0" w:firstColumn="1" w:lastColumn="0" w:noHBand="0" w:noVBand="1"/>
      </w:tblPr>
      <w:tblGrid>
        <w:gridCol w:w="910"/>
        <w:gridCol w:w="810"/>
        <w:gridCol w:w="810"/>
        <w:gridCol w:w="1080"/>
        <w:gridCol w:w="910"/>
      </w:tblGrid>
      <w:tr w:rsidR="006017BC" w:rsidRPr="002E477C" w14:paraId="2BFBFFB0" w14:textId="77777777" w:rsidTr="00EF1D70">
        <w:tc>
          <w:tcPr>
            <w:tcW w:w="910" w:type="dxa"/>
            <w:vMerge w:val="restart"/>
            <w:hideMark/>
          </w:tcPr>
          <w:p w14:paraId="11862A4C" w14:textId="77777777" w:rsidR="006017BC" w:rsidRPr="002E477C" w:rsidRDefault="006017BC" w:rsidP="005D0261">
            <w:pPr>
              <w:widowControl w:val="0"/>
              <w:autoSpaceDE w:val="0"/>
              <w:autoSpaceDN w:val="0"/>
              <w:adjustRightInd w:val="0"/>
              <w:rPr>
                <w:rFonts w:ascii="Arial" w:hAnsi="Arial" w:cs="Arial"/>
                <w:b/>
                <w:bCs/>
                <w:sz w:val="12"/>
                <w:szCs w:val="12"/>
              </w:rPr>
            </w:pPr>
            <w:r w:rsidRPr="002E477C">
              <w:rPr>
                <w:rFonts w:ascii="Arial" w:hAnsi="Arial" w:cs="Arial"/>
                <w:b/>
                <w:bCs/>
                <w:sz w:val="12"/>
                <w:szCs w:val="12"/>
              </w:rPr>
              <w:t>Condition</w:t>
            </w:r>
          </w:p>
        </w:tc>
        <w:tc>
          <w:tcPr>
            <w:tcW w:w="1620" w:type="dxa"/>
            <w:gridSpan w:val="2"/>
            <w:hideMark/>
          </w:tcPr>
          <w:p w14:paraId="63114FB8" w14:textId="77777777" w:rsidR="006017BC" w:rsidRPr="002E477C" w:rsidRDefault="006017BC" w:rsidP="005D0261">
            <w:pPr>
              <w:widowControl w:val="0"/>
              <w:autoSpaceDE w:val="0"/>
              <w:autoSpaceDN w:val="0"/>
              <w:adjustRightInd w:val="0"/>
              <w:rPr>
                <w:rFonts w:ascii="Arial" w:hAnsi="Arial" w:cs="Arial"/>
                <w:b/>
                <w:bCs/>
                <w:sz w:val="12"/>
                <w:szCs w:val="12"/>
              </w:rPr>
            </w:pPr>
            <w:r w:rsidRPr="002E477C">
              <w:rPr>
                <w:rFonts w:ascii="Arial" w:hAnsi="Arial" w:cs="Arial"/>
                <w:b/>
                <w:bCs/>
                <w:sz w:val="12"/>
                <w:szCs w:val="12"/>
              </w:rPr>
              <w:t>Attack/Damage</w:t>
            </w:r>
          </w:p>
        </w:tc>
        <w:tc>
          <w:tcPr>
            <w:tcW w:w="1080" w:type="dxa"/>
            <w:vMerge w:val="restart"/>
            <w:hideMark/>
          </w:tcPr>
          <w:p w14:paraId="2A2C22D5" w14:textId="77777777" w:rsidR="006017BC" w:rsidRPr="002E477C" w:rsidRDefault="006017BC" w:rsidP="005D0261">
            <w:pPr>
              <w:widowControl w:val="0"/>
              <w:autoSpaceDE w:val="0"/>
              <w:autoSpaceDN w:val="0"/>
              <w:adjustRightInd w:val="0"/>
              <w:rPr>
                <w:rFonts w:ascii="Arial" w:hAnsi="Arial" w:cs="Arial"/>
                <w:b/>
                <w:bCs/>
                <w:sz w:val="12"/>
                <w:szCs w:val="12"/>
              </w:rPr>
            </w:pPr>
            <w:r>
              <w:rPr>
                <w:rFonts w:ascii="Arial" w:hAnsi="Arial" w:cs="Arial"/>
                <w:b/>
                <w:bCs/>
                <w:sz w:val="12"/>
                <w:szCs w:val="12"/>
              </w:rPr>
              <w:t>Move</w:t>
            </w:r>
          </w:p>
        </w:tc>
        <w:tc>
          <w:tcPr>
            <w:tcW w:w="910" w:type="dxa"/>
            <w:vMerge w:val="restart"/>
            <w:hideMark/>
          </w:tcPr>
          <w:p w14:paraId="7A4108D0" w14:textId="77777777" w:rsidR="006017BC" w:rsidRPr="002E477C" w:rsidRDefault="006017BC" w:rsidP="005D0261">
            <w:pPr>
              <w:widowControl w:val="0"/>
              <w:autoSpaceDE w:val="0"/>
              <w:autoSpaceDN w:val="0"/>
              <w:adjustRightInd w:val="0"/>
              <w:rPr>
                <w:rFonts w:ascii="Arial" w:hAnsi="Arial" w:cs="Arial"/>
                <w:b/>
                <w:bCs/>
                <w:sz w:val="12"/>
                <w:szCs w:val="12"/>
              </w:rPr>
            </w:pPr>
            <w:r w:rsidRPr="002E477C">
              <w:rPr>
                <w:rFonts w:ascii="Arial" w:hAnsi="Arial" w:cs="Arial"/>
                <w:b/>
                <w:bCs/>
                <w:sz w:val="12"/>
                <w:szCs w:val="12"/>
              </w:rPr>
              <w:t>Off Balance?</w:t>
            </w:r>
            <w:r w:rsidRPr="002E477C">
              <w:rPr>
                <w:rFonts w:ascii="Arial" w:hAnsi="Arial" w:cs="Arial"/>
                <w:b/>
                <w:bCs/>
                <w:sz w:val="12"/>
                <w:szCs w:val="12"/>
                <w:vertAlign w:val="superscript"/>
              </w:rPr>
              <w:t>1</w:t>
            </w:r>
          </w:p>
        </w:tc>
      </w:tr>
      <w:tr w:rsidR="006017BC" w:rsidRPr="002E477C" w14:paraId="3199F04E" w14:textId="77777777" w:rsidTr="00EF1D70">
        <w:tc>
          <w:tcPr>
            <w:tcW w:w="910" w:type="dxa"/>
            <w:vMerge/>
            <w:hideMark/>
          </w:tcPr>
          <w:p w14:paraId="7D8CBA9B" w14:textId="77777777" w:rsidR="006017BC" w:rsidRPr="002E477C" w:rsidRDefault="006017BC" w:rsidP="005D0261">
            <w:pPr>
              <w:widowControl w:val="0"/>
              <w:autoSpaceDE w:val="0"/>
              <w:autoSpaceDN w:val="0"/>
              <w:adjustRightInd w:val="0"/>
              <w:rPr>
                <w:rFonts w:ascii="Arial" w:hAnsi="Arial" w:cs="Arial"/>
                <w:b/>
                <w:bCs/>
                <w:sz w:val="12"/>
                <w:szCs w:val="12"/>
              </w:rPr>
            </w:pPr>
          </w:p>
        </w:tc>
        <w:tc>
          <w:tcPr>
            <w:tcW w:w="810" w:type="dxa"/>
            <w:hideMark/>
          </w:tcPr>
          <w:p w14:paraId="1ADFCAF1" w14:textId="77777777" w:rsidR="006017BC" w:rsidRPr="002E477C" w:rsidRDefault="006017BC" w:rsidP="005D0261">
            <w:pPr>
              <w:widowControl w:val="0"/>
              <w:autoSpaceDE w:val="0"/>
              <w:autoSpaceDN w:val="0"/>
              <w:adjustRightInd w:val="0"/>
              <w:rPr>
                <w:rFonts w:ascii="Arial" w:hAnsi="Arial" w:cs="Arial"/>
                <w:b/>
                <w:bCs/>
                <w:sz w:val="12"/>
                <w:szCs w:val="12"/>
              </w:rPr>
            </w:pPr>
            <w:r>
              <w:rPr>
                <w:rFonts w:ascii="Arial" w:hAnsi="Arial" w:cs="Arial"/>
                <w:b/>
                <w:bCs/>
                <w:sz w:val="12"/>
                <w:szCs w:val="12"/>
              </w:rPr>
              <w:t>Slashing or Bludgeon</w:t>
            </w:r>
          </w:p>
        </w:tc>
        <w:tc>
          <w:tcPr>
            <w:tcW w:w="810" w:type="dxa"/>
            <w:hideMark/>
          </w:tcPr>
          <w:p w14:paraId="16793221" w14:textId="77777777" w:rsidR="006017BC" w:rsidRPr="002E477C" w:rsidRDefault="006017BC" w:rsidP="005D0261">
            <w:pPr>
              <w:widowControl w:val="0"/>
              <w:autoSpaceDE w:val="0"/>
              <w:autoSpaceDN w:val="0"/>
              <w:adjustRightInd w:val="0"/>
              <w:rPr>
                <w:rFonts w:ascii="Arial" w:hAnsi="Arial" w:cs="Arial"/>
                <w:b/>
                <w:bCs/>
                <w:sz w:val="12"/>
                <w:szCs w:val="12"/>
              </w:rPr>
            </w:pPr>
            <w:r w:rsidRPr="002E477C">
              <w:rPr>
                <w:rFonts w:ascii="Arial" w:hAnsi="Arial" w:cs="Arial"/>
                <w:b/>
                <w:bCs/>
                <w:sz w:val="12"/>
                <w:szCs w:val="12"/>
              </w:rPr>
              <w:t>Piercing</w:t>
            </w:r>
          </w:p>
        </w:tc>
        <w:tc>
          <w:tcPr>
            <w:tcW w:w="1080" w:type="dxa"/>
            <w:vMerge/>
            <w:hideMark/>
          </w:tcPr>
          <w:p w14:paraId="4284E6C4" w14:textId="77777777" w:rsidR="006017BC" w:rsidRPr="002E477C" w:rsidRDefault="006017BC" w:rsidP="005D0261">
            <w:pPr>
              <w:widowControl w:val="0"/>
              <w:autoSpaceDE w:val="0"/>
              <w:autoSpaceDN w:val="0"/>
              <w:adjustRightInd w:val="0"/>
              <w:rPr>
                <w:rFonts w:ascii="Arial" w:hAnsi="Arial" w:cs="Arial"/>
                <w:b/>
                <w:bCs/>
                <w:sz w:val="12"/>
                <w:szCs w:val="12"/>
              </w:rPr>
            </w:pPr>
          </w:p>
        </w:tc>
        <w:tc>
          <w:tcPr>
            <w:tcW w:w="910" w:type="dxa"/>
            <w:vMerge/>
            <w:hideMark/>
          </w:tcPr>
          <w:p w14:paraId="7F95D1AE" w14:textId="77777777" w:rsidR="006017BC" w:rsidRPr="002E477C" w:rsidRDefault="006017BC" w:rsidP="005D0261">
            <w:pPr>
              <w:widowControl w:val="0"/>
              <w:autoSpaceDE w:val="0"/>
              <w:autoSpaceDN w:val="0"/>
              <w:adjustRightInd w:val="0"/>
              <w:rPr>
                <w:rFonts w:ascii="Arial" w:hAnsi="Arial" w:cs="Arial"/>
                <w:b/>
                <w:bCs/>
                <w:sz w:val="12"/>
                <w:szCs w:val="12"/>
              </w:rPr>
            </w:pPr>
          </w:p>
        </w:tc>
      </w:tr>
      <w:tr w:rsidR="006017BC" w:rsidRPr="002E477C" w14:paraId="25DFFE72" w14:textId="77777777" w:rsidTr="00EF1D70">
        <w:tc>
          <w:tcPr>
            <w:tcW w:w="910" w:type="dxa"/>
            <w:hideMark/>
          </w:tcPr>
          <w:p w14:paraId="79A4AFFB" w14:textId="77777777" w:rsidR="006017BC" w:rsidRPr="002E477C" w:rsidRDefault="003F0EAC" w:rsidP="005D0261">
            <w:pPr>
              <w:widowControl w:val="0"/>
              <w:autoSpaceDE w:val="0"/>
              <w:autoSpaceDN w:val="0"/>
              <w:adjustRightInd w:val="0"/>
              <w:rPr>
                <w:rFonts w:ascii="Arial" w:hAnsi="Arial" w:cs="Arial"/>
                <w:sz w:val="12"/>
                <w:szCs w:val="12"/>
              </w:rPr>
            </w:pPr>
            <w:hyperlink r:id="rId11" w:history="1">
              <w:r w:rsidR="006017BC" w:rsidRPr="002E477C">
                <w:rPr>
                  <w:rStyle w:val="Hyperlink"/>
                  <w:rFonts w:ascii="Arial" w:hAnsi="Arial" w:cs="Arial"/>
                  <w:i/>
                  <w:iCs/>
                  <w:color w:val="auto"/>
                  <w:sz w:val="12"/>
                  <w:szCs w:val="12"/>
                </w:rPr>
                <w:t>Freedom of movement</w:t>
              </w:r>
            </w:hyperlink>
          </w:p>
        </w:tc>
        <w:tc>
          <w:tcPr>
            <w:tcW w:w="810" w:type="dxa"/>
            <w:hideMark/>
          </w:tcPr>
          <w:p w14:paraId="3E00339C" w14:textId="77777777" w:rsidR="006017BC" w:rsidRDefault="006017BC" w:rsidP="005D0261">
            <w:pPr>
              <w:widowControl w:val="0"/>
              <w:autoSpaceDE w:val="0"/>
              <w:autoSpaceDN w:val="0"/>
              <w:adjustRightInd w:val="0"/>
              <w:rPr>
                <w:rFonts w:ascii="Arial" w:hAnsi="Arial" w:cs="Arial"/>
                <w:sz w:val="12"/>
                <w:szCs w:val="12"/>
              </w:rPr>
            </w:pPr>
            <w:r w:rsidRPr="002E477C">
              <w:rPr>
                <w:rFonts w:ascii="Arial" w:hAnsi="Arial" w:cs="Arial"/>
                <w:sz w:val="12"/>
                <w:szCs w:val="12"/>
              </w:rPr>
              <w:t>normal/</w:t>
            </w:r>
          </w:p>
          <w:p w14:paraId="28C8B23A" w14:textId="77777777" w:rsidR="006017BC" w:rsidRPr="002E477C" w:rsidRDefault="006017BC" w:rsidP="005D0261">
            <w:pPr>
              <w:widowControl w:val="0"/>
              <w:autoSpaceDE w:val="0"/>
              <w:autoSpaceDN w:val="0"/>
              <w:adjustRightInd w:val="0"/>
              <w:rPr>
                <w:rFonts w:ascii="Arial" w:hAnsi="Arial" w:cs="Arial"/>
                <w:sz w:val="12"/>
                <w:szCs w:val="12"/>
              </w:rPr>
            </w:pPr>
            <w:r w:rsidRPr="002E477C">
              <w:rPr>
                <w:rFonts w:ascii="Arial" w:hAnsi="Arial" w:cs="Arial"/>
                <w:sz w:val="12"/>
                <w:szCs w:val="12"/>
              </w:rPr>
              <w:t>normal</w:t>
            </w:r>
          </w:p>
        </w:tc>
        <w:tc>
          <w:tcPr>
            <w:tcW w:w="810" w:type="dxa"/>
            <w:hideMark/>
          </w:tcPr>
          <w:p w14:paraId="366A2AA5" w14:textId="77777777" w:rsidR="006017BC" w:rsidRDefault="006017BC" w:rsidP="005D0261">
            <w:pPr>
              <w:widowControl w:val="0"/>
              <w:autoSpaceDE w:val="0"/>
              <w:autoSpaceDN w:val="0"/>
              <w:adjustRightInd w:val="0"/>
              <w:rPr>
                <w:rFonts w:ascii="Arial" w:hAnsi="Arial" w:cs="Arial"/>
                <w:sz w:val="12"/>
                <w:szCs w:val="12"/>
              </w:rPr>
            </w:pPr>
            <w:r w:rsidRPr="002E477C">
              <w:rPr>
                <w:rFonts w:ascii="Arial" w:hAnsi="Arial" w:cs="Arial"/>
                <w:sz w:val="12"/>
                <w:szCs w:val="12"/>
              </w:rPr>
              <w:t>normal/</w:t>
            </w:r>
          </w:p>
          <w:p w14:paraId="21F2D209" w14:textId="77777777" w:rsidR="006017BC" w:rsidRPr="002E477C" w:rsidRDefault="006017BC" w:rsidP="005D0261">
            <w:pPr>
              <w:widowControl w:val="0"/>
              <w:autoSpaceDE w:val="0"/>
              <w:autoSpaceDN w:val="0"/>
              <w:adjustRightInd w:val="0"/>
              <w:rPr>
                <w:rFonts w:ascii="Arial" w:hAnsi="Arial" w:cs="Arial"/>
                <w:sz w:val="12"/>
                <w:szCs w:val="12"/>
              </w:rPr>
            </w:pPr>
            <w:r w:rsidRPr="002E477C">
              <w:rPr>
                <w:rFonts w:ascii="Arial" w:hAnsi="Arial" w:cs="Arial"/>
                <w:sz w:val="12"/>
                <w:szCs w:val="12"/>
              </w:rPr>
              <w:t>normal</w:t>
            </w:r>
          </w:p>
        </w:tc>
        <w:tc>
          <w:tcPr>
            <w:tcW w:w="1080" w:type="dxa"/>
            <w:hideMark/>
          </w:tcPr>
          <w:p w14:paraId="7B7071CB" w14:textId="77777777" w:rsidR="006017BC" w:rsidRPr="002E477C" w:rsidRDefault="006017BC" w:rsidP="005D0261">
            <w:pPr>
              <w:widowControl w:val="0"/>
              <w:autoSpaceDE w:val="0"/>
              <w:autoSpaceDN w:val="0"/>
              <w:adjustRightInd w:val="0"/>
              <w:rPr>
                <w:rFonts w:ascii="Arial" w:hAnsi="Arial" w:cs="Arial"/>
                <w:sz w:val="12"/>
                <w:szCs w:val="12"/>
              </w:rPr>
            </w:pPr>
            <w:r w:rsidRPr="002E477C">
              <w:rPr>
                <w:rFonts w:ascii="Arial" w:hAnsi="Arial" w:cs="Arial"/>
                <w:sz w:val="12"/>
                <w:szCs w:val="12"/>
              </w:rPr>
              <w:t>normal</w:t>
            </w:r>
          </w:p>
        </w:tc>
        <w:tc>
          <w:tcPr>
            <w:tcW w:w="910" w:type="dxa"/>
            <w:hideMark/>
          </w:tcPr>
          <w:p w14:paraId="23CA6060" w14:textId="77777777" w:rsidR="006017BC" w:rsidRPr="002E477C" w:rsidRDefault="006017BC" w:rsidP="005D0261">
            <w:pPr>
              <w:widowControl w:val="0"/>
              <w:autoSpaceDE w:val="0"/>
              <w:autoSpaceDN w:val="0"/>
              <w:adjustRightInd w:val="0"/>
              <w:rPr>
                <w:rFonts w:ascii="Arial" w:hAnsi="Arial" w:cs="Arial"/>
                <w:sz w:val="12"/>
                <w:szCs w:val="12"/>
              </w:rPr>
            </w:pPr>
            <w:r w:rsidRPr="002E477C">
              <w:rPr>
                <w:rFonts w:ascii="Arial" w:hAnsi="Arial" w:cs="Arial"/>
                <w:sz w:val="12"/>
                <w:szCs w:val="12"/>
              </w:rPr>
              <w:t>No</w:t>
            </w:r>
          </w:p>
        </w:tc>
      </w:tr>
      <w:tr w:rsidR="006017BC" w:rsidRPr="002E477C" w14:paraId="7A862EE2" w14:textId="77777777" w:rsidTr="00EF1D70">
        <w:tc>
          <w:tcPr>
            <w:tcW w:w="910" w:type="dxa"/>
            <w:hideMark/>
          </w:tcPr>
          <w:p w14:paraId="1D311E67" w14:textId="77777777" w:rsidR="006017BC" w:rsidRPr="002E477C" w:rsidRDefault="006017BC" w:rsidP="005D0261">
            <w:pPr>
              <w:widowControl w:val="0"/>
              <w:autoSpaceDE w:val="0"/>
              <w:autoSpaceDN w:val="0"/>
              <w:adjustRightInd w:val="0"/>
              <w:rPr>
                <w:rFonts w:ascii="Arial" w:hAnsi="Arial" w:cs="Arial"/>
                <w:sz w:val="12"/>
                <w:szCs w:val="12"/>
              </w:rPr>
            </w:pPr>
            <w:r w:rsidRPr="002E477C">
              <w:rPr>
                <w:rFonts w:ascii="Arial" w:hAnsi="Arial" w:cs="Arial"/>
                <w:sz w:val="12"/>
                <w:szCs w:val="12"/>
              </w:rPr>
              <w:t>Has a swim speed</w:t>
            </w:r>
          </w:p>
        </w:tc>
        <w:tc>
          <w:tcPr>
            <w:tcW w:w="810" w:type="dxa"/>
            <w:hideMark/>
          </w:tcPr>
          <w:p w14:paraId="006817BC" w14:textId="77777777" w:rsidR="006017BC" w:rsidRPr="002E477C" w:rsidRDefault="006017BC" w:rsidP="005D0261">
            <w:pPr>
              <w:widowControl w:val="0"/>
              <w:autoSpaceDE w:val="0"/>
              <w:autoSpaceDN w:val="0"/>
              <w:adjustRightInd w:val="0"/>
              <w:rPr>
                <w:rFonts w:ascii="Arial" w:hAnsi="Arial" w:cs="Arial"/>
                <w:sz w:val="12"/>
                <w:szCs w:val="12"/>
              </w:rPr>
            </w:pPr>
            <w:r w:rsidRPr="002E477C">
              <w:rPr>
                <w:rFonts w:ascii="Arial" w:hAnsi="Arial" w:cs="Arial"/>
                <w:sz w:val="12"/>
                <w:szCs w:val="12"/>
              </w:rPr>
              <w:t>–2/half</w:t>
            </w:r>
          </w:p>
        </w:tc>
        <w:tc>
          <w:tcPr>
            <w:tcW w:w="810" w:type="dxa"/>
            <w:hideMark/>
          </w:tcPr>
          <w:p w14:paraId="34633142" w14:textId="77777777" w:rsidR="006017BC" w:rsidRPr="002E477C" w:rsidRDefault="006017BC" w:rsidP="005D0261">
            <w:pPr>
              <w:widowControl w:val="0"/>
              <w:autoSpaceDE w:val="0"/>
              <w:autoSpaceDN w:val="0"/>
              <w:adjustRightInd w:val="0"/>
              <w:rPr>
                <w:rFonts w:ascii="Arial" w:hAnsi="Arial" w:cs="Arial"/>
                <w:sz w:val="12"/>
                <w:szCs w:val="12"/>
              </w:rPr>
            </w:pPr>
            <w:r w:rsidRPr="002E477C">
              <w:rPr>
                <w:rFonts w:ascii="Arial" w:hAnsi="Arial" w:cs="Arial"/>
                <w:sz w:val="12"/>
                <w:szCs w:val="12"/>
              </w:rPr>
              <w:t>normal</w:t>
            </w:r>
          </w:p>
        </w:tc>
        <w:tc>
          <w:tcPr>
            <w:tcW w:w="1080" w:type="dxa"/>
            <w:hideMark/>
          </w:tcPr>
          <w:p w14:paraId="5C658007" w14:textId="77777777" w:rsidR="006017BC" w:rsidRPr="002E477C" w:rsidRDefault="006017BC" w:rsidP="005D0261">
            <w:pPr>
              <w:widowControl w:val="0"/>
              <w:autoSpaceDE w:val="0"/>
              <w:autoSpaceDN w:val="0"/>
              <w:adjustRightInd w:val="0"/>
              <w:rPr>
                <w:rFonts w:ascii="Arial" w:hAnsi="Arial" w:cs="Arial"/>
                <w:sz w:val="12"/>
                <w:szCs w:val="12"/>
              </w:rPr>
            </w:pPr>
            <w:r w:rsidRPr="002E477C">
              <w:rPr>
                <w:rFonts w:ascii="Arial" w:hAnsi="Arial" w:cs="Arial"/>
                <w:sz w:val="12"/>
                <w:szCs w:val="12"/>
              </w:rPr>
              <w:t>normal</w:t>
            </w:r>
          </w:p>
        </w:tc>
        <w:tc>
          <w:tcPr>
            <w:tcW w:w="910" w:type="dxa"/>
            <w:hideMark/>
          </w:tcPr>
          <w:p w14:paraId="3CED669B" w14:textId="77777777" w:rsidR="006017BC" w:rsidRPr="002E477C" w:rsidRDefault="006017BC" w:rsidP="005D0261">
            <w:pPr>
              <w:widowControl w:val="0"/>
              <w:autoSpaceDE w:val="0"/>
              <w:autoSpaceDN w:val="0"/>
              <w:adjustRightInd w:val="0"/>
              <w:rPr>
                <w:rFonts w:ascii="Arial" w:hAnsi="Arial" w:cs="Arial"/>
                <w:sz w:val="12"/>
                <w:szCs w:val="12"/>
              </w:rPr>
            </w:pPr>
            <w:r w:rsidRPr="002E477C">
              <w:rPr>
                <w:rFonts w:ascii="Arial" w:hAnsi="Arial" w:cs="Arial"/>
                <w:sz w:val="12"/>
                <w:szCs w:val="12"/>
              </w:rPr>
              <w:t>No</w:t>
            </w:r>
          </w:p>
        </w:tc>
      </w:tr>
      <w:tr w:rsidR="006017BC" w:rsidRPr="002E477C" w14:paraId="6030D836" w14:textId="77777777" w:rsidTr="00EF1D70">
        <w:tc>
          <w:tcPr>
            <w:tcW w:w="910" w:type="dxa"/>
            <w:hideMark/>
          </w:tcPr>
          <w:p w14:paraId="331A4858" w14:textId="77777777" w:rsidR="00EF1D70" w:rsidRDefault="006017BC" w:rsidP="005D0261">
            <w:pPr>
              <w:widowControl w:val="0"/>
              <w:autoSpaceDE w:val="0"/>
              <w:autoSpaceDN w:val="0"/>
              <w:adjustRightInd w:val="0"/>
              <w:rPr>
                <w:rFonts w:ascii="Arial" w:hAnsi="Arial" w:cs="Arial"/>
                <w:sz w:val="12"/>
                <w:szCs w:val="12"/>
              </w:rPr>
            </w:pPr>
            <w:r w:rsidRPr="002E477C">
              <w:rPr>
                <w:rFonts w:ascii="Arial" w:hAnsi="Arial" w:cs="Arial"/>
                <w:sz w:val="12"/>
                <w:szCs w:val="12"/>
              </w:rPr>
              <w:t>Successful </w:t>
            </w:r>
          </w:p>
          <w:bookmarkStart w:id="0" w:name="_GoBack"/>
          <w:bookmarkEnd w:id="0"/>
          <w:p w14:paraId="08C1877F" w14:textId="12562B11" w:rsidR="006017BC" w:rsidRPr="002E477C" w:rsidRDefault="003F0EAC" w:rsidP="005D0261">
            <w:pPr>
              <w:widowControl w:val="0"/>
              <w:autoSpaceDE w:val="0"/>
              <w:autoSpaceDN w:val="0"/>
              <w:adjustRightInd w:val="0"/>
              <w:rPr>
                <w:rFonts w:ascii="Arial" w:hAnsi="Arial" w:cs="Arial"/>
                <w:sz w:val="12"/>
                <w:szCs w:val="12"/>
              </w:rPr>
            </w:pPr>
            <w:r>
              <w:fldChar w:fldCharType="begin"/>
            </w:r>
            <w:r>
              <w:instrText xml:space="preserve"> HYPERLINK "http://www.d20pfsrd.com/skills/swim" </w:instrText>
            </w:r>
            <w:r>
              <w:fldChar w:fldCharType="separate"/>
            </w:r>
            <w:r w:rsidR="006017BC" w:rsidRPr="002E477C">
              <w:rPr>
                <w:rStyle w:val="Hyperlink"/>
                <w:rFonts w:ascii="Arial" w:hAnsi="Arial" w:cs="Arial"/>
                <w:color w:val="auto"/>
                <w:sz w:val="12"/>
                <w:szCs w:val="12"/>
              </w:rPr>
              <w:t>Swim</w:t>
            </w:r>
            <w:r>
              <w:rPr>
                <w:rStyle w:val="Hyperlink"/>
                <w:rFonts w:ascii="Arial" w:hAnsi="Arial" w:cs="Arial"/>
                <w:color w:val="auto"/>
                <w:sz w:val="12"/>
                <w:szCs w:val="12"/>
              </w:rPr>
              <w:fldChar w:fldCharType="end"/>
            </w:r>
            <w:r w:rsidR="006017BC" w:rsidRPr="002E477C">
              <w:rPr>
                <w:rFonts w:ascii="Arial" w:hAnsi="Arial" w:cs="Arial"/>
                <w:sz w:val="12"/>
                <w:szCs w:val="12"/>
              </w:rPr>
              <w:t> check</w:t>
            </w:r>
          </w:p>
        </w:tc>
        <w:tc>
          <w:tcPr>
            <w:tcW w:w="810" w:type="dxa"/>
            <w:hideMark/>
          </w:tcPr>
          <w:p w14:paraId="0377BC20" w14:textId="77777777" w:rsidR="006017BC" w:rsidRPr="002E477C" w:rsidRDefault="006017BC" w:rsidP="005D0261">
            <w:pPr>
              <w:widowControl w:val="0"/>
              <w:autoSpaceDE w:val="0"/>
              <w:autoSpaceDN w:val="0"/>
              <w:adjustRightInd w:val="0"/>
              <w:rPr>
                <w:rFonts w:ascii="Arial" w:hAnsi="Arial" w:cs="Arial"/>
                <w:sz w:val="12"/>
                <w:szCs w:val="12"/>
              </w:rPr>
            </w:pPr>
            <w:r w:rsidRPr="002E477C">
              <w:rPr>
                <w:rFonts w:ascii="Arial" w:hAnsi="Arial" w:cs="Arial"/>
                <w:sz w:val="12"/>
                <w:szCs w:val="12"/>
              </w:rPr>
              <w:t>–2/half</w:t>
            </w:r>
            <w:r w:rsidRPr="002E477C">
              <w:rPr>
                <w:rFonts w:ascii="Arial" w:hAnsi="Arial" w:cs="Arial"/>
                <w:sz w:val="12"/>
                <w:szCs w:val="12"/>
                <w:vertAlign w:val="superscript"/>
              </w:rPr>
              <w:t>2</w:t>
            </w:r>
          </w:p>
        </w:tc>
        <w:tc>
          <w:tcPr>
            <w:tcW w:w="810" w:type="dxa"/>
            <w:hideMark/>
          </w:tcPr>
          <w:p w14:paraId="2378D8D1" w14:textId="77777777" w:rsidR="006017BC" w:rsidRPr="002E477C" w:rsidRDefault="006017BC" w:rsidP="005D0261">
            <w:pPr>
              <w:widowControl w:val="0"/>
              <w:autoSpaceDE w:val="0"/>
              <w:autoSpaceDN w:val="0"/>
              <w:adjustRightInd w:val="0"/>
              <w:rPr>
                <w:rFonts w:ascii="Arial" w:hAnsi="Arial" w:cs="Arial"/>
                <w:sz w:val="12"/>
                <w:szCs w:val="12"/>
              </w:rPr>
            </w:pPr>
            <w:r w:rsidRPr="002E477C">
              <w:rPr>
                <w:rFonts w:ascii="Arial" w:hAnsi="Arial" w:cs="Arial"/>
                <w:sz w:val="12"/>
                <w:szCs w:val="12"/>
              </w:rPr>
              <w:t>normal</w:t>
            </w:r>
          </w:p>
        </w:tc>
        <w:tc>
          <w:tcPr>
            <w:tcW w:w="1080" w:type="dxa"/>
            <w:hideMark/>
          </w:tcPr>
          <w:p w14:paraId="6E227E73" w14:textId="77777777" w:rsidR="006017BC" w:rsidRPr="002E477C" w:rsidRDefault="006017BC" w:rsidP="005D0261">
            <w:pPr>
              <w:widowControl w:val="0"/>
              <w:autoSpaceDE w:val="0"/>
              <w:autoSpaceDN w:val="0"/>
              <w:adjustRightInd w:val="0"/>
              <w:rPr>
                <w:rFonts w:ascii="Arial" w:hAnsi="Arial" w:cs="Arial"/>
                <w:sz w:val="12"/>
                <w:szCs w:val="12"/>
              </w:rPr>
            </w:pPr>
            <w:r w:rsidRPr="002E477C">
              <w:rPr>
                <w:rFonts w:ascii="Arial" w:hAnsi="Arial" w:cs="Arial"/>
                <w:sz w:val="12"/>
                <w:szCs w:val="12"/>
              </w:rPr>
              <w:t>quarter or half</w:t>
            </w:r>
            <w:r w:rsidRPr="002E477C">
              <w:rPr>
                <w:rFonts w:ascii="Arial" w:hAnsi="Arial" w:cs="Arial"/>
                <w:sz w:val="12"/>
                <w:szCs w:val="12"/>
                <w:vertAlign w:val="superscript"/>
              </w:rPr>
              <w:t>3</w:t>
            </w:r>
          </w:p>
        </w:tc>
        <w:tc>
          <w:tcPr>
            <w:tcW w:w="910" w:type="dxa"/>
            <w:hideMark/>
          </w:tcPr>
          <w:p w14:paraId="3C59E848" w14:textId="77777777" w:rsidR="006017BC" w:rsidRPr="002E477C" w:rsidRDefault="006017BC" w:rsidP="005D0261">
            <w:pPr>
              <w:widowControl w:val="0"/>
              <w:autoSpaceDE w:val="0"/>
              <w:autoSpaceDN w:val="0"/>
              <w:adjustRightInd w:val="0"/>
              <w:rPr>
                <w:rFonts w:ascii="Arial" w:hAnsi="Arial" w:cs="Arial"/>
                <w:sz w:val="12"/>
                <w:szCs w:val="12"/>
              </w:rPr>
            </w:pPr>
            <w:r w:rsidRPr="002E477C">
              <w:rPr>
                <w:rFonts w:ascii="Arial" w:hAnsi="Arial" w:cs="Arial"/>
                <w:sz w:val="12"/>
                <w:szCs w:val="12"/>
              </w:rPr>
              <w:t>No</w:t>
            </w:r>
          </w:p>
        </w:tc>
      </w:tr>
      <w:tr w:rsidR="006017BC" w:rsidRPr="002E477C" w14:paraId="3270FB3E" w14:textId="77777777" w:rsidTr="00EF1D70">
        <w:tc>
          <w:tcPr>
            <w:tcW w:w="910" w:type="dxa"/>
            <w:hideMark/>
          </w:tcPr>
          <w:p w14:paraId="4CE38973" w14:textId="77777777" w:rsidR="006017BC" w:rsidRPr="002E477C" w:rsidRDefault="006017BC" w:rsidP="005D0261">
            <w:pPr>
              <w:widowControl w:val="0"/>
              <w:autoSpaceDE w:val="0"/>
              <w:autoSpaceDN w:val="0"/>
              <w:adjustRightInd w:val="0"/>
              <w:rPr>
                <w:rFonts w:ascii="Arial" w:hAnsi="Arial" w:cs="Arial"/>
                <w:sz w:val="12"/>
                <w:szCs w:val="12"/>
              </w:rPr>
            </w:pPr>
            <w:r w:rsidRPr="002E477C">
              <w:rPr>
                <w:rFonts w:ascii="Arial" w:hAnsi="Arial" w:cs="Arial"/>
                <w:sz w:val="12"/>
                <w:szCs w:val="12"/>
              </w:rPr>
              <w:t>Firm footing</w:t>
            </w:r>
            <w:r w:rsidRPr="002E477C">
              <w:rPr>
                <w:rFonts w:ascii="Arial" w:hAnsi="Arial" w:cs="Arial"/>
                <w:sz w:val="12"/>
                <w:szCs w:val="12"/>
                <w:vertAlign w:val="superscript"/>
              </w:rPr>
              <w:t>4</w:t>
            </w:r>
          </w:p>
        </w:tc>
        <w:tc>
          <w:tcPr>
            <w:tcW w:w="810" w:type="dxa"/>
            <w:hideMark/>
          </w:tcPr>
          <w:p w14:paraId="501CE7F4" w14:textId="77777777" w:rsidR="006017BC" w:rsidRPr="002E477C" w:rsidRDefault="006017BC" w:rsidP="005D0261">
            <w:pPr>
              <w:widowControl w:val="0"/>
              <w:autoSpaceDE w:val="0"/>
              <w:autoSpaceDN w:val="0"/>
              <w:adjustRightInd w:val="0"/>
              <w:rPr>
                <w:rFonts w:ascii="Arial" w:hAnsi="Arial" w:cs="Arial"/>
                <w:sz w:val="12"/>
                <w:szCs w:val="12"/>
              </w:rPr>
            </w:pPr>
            <w:r w:rsidRPr="002E477C">
              <w:rPr>
                <w:rFonts w:ascii="Arial" w:hAnsi="Arial" w:cs="Arial"/>
                <w:sz w:val="12"/>
                <w:szCs w:val="12"/>
              </w:rPr>
              <w:t>–2/half</w:t>
            </w:r>
            <w:r w:rsidRPr="002E477C">
              <w:rPr>
                <w:rFonts w:ascii="Arial" w:hAnsi="Arial" w:cs="Arial"/>
                <w:sz w:val="12"/>
                <w:szCs w:val="12"/>
                <w:vertAlign w:val="superscript"/>
              </w:rPr>
              <w:t>2</w:t>
            </w:r>
          </w:p>
        </w:tc>
        <w:tc>
          <w:tcPr>
            <w:tcW w:w="810" w:type="dxa"/>
            <w:hideMark/>
          </w:tcPr>
          <w:p w14:paraId="7FFB5A0C" w14:textId="77777777" w:rsidR="006017BC" w:rsidRPr="002E477C" w:rsidRDefault="006017BC" w:rsidP="005D0261">
            <w:pPr>
              <w:widowControl w:val="0"/>
              <w:autoSpaceDE w:val="0"/>
              <w:autoSpaceDN w:val="0"/>
              <w:adjustRightInd w:val="0"/>
              <w:rPr>
                <w:rFonts w:ascii="Arial" w:hAnsi="Arial" w:cs="Arial"/>
                <w:sz w:val="12"/>
                <w:szCs w:val="12"/>
              </w:rPr>
            </w:pPr>
            <w:r w:rsidRPr="002E477C">
              <w:rPr>
                <w:rFonts w:ascii="Arial" w:hAnsi="Arial" w:cs="Arial"/>
                <w:sz w:val="12"/>
                <w:szCs w:val="12"/>
              </w:rPr>
              <w:t>normal</w:t>
            </w:r>
          </w:p>
        </w:tc>
        <w:tc>
          <w:tcPr>
            <w:tcW w:w="1080" w:type="dxa"/>
            <w:hideMark/>
          </w:tcPr>
          <w:p w14:paraId="68BA7977" w14:textId="77777777" w:rsidR="006017BC" w:rsidRPr="002E477C" w:rsidRDefault="006017BC" w:rsidP="005D0261">
            <w:pPr>
              <w:widowControl w:val="0"/>
              <w:autoSpaceDE w:val="0"/>
              <w:autoSpaceDN w:val="0"/>
              <w:adjustRightInd w:val="0"/>
              <w:rPr>
                <w:rFonts w:ascii="Arial" w:hAnsi="Arial" w:cs="Arial"/>
                <w:sz w:val="12"/>
                <w:szCs w:val="12"/>
              </w:rPr>
            </w:pPr>
            <w:r w:rsidRPr="002E477C">
              <w:rPr>
                <w:rFonts w:ascii="Arial" w:hAnsi="Arial" w:cs="Arial"/>
                <w:sz w:val="12"/>
                <w:szCs w:val="12"/>
              </w:rPr>
              <w:t>half</w:t>
            </w:r>
          </w:p>
        </w:tc>
        <w:tc>
          <w:tcPr>
            <w:tcW w:w="910" w:type="dxa"/>
            <w:hideMark/>
          </w:tcPr>
          <w:p w14:paraId="54D2B4DA" w14:textId="77777777" w:rsidR="006017BC" w:rsidRPr="002E477C" w:rsidRDefault="006017BC" w:rsidP="005D0261">
            <w:pPr>
              <w:widowControl w:val="0"/>
              <w:autoSpaceDE w:val="0"/>
              <w:autoSpaceDN w:val="0"/>
              <w:adjustRightInd w:val="0"/>
              <w:rPr>
                <w:rFonts w:ascii="Arial" w:hAnsi="Arial" w:cs="Arial"/>
                <w:sz w:val="12"/>
                <w:szCs w:val="12"/>
              </w:rPr>
            </w:pPr>
            <w:r w:rsidRPr="002E477C">
              <w:rPr>
                <w:rFonts w:ascii="Arial" w:hAnsi="Arial" w:cs="Arial"/>
                <w:sz w:val="12"/>
                <w:szCs w:val="12"/>
              </w:rPr>
              <w:t>No</w:t>
            </w:r>
          </w:p>
        </w:tc>
      </w:tr>
      <w:tr w:rsidR="006017BC" w:rsidRPr="002E477C" w14:paraId="68907FA8" w14:textId="77777777" w:rsidTr="00EF1D70">
        <w:tc>
          <w:tcPr>
            <w:tcW w:w="910" w:type="dxa"/>
            <w:hideMark/>
          </w:tcPr>
          <w:p w14:paraId="33635084" w14:textId="77777777" w:rsidR="006017BC" w:rsidRPr="002E477C" w:rsidRDefault="006017BC" w:rsidP="005D0261">
            <w:pPr>
              <w:widowControl w:val="0"/>
              <w:autoSpaceDE w:val="0"/>
              <w:autoSpaceDN w:val="0"/>
              <w:adjustRightInd w:val="0"/>
              <w:rPr>
                <w:rFonts w:ascii="Arial" w:hAnsi="Arial" w:cs="Arial"/>
                <w:sz w:val="12"/>
                <w:szCs w:val="12"/>
              </w:rPr>
            </w:pPr>
            <w:r w:rsidRPr="002E477C">
              <w:rPr>
                <w:rFonts w:ascii="Arial" w:hAnsi="Arial" w:cs="Arial"/>
                <w:sz w:val="12"/>
                <w:szCs w:val="12"/>
              </w:rPr>
              <w:t>None of the above</w:t>
            </w:r>
          </w:p>
        </w:tc>
        <w:tc>
          <w:tcPr>
            <w:tcW w:w="810" w:type="dxa"/>
            <w:hideMark/>
          </w:tcPr>
          <w:p w14:paraId="0414AD60" w14:textId="77777777" w:rsidR="006017BC" w:rsidRPr="002E477C" w:rsidRDefault="006017BC" w:rsidP="005D0261">
            <w:pPr>
              <w:widowControl w:val="0"/>
              <w:autoSpaceDE w:val="0"/>
              <w:autoSpaceDN w:val="0"/>
              <w:adjustRightInd w:val="0"/>
              <w:rPr>
                <w:rFonts w:ascii="Arial" w:hAnsi="Arial" w:cs="Arial"/>
                <w:sz w:val="12"/>
                <w:szCs w:val="12"/>
              </w:rPr>
            </w:pPr>
            <w:r w:rsidRPr="002E477C">
              <w:rPr>
                <w:rFonts w:ascii="Arial" w:hAnsi="Arial" w:cs="Arial"/>
                <w:sz w:val="12"/>
                <w:szCs w:val="12"/>
              </w:rPr>
              <w:t>–2/half</w:t>
            </w:r>
            <w:r w:rsidRPr="002E477C">
              <w:rPr>
                <w:rFonts w:ascii="Arial" w:hAnsi="Arial" w:cs="Arial"/>
                <w:sz w:val="12"/>
                <w:szCs w:val="12"/>
                <w:vertAlign w:val="superscript"/>
              </w:rPr>
              <w:t>2</w:t>
            </w:r>
          </w:p>
        </w:tc>
        <w:tc>
          <w:tcPr>
            <w:tcW w:w="810" w:type="dxa"/>
            <w:hideMark/>
          </w:tcPr>
          <w:p w14:paraId="284BF20D" w14:textId="77777777" w:rsidR="006017BC" w:rsidRPr="002E477C" w:rsidRDefault="006017BC" w:rsidP="005D0261">
            <w:pPr>
              <w:widowControl w:val="0"/>
              <w:autoSpaceDE w:val="0"/>
              <w:autoSpaceDN w:val="0"/>
              <w:adjustRightInd w:val="0"/>
              <w:rPr>
                <w:rFonts w:ascii="Arial" w:hAnsi="Arial" w:cs="Arial"/>
                <w:sz w:val="12"/>
                <w:szCs w:val="12"/>
              </w:rPr>
            </w:pPr>
            <w:r w:rsidRPr="002E477C">
              <w:rPr>
                <w:rFonts w:ascii="Arial" w:hAnsi="Arial" w:cs="Arial"/>
                <w:sz w:val="12"/>
                <w:szCs w:val="12"/>
              </w:rPr>
              <w:t>–2/half</w:t>
            </w:r>
          </w:p>
        </w:tc>
        <w:tc>
          <w:tcPr>
            <w:tcW w:w="1080" w:type="dxa"/>
            <w:hideMark/>
          </w:tcPr>
          <w:p w14:paraId="04919CB7" w14:textId="77777777" w:rsidR="006017BC" w:rsidRPr="002E477C" w:rsidRDefault="006017BC" w:rsidP="005D0261">
            <w:pPr>
              <w:widowControl w:val="0"/>
              <w:autoSpaceDE w:val="0"/>
              <w:autoSpaceDN w:val="0"/>
              <w:adjustRightInd w:val="0"/>
              <w:rPr>
                <w:rFonts w:ascii="Arial" w:hAnsi="Arial" w:cs="Arial"/>
                <w:sz w:val="12"/>
                <w:szCs w:val="12"/>
              </w:rPr>
            </w:pPr>
            <w:r w:rsidRPr="002E477C">
              <w:rPr>
                <w:rFonts w:ascii="Arial" w:hAnsi="Arial" w:cs="Arial"/>
                <w:sz w:val="12"/>
                <w:szCs w:val="12"/>
              </w:rPr>
              <w:t>normal</w:t>
            </w:r>
          </w:p>
        </w:tc>
        <w:tc>
          <w:tcPr>
            <w:tcW w:w="910" w:type="dxa"/>
            <w:hideMark/>
          </w:tcPr>
          <w:p w14:paraId="6135D09A" w14:textId="77777777" w:rsidR="006017BC" w:rsidRPr="002E477C" w:rsidRDefault="006017BC" w:rsidP="005D0261">
            <w:pPr>
              <w:widowControl w:val="0"/>
              <w:autoSpaceDE w:val="0"/>
              <w:autoSpaceDN w:val="0"/>
              <w:adjustRightInd w:val="0"/>
              <w:rPr>
                <w:rFonts w:ascii="Arial" w:hAnsi="Arial" w:cs="Arial"/>
                <w:sz w:val="12"/>
                <w:szCs w:val="12"/>
              </w:rPr>
            </w:pPr>
            <w:r w:rsidRPr="002E477C">
              <w:rPr>
                <w:rFonts w:ascii="Arial" w:hAnsi="Arial" w:cs="Arial"/>
                <w:sz w:val="12"/>
                <w:szCs w:val="12"/>
              </w:rPr>
              <w:t>Yes</w:t>
            </w:r>
          </w:p>
        </w:tc>
      </w:tr>
    </w:tbl>
    <w:p w14:paraId="1109E1AC" w14:textId="77777777" w:rsidR="006D7401" w:rsidRDefault="006D7401" w:rsidP="008247BC">
      <w:pPr>
        <w:widowControl w:val="0"/>
        <w:autoSpaceDE w:val="0"/>
        <w:autoSpaceDN w:val="0"/>
        <w:adjustRightInd w:val="0"/>
        <w:spacing w:after="0" w:line="240" w:lineRule="auto"/>
        <w:rPr>
          <w:rFonts w:ascii="Arial" w:hAnsi="Arial" w:cs="Arial"/>
          <w:sz w:val="12"/>
          <w:szCs w:val="12"/>
        </w:rPr>
      </w:pPr>
    </w:p>
    <w:p w14:paraId="43233F81" w14:textId="77777777" w:rsidR="006D7401" w:rsidRDefault="006D7401" w:rsidP="008247BC">
      <w:pPr>
        <w:widowControl w:val="0"/>
        <w:autoSpaceDE w:val="0"/>
        <w:autoSpaceDN w:val="0"/>
        <w:adjustRightInd w:val="0"/>
        <w:spacing w:after="0" w:line="240" w:lineRule="auto"/>
        <w:rPr>
          <w:rFonts w:ascii="Arial" w:hAnsi="Arial" w:cs="Arial"/>
          <w:sz w:val="12"/>
          <w:szCs w:val="12"/>
        </w:rPr>
      </w:pPr>
    </w:p>
    <w:p w14:paraId="514D024C" w14:textId="77777777" w:rsidR="002E477C" w:rsidRPr="002E477C" w:rsidRDefault="002E477C" w:rsidP="002E477C">
      <w:pPr>
        <w:widowControl w:val="0"/>
        <w:autoSpaceDE w:val="0"/>
        <w:autoSpaceDN w:val="0"/>
        <w:adjustRightInd w:val="0"/>
        <w:spacing w:after="0" w:line="240" w:lineRule="auto"/>
        <w:rPr>
          <w:rFonts w:ascii="Arial" w:hAnsi="Arial" w:cs="Arial"/>
          <w:sz w:val="12"/>
          <w:szCs w:val="12"/>
        </w:rPr>
      </w:pPr>
    </w:p>
    <w:p w14:paraId="577705C5" w14:textId="78910FBF" w:rsidR="007D0C23" w:rsidRPr="006D7401" w:rsidRDefault="006D7401" w:rsidP="007D0C23">
      <w:pPr>
        <w:widowControl w:val="0"/>
        <w:autoSpaceDE w:val="0"/>
        <w:autoSpaceDN w:val="0"/>
        <w:adjustRightInd w:val="0"/>
        <w:spacing w:after="0" w:line="240" w:lineRule="auto"/>
        <w:rPr>
          <w:rFonts w:ascii="Arial" w:hAnsi="Arial" w:cs="Arial"/>
          <w:sz w:val="12"/>
          <w:szCs w:val="12"/>
        </w:rPr>
      </w:pPr>
      <w:r>
        <w:rPr>
          <w:rFonts w:ascii="Arial" w:hAnsi="Arial" w:cs="Arial"/>
          <w:sz w:val="12"/>
          <w:szCs w:val="12"/>
        </w:rPr>
        <w:br w:type="column"/>
      </w:r>
      <w:r w:rsidR="007D0C23" w:rsidRPr="006D7401">
        <w:rPr>
          <w:rFonts w:ascii="Arial" w:hAnsi="Arial" w:cs="Arial"/>
          <w:b/>
          <w:sz w:val="12"/>
          <w:szCs w:val="12"/>
        </w:rPr>
        <w:lastRenderedPageBreak/>
        <w:t>Water Dangers</w:t>
      </w:r>
    </w:p>
    <w:p w14:paraId="50487405" w14:textId="77777777" w:rsidR="007D0C23" w:rsidRPr="006D7401" w:rsidRDefault="007D0C23" w:rsidP="007D0C23">
      <w:pPr>
        <w:widowControl w:val="0"/>
        <w:autoSpaceDE w:val="0"/>
        <w:autoSpaceDN w:val="0"/>
        <w:adjustRightInd w:val="0"/>
        <w:spacing w:after="0" w:line="240" w:lineRule="auto"/>
        <w:rPr>
          <w:rFonts w:ascii="Arial" w:hAnsi="Arial" w:cs="Arial"/>
          <w:b/>
          <w:sz w:val="12"/>
          <w:szCs w:val="12"/>
        </w:rPr>
      </w:pPr>
    </w:p>
    <w:p w14:paraId="65DAF976" w14:textId="745A7CAF" w:rsidR="007D0C23" w:rsidRPr="006D7401" w:rsidRDefault="007D0C23" w:rsidP="007D0C23">
      <w:pPr>
        <w:widowControl w:val="0"/>
        <w:autoSpaceDE w:val="0"/>
        <w:autoSpaceDN w:val="0"/>
        <w:adjustRightInd w:val="0"/>
        <w:spacing w:after="0" w:line="240" w:lineRule="auto"/>
        <w:rPr>
          <w:rFonts w:ascii="Arial" w:hAnsi="Arial" w:cs="Arial"/>
          <w:sz w:val="12"/>
          <w:szCs w:val="12"/>
        </w:rPr>
      </w:pPr>
      <w:r w:rsidRPr="006D7401">
        <w:rPr>
          <w:rFonts w:ascii="Arial" w:hAnsi="Arial" w:cs="Arial"/>
          <w:sz w:val="12"/>
          <w:szCs w:val="12"/>
        </w:rPr>
        <w:t>Any character can wade in relatively calm water that isn’t over his head, no check required. Similarly, swimming in calm water only requires Swim skill checks with a DC of 10.</w:t>
      </w:r>
    </w:p>
    <w:p w14:paraId="721402A4" w14:textId="7BB43C6A" w:rsidR="007D0C23" w:rsidRPr="006D7401" w:rsidRDefault="007D0C23" w:rsidP="007D0C23">
      <w:pPr>
        <w:widowControl w:val="0"/>
        <w:autoSpaceDE w:val="0"/>
        <w:autoSpaceDN w:val="0"/>
        <w:adjustRightInd w:val="0"/>
        <w:spacing w:after="0" w:line="240" w:lineRule="auto"/>
        <w:rPr>
          <w:rFonts w:ascii="Arial" w:hAnsi="Arial" w:cs="Arial"/>
          <w:sz w:val="12"/>
          <w:szCs w:val="12"/>
        </w:rPr>
      </w:pPr>
      <w:r w:rsidRPr="006D7401">
        <w:rPr>
          <w:rFonts w:ascii="Arial" w:hAnsi="Arial" w:cs="Arial"/>
          <w:sz w:val="12"/>
          <w:szCs w:val="12"/>
        </w:rPr>
        <w:t>Trained swimmers can j</w:t>
      </w:r>
      <w:r w:rsidR="006D7401" w:rsidRPr="006D7401">
        <w:rPr>
          <w:rFonts w:ascii="Arial" w:hAnsi="Arial" w:cs="Arial"/>
          <w:sz w:val="12"/>
          <w:szCs w:val="12"/>
        </w:rPr>
        <w:t xml:space="preserve">ust take 10. Remember, however, </w:t>
      </w:r>
      <w:r w:rsidRPr="006D7401">
        <w:rPr>
          <w:rFonts w:ascii="Arial" w:hAnsi="Arial" w:cs="Arial"/>
          <w:sz w:val="12"/>
          <w:szCs w:val="12"/>
        </w:rPr>
        <w:t>that armor or heavy gear makes any attempt at swimming</w:t>
      </w:r>
      <w:r w:rsidR="006D7401" w:rsidRPr="006D7401">
        <w:rPr>
          <w:rFonts w:ascii="Arial" w:hAnsi="Arial" w:cs="Arial"/>
          <w:sz w:val="12"/>
          <w:szCs w:val="12"/>
        </w:rPr>
        <w:t xml:space="preserve"> </w:t>
      </w:r>
      <w:r w:rsidRPr="006D7401">
        <w:rPr>
          <w:rFonts w:ascii="Arial" w:hAnsi="Arial" w:cs="Arial"/>
          <w:sz w:val="12"/>
          <w:szCs w:val="12"/>
        </w:rPr>
        <w:t>much more difficult (see the Swim skill description).</w:t>
      </w:r>
    </w:p>
    <w:p w14:paraId="6930DC2B" w14:textId="1F1A27DE" w:rsidR="007D0C23" w:rsidRPr="006D7401" w:rsidRDefault="007D0C23" w:rsidP="007D0C23">
      <w:pPr>
        <w:widowControl w:val="0"/>
        <w:autoSpaceDE w:val="0"/>
        <w:autoSpaceDN w:val="0"/>
        <w:adjustRightInd w:val="0"/>
        <w:spacing w:after="0" w:line="240" w:lineRule="auto"/>
        <w:rPr>
          <w:rFonts w:ascii="Arial" w:hAnsi="Arial" w:cs="Arial"/>
          <w:sz w:val="12"/>
          <w:szCs w:val="12"/>
        </w:rPr>
      </w:pPr>
      <w:r w:rsidRPr="006D7401">
        <w:rPr>
          <w:rFonts w:ascii="Arial" w:hAnsi="Arial" w:cs="Arial"/>
          <w:sz w:val="12"/>
          <w:szCs w:val="12"/>
        </w:rPr>
        <w:t xml:space="preserve">Very deep water is </w:t>
      </w:r>
      <w:r w:rsidR="006D7401" w:rsidRPr="006D7401">
        <w:rPr>
          <w:rFonts w:ascii="Arial" w:hAnsi="Arial" w:cs="Arial"/>
          <w:sz w:val="12"/>
          <w:szCs w:val="12"/>
        </w:rPr>
        <w:t xml:space="preserve">not only generally pitch black, </w:t>
      </w:r>
      <w:r w:rsidRPr="006D7401">
        <w:rPr>
          <w:rFonts w:ascii="Arial" w:hAnsi="Arial" w:cs="Arial"/>
          <w:sz w:val="12"/>
          <w:szCs w:val="12"/>
        </w:rPr>
        <w:t>posing a navigational hazard, but worse, deals water</w:t>
      </w:r>
      <w:r w:rsidR="006D7401" w:rsidRPr="006D7401">
        <w:rPr>
          <w:rFonts w:ascii="Arial" w:hAnsi="Arial" w:cs="Arial"/>
          <w:sz w:val="12"/>
          <w:szCs w:val="12"/>
        </w:rPr>
        <w:t xml:space="preserve"> </w:t>
      </w:r>
      <w:r w:rsidRPr="006D7401">
        <w:rPr>
          <w:rFonts w:ascii="Arial" w:hAnsi="Arial" w:cs="Arial"/>
          <w:sz w:val="12"/>
          <w:szCs w:val="12"/>
        </w:rPr>
        <w:t>pressure damage of 1d6 points per minute for every</w:t>
      </w:r>
      <w:r w:rsidR="006D7401" w:rsidRPr="006D7401">
        <w:rPr>
          <w:rFonts w:ascii="Arial" w:hAnsi="Arial" w:cs="Arial"/>
          <w:sz w:val="12"/>
          <w:szCs w:val="12"/>
        </w:rPr>
        <w:t xml:space="preserve"> </w:t>
      </w:r>
      <w:r w:rsidRPr="006D7401">
        <w:rPr>
          <w:rFonts w:ascii="Arial" w:hAnsi="Arial" w:cs="Arial"/>
          <w:sz w:val="12"/>
          <w:szCs w:val="12"/>
        </w:rPr>
        <w:t>100 feet the character is below the surface. A successful</w:t>
      </w:r>
      <w:r w:rsidR="006D7401" w:rsidRPr="006D7401">
        <w:rPr>
          <w:rFonts w:ascii="Arial" w:hAnsi="Arial" w:cs="Arial"/>
          <w:sz w:val="12"/>
          <w:szCs w:val="12"/>
        </w:rPr>
        <w:t xml:space="preserve"> </w:t>
      </w:r>
      <w:r w:rsidRPr="006D7401">
        <w:rPr>
          <w:rFonts w:ascii="Arial" w:hAnsi="Arial" w:cs="Arial"/>
          <w:sz w:val="12"/>
          <w:szCs w:val="12"/>
        </w:rPr>
        <w:t>Fortitude save (DC 15, +1 for each previous check) means</w:t>
      </w:r>
      <w:r w:rsidR="006D7401" w:rsidRPr="006D7401">
        <w:rPr>
          <w:rFonts w:ascii="Arial" w:hAnsi="Arial" w:cs="Arial"/>
          <w:sz w:val="12"/>
          <w:szCs w:val="12"/>
        </w:rPr>
        <w:t xml:space="preserve"> </w:t>
      </w:r>
      <w:r w:rsidRPr="006D7401">
        <w:rPr>
          <w:rFonts w:ascii="Arial" w:hAnsi="Arial" w:cs="Arial"/>
          <w:sz w:val="12"/>
          <w:szCs w:val="12"/>
        </w:rPr>
        <w:t>the diver takes no damage in that minute. Very cold water</w:t>
      </w:r>
      <w:r w:rsidR="006D7401" w:rsidRPr="006D7401">
        <w:rPr>
          <w:rFonts w:ascii="Arial" w:hAnsi="Arial" w:cs="Arial"/>
          <w:sz w:val="12"/>
          <w:szCs w:val="12"/>
        </w:rPr>
        <w:t xml:space="preserve"> </w:t>
      </w:r>
      <w:r w:rsidRPr="006D7401">
        <w:rPr>
          <w:rFonts w:ascii="Arial" w:hAnsi="Arial" w:cs="Arial"/>
          <w:sz w:val="12"/>
          <w:szCs w:val="12"/>
        </w:rPr>
        <w:t>deals 1d6 points of nonlethal damage from hypothermia</w:t>
      </w:r>
      <w:r w:rsidR="006D7401" w:rsidRPr="006D7401">
        <w:rPr>
          <w:rFonts w:ascii="Arial" w:hAnsi="Arial" w:cs="Arial"/>
          <w:sz w:val="12"/>
          <w:szCs w:val="12"/>
        </w:rPr>
        <w:t xml:space="preserve"> </w:t>
      </w:r>
      <w:r w:rsidRPr="006D7401">
        <w:rPr>
          <w:rFonts w:ascii="Arial" w:hAnsi="Arial" w:cs="Arial"/>
          <w:sz w:val="12"/>
          <w:szCs w:val="12"/>
        </w:rPr>
        <w:t>per minute of exposure.</w:t>
      </w:r>
    </w:p>
    <w:p w14:paraId="49783110" w14:textId="77777777" w:rsidR="006D7401" w:rsidRPr="006D7401" w:rsidRDefault="006D7401" w:rsidP="007D0C23">
      <w:pPr>
        <w:widowControl w:val="0"/>
        <w:autoSpaceDE w:val="0"/>
        <w:autoSpaceDN w:val="0"/>
        <w:adjustRightInd w:val="0"/>
        <w:spacing w:after="0" w:line="240" w:lineRule="auto"/>
        <w:rPr>
          <w:rFonts w:ascii="Arial" w:hAnsi="Arial" w:cs="Arial"/>
          <w:sz w:val="12"/>
          <w:szCs w:val="12"/>
        </w:rPr>
      </w:pPr>
    </w:p>
    <w:p w14:paraId="127B50A4" w14:textId="77777777" w:rsidR="007D0C23" w:rsidRPr="006D7401" w:rsidRDefault="007D0C23" w:rsidP="007D0C23">
      <w:pPr>
        <w:widowControl w:val="0"/>
        <w:autoSpaceDE w:val="0"/>
        <w:autoSpaceDN w:val="0"/>
        <w:adjustRightInd w:val="0"/>
        <w:spacing w:after="0" w:line="240" w:lineRule="auto"/>
        <w:rPr>
          <w:rFonts w:ascii="Arial" w:hAnsi="Arial" w:cs="Arial"/>
          <w:b/>
          <w:sz w:val="12"/>
          <w:szCs w:val="12"/>
        </w:rPr>
      </w:pPr>
      <w:r w:rsidRPr="006D7401">
        <w:rPr>
          <w:rFonts w:ascii="Arial" w:hAnsi="Arial" w:cs="Arial"/>
          <w:b/>
          <w:sz w:val="12"/>
          <w:szCs w:val="12"/>
        </w:rPr>
        <w:t>Drowning</w:t>
      </w:r>
    </w:p>
    <w:p w14:paraId="3717BC04" w14:textId="0CB0A4F8" w:rsidR="007D0C23" w:rsidRPr="006D7401" w:rsidRDefault="007D0C23" w:rsidP="007D0C23">
      <w:pPr>
        <w:widowControl w:val="0"/>
        <w:autoSpaceDE w:val="0"/>
        <w:autoSpaceDN w:val="0"/>
        <w:adjustRightInd w:val="0"/>
        <w:spacing w:after="0" w:line="240" w:lineRule="auto"/>
        <w:rPr>
          <w:rFonts w:ascii="Arial" w:hAnsi="Arial" w:cs="Arial"/>
          <w:sz w:val="12"/>
          <w:szCs w:val="12"/>
        </w:rPr>
      </w:pPr>
      <w:r w:rsidRPr="006D7401">
        <w:rPr>
          <w:rFonts w:ascii="Arial" w:hAnsi="Arial" w:cs="Arial"/>
          <w:sz w:val="12"/>
          <w:szCs w:val="12"/>
        </w:rPr>
        <w:t>Any character can hold her breath for a number of rounds</w:t>
      </w:r>
      <w:r w:rsidR="006D7401">
        <w:rPr>
          <w:rFonts w:ascii="Arial" w:hAnsi="Arial" w:cs="Arial"/>
          <w:sz w:val="12"/>
          <w:szCs w:val="12"/>
        </w:rPr>
        <w:t xml:space="preserve"> </w:t>
      </w:r>
      <w:r w:rsidRPr="006D7401">
        <w:rPr>
          <w:rFonts w:ascii="Arial" w:hAnsi="Arial" w:cs="Arial"/>
          <w:sz w:val="12"/>
          <w:szCs w:val="12"/>
        </w:rPr>
        <w:t>equal to twice her Constitution score. If a character takes a</w:t>
      </w:r>
      <w:r w:rsidR="006D7401">
        <w:rPr>
          <w:rFonts w:ascii="Arial" w:hAnsi="Arial" w:cs="Arial"/>
          <w:sz w:val="12"/>
          <w:szCs w:val="12"/>
        </w:rPr>
        <w:t xml:space="preserve"> </w:t>
      </w:r>
      <w:r w:rsidRPr="006D7401">
        <w:rPr>
          <w:rFonts w:ascii="Arial" w:hAnsi="Arial" w:cs="Arial"/>
          <w:sz w:val="12"/>
          <w:szCs w:val="12"/>
        </w:rPr>
        <w:t>standard or full-round action, the remaining duration that</w:t>
      </w:r>
      <w:r w:rsidR="006D7401">
        <w:rPr>
          <w:rFonts w:ascii="Arial" w:hAnsi="Arial" w:cs="Arial"/>
          <w:sz w:val="12"/>
          <w:szCs w:val="12"/>
        </w:rPr>
        <w:t xml:space="preserve"> </w:t>
      </w:r>
      <w:r w:rsidRPr="006D7401">
        <w:rPr>
          <w:rFonts w:ascii="Arial" w:hAnsi="Arial" w:cs="Arial"/>
          <w:sz w:val="12"/>
          <w:szCs w:val="12"/>
        </w:rPr>
        <w:t>the character can hold her breath is reduced by 1 round.</w:t>
      </w:r>
    </w:p>
    <w:p w14:paraId="09BC1A40" w14:textId="14171284" w:rsidR="007D0C23" w:rsidRPr="006D7401" w:rsidRDefault="007D0C23" w:rsidP="007D0C23">
      <w:pPr>
        <w:widowControl w:val="0"/>
        <w:autoSpaceDE w:val="0"/>
        <w:autoSpaceDN w:val="0"/>
        <w:adjustRightInd w:val="0"/>
        <w:spacing w:after="0" w:line="240" w:lineRule="auto"/>
        <w:rPr>
          <w:rFonts w:ascii="Arial" w:hAnsi="Arial" w:cs="Arial"/>
          <w:sz w:val="12"/>
          <w:szCs w:val="12"/>
        </w:rPr>
      </w:pPr>
      <w:r w:rsidRPr="006D7401">
        <w:rPr>
          <w:rFonts w:ascii="Arial" w:hAnsi="Arial" w:cs="Arial"/>
          <w:sz w:val="12"/>
          <w:szCs w:val="12"/>
        </w:rPr>
        <w:t>After this period of time, the character must make a DC</w:t>
      </w:r>
      <w:r w:rsidR="006D7401">
        <w:rPr>
          <w:rFonts w:ascii="Arial" w:hAnsi="Arial" w:cs="Arial"/>
          <w:sz w:val="12"/>
          <w:szCs w:val="12"/>
        </w:rPr>
        <w:t xml:space="preserve"> </w:t>
      </w:r>
      <w:r w:rsidRPr="006D7401">
        <w:rPr>
          <w:rFonts w:ascii="Arial" w:hAnsi="Arial" w:cs="Arial"/>
          <w:sz w:val="12"/>
          <w:szCs w:val="12"/>
        </w:rPr>
        <w:t>10 Constitution check every round in order to continue</w:t>
      </w:r>
      <w:r w:rsidR="006D7401">
        <w:rPr>
          <w:rFonts w:ascii="Arial" w:hAnsi="Arial" w:cs="Arial"/>
          <w:sz w:val="12"/>
          <w:szCs w:val="12"/>
        </w:rPr>
        <w:t xml:space="preserve"> </w:t>
      </w:r>
      <w:r w:rsidRPr="006D7401">
        <w:rPr>
          <w:rFonts w:ascii="Arial" w:hAnsi="Arial" w:cs="Arial"/>
          <w:sz w:val="12"/>
          <w:szCs w:val="12"/>
        </w:rPr>
        <w:t>holding her breath. Ea</w:t>
      </w:r>
      <w:r w:rsidR="006D7401">
        <w:rPr>
          <w:rFonts w:ascii="Arial" w:hAnsi="Arial" w:cs="Arial"/>
          <w:sz w:val="12"/>
          <w:szCs w:val="12"/>
        </w:rPr>
        <w:t>ch round, the DC increases by 1 (equal to 2 temp Con damage, which returns at 2 per round able to breathe).</w:t>
      </w:r>
    </w:p>
    <w:p w14:paraId="13CAF403" w14:textId="4564E20C" w:rsidR="007D0C23" w:rsidRPr="006D7401" w:rsidRDefault="007D0C23" w:rsidP="007D0C23">
      <w:pPr>
        <w:widowControl w:val="0"/>
        <w:autoSpaceDE w:val="0"/>
        <w:autoSpaceDN w:val="0"/>
        <w:adjustRightInd w:val="0"/>
        <w:spacing w:after="0" w:line="240" w:lineRule="auto"/>
        <w:rPr>
          <w:rFonts w:ascii="Arial" w:hAnsi="Arial" w:cs="Arial"/>
          <w:sz w:val="12"/>
          <w:szCs w:val="12"/>
        </w:rPr>
      </w:pPr>
      <w:r w:rsidRPr="006D7401">
        <w:rPr>
          <w:rFonts w:ascii="Arial" w:hAnsi="Arial" w:cs="Arial"/>
          <w:sz w:val="12"/>
          <w:szCs w:val="12"/>
        </w:rPr>
        <w:t>When the character finally fails her Constitution check,</w:t>
      </w:r>
      <w:r w:rsidR="006D7401">
        <w:rPr>
          <w:rFonts w:ascii="Arial" w:hAnsi="Arial" w:cs="Arial"/>
          <w:sz w:val="12"/>
          <w:szCs w:val="12"/>
        </w:rPr>
        <w:t xml:space="preserve"> </w:t>
      </w:r>
      <w:r w:rsidRPr="006D7401">
        <w:rPr>
          <w:rFonts w:ascii="Arial" w:hAnsi="Arial" w:cs="Arial"/>
          <w:sz w:val="12"/>
          <w:szCs w:val="12"/>
        </w:rPr>
        <w:t>she begins to drown. In the first round, she falls unconscious</w:t>
      </w:r>
      <w:r w:rsidR="006D7401">
        <w:rPr>
          <w:rFonts w:ascii="Arial" w:hAnsi="Arial" w:cs="Arial"/>
          <w:sz w:val="12"/>
          <w:szCs w:val="12"/>
        </w:rPr>
        <w:t xml:space="preserve"> </w:t>
      </w:r>
      <w:r w:rsidRPr="006D7401">
        <w:rPr>
          <w:rFonts w:ascii="Arial" w:hAnsi="Arial" w:cs="Arial"/>
          <w:sz w:val="12"/>
          <w:szCs w:val="12"/>
        </w:rPr>
        <w:t>(0 hp). In the following round, she drops to –1 hit points</w:t>
      </w:r>
      <w:r w:rsidR="006D7401">
        <w:rPr>
          <w:rFonts w:ascii="Arial" w:hAnsi="Arial" w:cs="Arial"/>
          <w:sz w:val="12"/>
          <w:szCs w:val="12"/>
        </w:rPr>
        <w:t xml:space="preserve"> </w:t>
      </w:r>
      <w:r w:rsidRPr="006D7401">
        <w:rPr>
          <w:rFonts w:ascii="Arial" w:hAnsi="Arial" w:cs="Arial"/>
          <w:sz w:val="12"/>
          <w:szCs w:val="12"/>
        </w:rPr>
        <w:t>and is dying. In the third round, she drowns.</w:t>
      </w:r>
    </w:p>
    <w:p w14:paraId="0592E4B0" w14:textId="164D27D1" w:rsidR="00F014E0" w:rsidRPr="006D7401" w:rsidRDefault="007D0C23" w:rsidP="007D0C23">
      <w:pPr>
        <w:widowControl w:val="0"/>
        <w:autoSpaceDE w:val="0"/>
        <w:autoSpaceDN w:val="0"/>
        <w:adjustRightInd w:val="0"/>
        <w:spacing w:after="0" w:line="240" w:lineRule="auto"/>
        <w:rPr>
          <w:rFonts w:ascii="Arial" w:hAnsi="Arial" w:cs="Arial"/>
          <w:sz w:val="12"/>
          <w:szCs w:val="12"/>
        </w:rPr>
      </w:pPr>
      <w:r w:rsidRPr="006D7401">
        <w:rPr>
          <w:rFonts w:ascii="Arial" w:hAnsi="Arial" w:cs="Arial"/>
          <w:sz w:val="12"/>
          <w:szCs w:val="12"/>
        </w:rPr>
        <w:t>Unconscious characters must begin making</w:t>
      </w:r>
      <w:r w:rsidR="006D7401">
        <w:rPr>
          <w:rFonts w:ascii="Arial" w:hAnsi="Arial" w:cs="Arial"/>
          <w:sz w:val="12"/>
          <w:szCs w:val="12"/>
        </w:rPr>
        <w:t xml:space="preserve"> </w:t>
      </w:r>
      <w:r w:rsidRPr="006D7401">
        <w:rPr>
          <w:rFonts w:ascii="Arial" w:hAnsi="Arial" w:cs="Arial"/>
          <w:sz w:val="12"/>
          <w:szCs w:val="12"/>
        </w:rPr>
        <w:t>Constitution checks immediately upon being</w:t>
      </w:r>
      <w:r w:rsidR="006D7401">
        <w:rPr>
          <w:rFonts w:ascii="Arial" w:hAnsi="Arial" w:cs="Arial"/>
          <w:sz w:val="12"/>
          <w:szCs w:val="12"/>
        </w:rPr>
        <w:t xml:space="preserve"> </w:t>
      </w:r>
      <w:r w:rsidRPr="006D7401">
        <w:rPr>
          <w:rFonts w:ascii="Arial" w:hAnsi="Arial" w:cs="Arial"/>
          <w:sz w:val="12"/>
          <w:szCs w:val="12"/>
        </w:rPr>
        <w:t>submerged (or upon becoming unconscious</w:t>
      </w:r>
      <w:r w:rsidR="006D7401">
        <w:rPr>
          <w:rFonts w:ascii="Arial" w:hAnsi="Arial" w:cs="Arial"/>
          <w:sz w:val="12"/>
          <w:szCs w:val="12"/>
        </w:rPr>
        <w:t xml:space="preserve"> </w:t>
      </w:r>
      <w:r w:rsidRPr="006D7401">
        <w:rPr>
          <w:rFonts w:ascii="Arial" w:hAnsi="Arial" w:cs="Arial"/>
          <w:sz w:val="12"/>
          <w:szCs w:val="12"/>
        </w:rPr>
        <w:t>if the character was conscious when</w:t>
      </w:r>
      <w:r w:rsidR="006D7401">
        <w:rPr>
          <w:rFonts w:ascii="Arial" w:hAnsi="Arial" w:cs="Arial"/>
          <w:sz w:val="12"/>
          <w:szCs w:val="12"/>
        </w:rPr>
        <w:t xml:space="preserve"> </w:t>
      </w:r>
      <w:r w:rsidRPr="006D7401">
        <w:rPr>
          <w:rFonts w:ascii="Arial" w:hAnsi="Arial" w:cs="Arial"/>
          <w:sz w:val="12"/>
          <w:szCs w:val="12"/>
        </w:rPr>
        <w:t>submerged). Once she fails one of these</w:t>
      </w:r>
      <w:r w:rsidR="006D7401">
        <w:rPr>
          <w:rFonts w:ascii="Arial" w:hAnsi="Arial" w:cs="Arial"/>
          <w:sz w:val="12"/>
          <w:szCs w:val="12"/>
        </w:rPr>
        <w:t xml:space="preserve"> </w:t>
      </w:r>
      <w:r w:rsidRPr="006D7401">
        <w:rPr>
          <w:rFonts w:ascii="Arial" w:hAnsi="Arial" w:cs="Arial"/>
          <w:sz w:val="12"/>
          <w:szCs w:val="12"/>
        </w:rPr>
        <w:t>checks, she immediately drops to</w:t>
      </w:r>
      <w:r w:rsidR="006D7401">
        <w:rPr>
          <w:rFonts w:ascii="Arial" w:hAnsi="Arial" w:cs="Arial"/>
          <w:sz w:val="12"/>
          <w:szCs w:val="12"/>
        </w:rPr>
        <w:t xml:space="preserve"> </w:t>
      </w:r>
      <w:r w:rsidRPr="006D7401">
        <w:rPr>
          <w:rFonts w:ascii="Arial" w:hAnsi="Arial" w:cs="Arial"/>
          <w:sz w:val="12"/>
          <w:szCs w:val="12"/>
        </w:rPr>
        <w:t>–1 (or loses 1 additional hit point,</w:t>
      </w:r>
      <w:r w:rsidR="006D7401">
        <w:rPr>
          <w:rFonts w:ascii="Arial" w:hAnsi="Arial" w:cs="Arial"/>
          <w:sz w:val="12"/>
          <w:szCs w:val="12"/>
        </w:rPr>
        <w:t xml:space="preserve"> </w:t>
      </w:r>
      <w:r w:rsidRPr="006D7401">
        <w:rPr>
          <w:rFonts w:ascii="Arial" w:hAnsi="Arial" w:cs="Arial"/>
          <w:sz w:val="12"/>
          <w:szCs w:val="12"/>
        </w:rPr>
        <w:t>if her total is below –1). On the</w:t>
      </w:r>
      <w:r w:rsidR="006D7401">
        <w:rPr>
          <w:rFonts w:ascii="Arial" w:hAnsi="Arial" w:cs="Arial"/>
          <w:sz w:val="12"/>
          <w:szCs w:val="12"/>
        </w:rPr>
        <w:t xml:space="preserve"> </w:t>
      </w:r>
      <w:r w:rsidRPr="006D7401">
        <w:rPr>
          <w:rFonts w:ascii="Arial" w:hAnsi="Arial" w:cs="Arial"/>
          <w:sz w:val="12"/>
          <w:szCs w:val="12"/>
        </w:rPr>
        <w:t>following round, she drowns.</w:t>
      </w:r>
    </w:p>
    <w:p w14:paraId="6F5BD820" w14:textId="77777777" w:rsidR="00F014E0" w:rsidRPr="006D7401" w:rsidRDefault="00F014E0" w:rsidP="00F014E0">
      <w:pPr>
        <w:widowControl w:val="0"/>
        <w:autoSpaceDE w:val="0"/>
        <w:autoSpaceDN w:val="0"/>
        <w:adjustRightInd w:val="0"/>
        <w:spacing w:after="0" w:line="240" w:lineRule="auto"/>
        <w:rPr>
          <w:rFonts w:ascii="Arial" w:hAnsi="Arial" w:cs="Arial"/>
          <w:sz w:val="12"/>
          <w:szCs w:val="12"/>
        </w:rPr>
      </w:pPr>
    </w:p>
    <w:p w14:paraId="317F3990" w14:textId="77777777" w:rsidR="00F014E0" w:rsidRPr="007D0C23" w:rsidRDefault="00F014E0" w:rsidP="00F014E0">
      <w:pPr>
        <w:widowControl w:val="0"/>
        <w:autoSpaceDE w:val="0"/>
        <w:autoSpaceDN w:val="0"/>
        <w:adjustRightInd w:val="0"/>
        <w:spacing w:after="0" w:line="240" w:lineRule="auto"/>
        <w:rPr>
          <w:rFonts w:ascii="Arial" w:hAnsi="Arial" w:cs="Arial"/>
          <w:sz w:val="16"/>
          <w:szCs w:val="16"/>
        </w:rPr>
      </w:pPr>
    </w:p>
    <w:p w14:paraId="78D01F8D" w14:textId="77777777" w:rsidR="00F014E0" w:rsidRPr="007D0C23" w:rsidRDefault="00F014E0" w:rsidP="00F014E0">
      <w:pPr>
        <w:widowControl w:val="0"/>
        <w:autoSpaceDE w:val="0"/>
        <w:autoSpaceDN w:val="0"/>
        <w:adjustRightInd w:val="0"/>
        <w:spacing w:after="0" w:line="240" w:lineRule="auto"/>
        <w:rPr>
          <w:rFonts w:ascii="Arial" w:hAnsi="Arial" w:cs="Arial"/>
          <w:sz w:val="16"/>
          <w:szCs w:val="16"/>
        </w:rPr>
      </w:pPr>
    </w:p>
    <w:p w14:paraId="6357670C" w14:textId="77777777" w:rsidR="00F014E0" w:rsidRPr="007D0C23" w:rsidRDefault="00F014E0" w:rsidP="00F014E0">
      <w:pPr>
        <w:widowControl w:val="0"/>
        <w:autoSpaceDE w:val="0"/>
        <w:autoSpaceDN w:val="0"/>
        <w:adjustRightInd w:val="0"/>
        <w:spacing w:after="0" w:line="240" w:lineRule="auto"/>
        <w:rPr>
          <w:rFonts w:ascii="Arial" w:hAnsi="Arial" w:cs="Arial"/>
          <w:sz w:val="16"/>
          <w:szCs w:val="16"/>
        </w:rPr>
      </w:pPr>
    </w:p>
    <w:p w14:paraId="2B1916E5" w14:textId="77777777" w:rsidR="00F014E0" w:rsidRPr="007D0C23" w:rsidRDefault="00F014E0" w:rsidP="00F014E0">
      <w:pPr>
        <w:widowControl w:val="0"/>
        <w:autoSpaceDE w:val="0"/>
        <w:autoSpaceDN w:val="0"/>
        <w:adjustRightInd w:val="0"/>
        <w:spacing w:after="0" w:line="240" w:lineRule="auto"/>
        <w:rPr>
          <w:rFonts w:ascii="Arial" w:hAnsi="Arial" w:cs="Arial"/>
          <w:sz w:val="16"/>
          <w:szCs w:val="16"/>
        </w:rPr>
      </w:pPr>
    </w:p>
    <w:p w14:paraId="65C9AC0F" w14:textId="77777777" w:rsidR="006017BC" w:rsidRDefault="006017BC" w:rsidP="006017BC">
      <w:pPr>
        <w:widowControl w:val="0"/>
        <w:autoSpaceDE w:val="0"/>
        <w:autoSpaceDN w:val="0"/>
        <w:adjustRightInd w:val="0"/>
        <w:spacing w:after="0" w:line="240" w:lineRule="auto"/>
        <w:rPr>
          <w:rFonts w:ascii="Arial" w:hAnsi="Arial" w:cs="Arial"/>
          <w:sz w:val="12"/>
          <w:szCs w:val="12"/>
        </w:rPr>
      </w:pPr>
    </w:p>
    <w:p w14:paraId="0A7E3676" w14:textId="77777777" w:rsidR="006017BC" w:rsidRDefault="006017BC" w:rsidP="006017BC">
      <w:pPr>
        <w:widowControl w:val="0"/>
        <w:autoSpaceDE w:val="0"/>
        <w:autoSpaceDN w:val="0"/>
        <w:adjustRightInd w:val="0"/>
        <w:spacing w:after="0" w:line="240" w:lineRule="auto"/>
        <w:rPr>
          <w:rFonts w:ascii="Arial" w:hAnsi="Arial" w:cs="Arial"/>
          <w:sz w:val="12"/>
          <w:szCs w:val="12"/>
        </w:rPr>
      </w:pPr>
    </w:p>
    <w:p w14:paraId="26FC0BF5" w14:textId="77777777" w:rsidR="006017BC" w:rsidRDefault="006017BC" w:rsidP="006017BC">
      <w:pPr>
        <w:widowControl w:val="0"/>
        <w:autoSpaceDE w:val="0"/>
        <w:autoSpaceDN w:val="0"/>
        <w:adjustRightInd w:val="0"/>
        <w:spacing w:after="0" w:line="240" w:lineRule="auto"/>
        <w:rPr>
          <w:rFonts w:ascii="Arial" w:hAnsi="Arial" w:cs="Arial"/>
          <w:sz w:val="12"/>
          <w:szCs w:val="12"/>
        </w:rPr>
      </w:pPr>
    </w:p>
    <w:p w14:paraId="2E638D99" w14:textId="77777777" w:rsidR="006017BC" w:rsidRDefault="006017BC" w:rsidP="006017BC">
      <w:pPr>
        <w:widowControl w:val="0"/>
        <w:autoSpaceDE w:val="0"/>
        <w:autoSpaceDN w:val="0"/>
        <w:adjustRightInd w:val="0"/>
        <w:spacing w:after="0" w:line="240" w:lineRule="auto"/>
        <w:rPr>
          <w:rFonts w:ascii="Arial" w:hAnsi="Arial" w:cs="Arial"/>
          <w:sz w:val="12"/>
          <w:szCs w:val="12"/>
        </w:rPr>
      </w:pPr>
    </w:p>
    <w:p w14:paraId="3C3BE705" w14:textId="77777777" w:rsidR="006017BC" w:rsidRPr="006D7401" w:rsidRDefault="006017BC" w:rsidP="006017BC">
      <w:pPr>
        <w:widowControl w:val="0"/>
        <w:autoSpaceDE w:val="0"/>
        <w:autoSpaceDN w:val="0"/>
        <w:adjustRightInd w:val="0"/>
        <w:spacing w:after="0" w:line="240" w:lineRule="auto"/>
        <w:rPr>
          <w:rFonts w:ascii="Arial" w:hAnsi="Arial" w:cs="Arial"/>
          <w:sz w:val="12"/>
          <w:szCs w:val="12"/>
        </w:rPr>
      </w:pPr>
    </w:p>
    <w:p w14:paraId="04DAA5A0" w14:textId="77777777" w:rsidR="006017BC" w:rsidRPr="002E477C" w:rsidRDefault="006017BC" w:rsidP="006017BC">
      <w:pPr>
        <w:widowControl w:val="0"/>
        <w:autoSpaceDE w:val="0"/>
        <w:autoSpaceDN w:val="0"/>
        <w:adjustRightInd w:val="0"/>
        <w:spacing w:after="0" w:line="240" w:lineRule="auto"/>
        <w:rPr>
          <w:rFonts w:ascii="Arial" w:hAnsi="Arial" w:cs="Arial"/>
          <w:sz w:val="12"/>
          <w:szCs w:val="12"/>
        </w:rPr>
      </w:pPr>
      <w:r w:rsidRPr="002E477C">
        <w:rPr>
          <w:rFonts w:ascii="Arial" w:hAnsi="Arial" w:cs="Arial"/>
          <w:sz w:val="12"/>
          <w:szCs w:val="12"/>
          <w:vertAlign w:val="superscript"/>
        </w:rPr>
        <w:t>1</w:t>
      </w:r>
      <w:r w:rsidRPr="002E477C">
        <w:rPr>
          <w:rFonts w:ascii="Arial" w:hAnsi="Arial" w:cs="Arial"/>
          <w:sz w:val="12"/>
          <w:szCs w:val="12"/>
        </w:rPr>
        <w:t> Creatures flailing about in the wat</w:t>
      </w:r>
      <w:r>
        <w:rPr>
          <w:rFonts w:ascii="Arial" w:hAnsi="Arial" w:cs="Arial"/>
          <w:sz w:val="12"/>
          <w:szCs w:val="12"/>
        </w:rPr>
        <w:t xml:space="preserve">er (usually because they failed </w:t>
      </w:r>
      <w:r w:rsidRPr="002E477C">
        <w:rPr>
          <w:rFonts w:ascii="Arial" w:hAnsi="Arial" w:cs="Arial"/>
          <w:sz w:val="12"/>
          <w:szCs w:val="12"/>
        </w:rPr>
        <w:t>their </w:t>
      </w:r>
      <w:hyperlink r:id="rId12" w:history="1">
        <w:r w:rsidRPr="002E477C">
          <w:rPr>
            <w:rStyle w:val="Hyperlink"/>
            <w:rFonts w:ascii="Arial" w:hAnsi="Arial" w:cs="Arial"/>
            <w:color w:val="auto"/>
            <w:sz w:val="12"/>
            <w:szCs w:val="12"/>
          </w:rPr>
          <w:t>Swim</w:t>
        </w:r>
      </w:hyperlink>
      <w:r w:rsidRPr="002E477C">
        <w:rPr>
          <w:rFonts w:ascii="Arial" w:hAnsi="Arial" w:cs="Arial"/>
          <w:sz w:val="12"/>
          <w:szCs w:val="12"/>
        </w:rPr>
        <w:t> checks) have a hard time fighting effectively. An off-balance creature loses its </w:t>
      </w:r>
      <w:hyperlink r:id="rId13" w:anchor="TOC-Dexterity-Dex-" w:history="1">
        <w:r w:rsidRPr="002E477C">
          <w:rPr>
            <w:rStyle w:val="Hyperlink"/>
            <w:rFonts w:ascii="Arial" w:hAnsi="Arial" w:cs="Arial"/>
            <w:color w:val="auto"/>
            <w:sz w:val="12"/>
            <w:szCs w:val="12"/>
          </w:rPr>
          <w:t>Dexterity</w:t>
        </w:r>
      </w:hyperlink>
      <w:r w:rsidRPr="002E477C">
        <w:rPr>
          <w:rFonts w:ascii="Arial" w:hAnsi="Arial" w:cs="Arial"/>
          <w:sz w:val="12"/>
          <w:szCs w:val="12"/>
        </w:rPr>
        <w:t> bonus to </w:t>
      </w:r>
      <w:hyperlink r:id="rId14" w:anchor="TOC-Armor-Class" w:history="1">
        <w:r w:rsidRPr="002E477C">
          <w:rPr>
            <w:rStyle w:val="Hyperlink"/>
            <w:rFonts w:ascii="Arial" w:hAnsi="Arial" w:cs="Arial"/>
            <w:color w:val="auto"/>
            <w:sz w:val="12"/>
            <w:szCs w:val="12"/>
          </w:rPr>
          <w:t>Armor Class</w:t>
        </w:r>
      </w:hyperlink>
      <w:r w:rsidRPr="002E477C">
        <w:rPr>
          <w:rFonts w:ascii="Arial" w:hAnsi="Arial" w:cs="Arial"/>
          <w:sz w:val="12"/>
          <w:szCs w:val="12"/>
        </w:rPr>
        <w:t>, and opponents gain a +2 bonus on attacks against it.</w:t>
      </w:r>
      <w:r w:rsidRPr="002E477C">
        <w:rPr>
          <w:rFonts w:ascii="Arial" w:hAnsi="Arial" w:cs="Arial"/>
          <w:sz w:val="12"/>
          <w:szCs w:val="12"/>
        </w:rPr>
        <w:br/>
      </w:r>
      <w:r w:rsidRPr="002E477C">
        <w:rPr>
          <w:rFonts w:ascii="Arial" w:hAnsi="Arial" w:cs="Arial"/>
          <w:sz w:val="12"/>
          <w:szCs w:val="12"/>
          <w:vertAlign w:val="superscript"/>
        </w:rPr>
        <w:t>2</w:t>
      </w:r>
      <w:r w:rsidRPr="002E477C">
        <w:rPr>
          <w:rFonts w:ascii="Arial" w:hAnsi="Arial" w:cs="Arial"/>
          <w:sz w:val="12"/>
          <w:szCs w:val="12"/>
        </w:rPr>
        <w:t> A creature without </w:t>
      </w:r>
      <w:hyperlink r:id="rId15" w:history="1">
        <w:r w:rsidRPr="002E477C">
          <w:rPr>
            <w:rStyle w:val="Hyperlink"/>
            <w:rFonts w:ascii="Arial" w:hAnsi="Arial" w:cs="Arial"/>
            <w:i/>
            <w:iCs/>
            <w:color w:val="auto"/>
            <w:sz w:val="12"/>
            <w:szCs w:val="12"/>
          </w:rPr>
          <w:t>freedom of movement</w:t>
        </w:r>
      </w:hyperlink>
      <w:r w:rsidRPr="002E477C">
        <w:rPr>
          <w:rFonts w:ascii="Arial" w:hAnsi="Arial" w:cs="Arial"/>
          <w:sz w:val="12"/>
          <w:szCs w:val="12"/>
        </w:rPr>
        <w:t> effects or a swim speed makes </w:t>
      </w:r>
      <w:hyperlink r:id="rId16" w:anchor="TOC-Grapple" w:history="1">
        <w:r w:rsidRPr="002E477C">
          <w:rPr>
            <w:rStyle w:val="Hyperlink"/>
            <w:rFonts w:ascii="Arial" w:hAnsi="Arial" w:cs="Arial"/>
            <w:color w:val="auto"/>
            <w:sz w:val="12"/>
            <w:szCs w:val="12"/>
          </w:rPr>
          <w:t>grapple</w:t>
        </w:r>
      </w:hyperlink>
      <w:r w:rsidRPr="002E477C">
        <w:rPr>
          <w:rFonts w:ascii="Arial" w:hAnsi="Arial" w:cs="Arial"/>
          <w:sz w:val="12"/>
          <w:szCs w:val="12"/>
        </w:rPr>
        <w:t> checks underwater at a –2 penalty, but deals damage normally when</w:t>
      </w:r>
      <w:r>
        <w:rPr>
          <w:rFonts w:ascii="Arial" w:hAnsi="Arial" w:cs="Arial"/>
          <w:sz w:val="12"/>
          <w:szCs w:val="12"/>
        </w:rPr>
        <w:t xml:space="preserve"> </w:t>
      </w:r>
      <w:hyperlink r:id="rId17" w:anchor="TOC-Grapple" w:history="1">
        <w:r w:rsidRPr="002E477C">
          <w:rPr>
            <w:rStyle w:val="Hyperlink"/>
            <w:rFonts w:ascii="Arial" w:hAnsi="Arial" w:cs="Arial"/>
            <w:color w:val="auto"/>
            <w:sz w:val="12"/>
            <w:szCs w:val="12"/>
          </w:rPr>
          <w:t>grappling</w:t>
        </w:r>
      </w:hyperlink>
      <w:r w:rsidRPr="002E477C">
        <w:rPr>
          <w:rFonts w:ascii="Arial" w:hAnsi="Arial" w:cs="Arial"/>
          <w:sz w:val="12"/>
          <w:szCs w:val="12"/>
        </w:rPr>
        <w:t>.</w:t>
      </w:r>
      <w:r w:rsidRPr="002E477C">
        <w:rPr>
          <w:rFonts w:ascii="Arial" w:hAnsi="Arial" w:cs="Arial"/>
          <w:sz w:val="12"/>
          <w:szCs w:val="12"/>
        </w:rPr>
        <w:br/>
      </w:r>
      <w:r w:rsidRPr="002E477C">
        <w:rPr>
          <w:rFonts w:ascii="Arial" w:hAnsi="Arial" w:cs="Arial"/>
          <w:sz w:val="12"/>
          <w:szCs w:val="12"/>
          <w:vertAlign w:val="superscript"/>
        </w:rPr>
        <w:t>3</w:t>
      </w:r>
      <w:r w:rsidRPr="002E477C">
        <w:rPr>
          <w:rFonts w:ascii="Arial" w:hAnsi="Arial" w:cs="Arial"/>
          <w:sz w:val="12"/>
          <w:szCs w:val="12"/>
        </w:rPr>
        <w:t> A successful </w:t>
      </w:r>
      <w:hyperlink r:id="rId18" w:history="1">
        <w:r w:rsidRPr="002E477C">
          <w:rPr>
            <w:rStyle w:val="Hyperlink"/>
            <w:rFonts w:ascii="Arial" w:hAnsi="Arial" w:cs="Arial"/>
            <w:color w:val="auto"/>
            <w:sz w:val="12"/>
            <w:szCs w:val="12"/>
          </w:rPr>
          <w:t>Swim</w:t>
        </w:r>
      </w:hyperlink>
      <w:r w:rsidRPr="002E477C">
        <w:rPr>
          <w:rFonts w:ascii="Arial" w:hAnsi="Arial" w:cs="Arial"/>
          <w:sz w:val="12"/>
          <w:szCs w:val="12"/>
        </w:rPr>
        <w:t> check lets a creature move one-quarter its speed as a </w:t>
      </w:r>
      <w:hyperlink r:id="rId19" w:anchor="TOC-Move-Actions" w:history="1">
        <w:r w:rsidRPr="002E477C">
          <w:rPr>
            <w:rStyle w:val="Hyperlink"/>
            <w:rFonts w:ascii="Arial" w:hAnsi="Arial" w:cs="Arial"/>
            <w:color w:val="auto"/>
            <w:sz w:val="12"/>
            <w:szCs w:val="12"/>
          </w:rPr>
          <w:t>move action</w:t>
        </w:r>
      </w:hyperlink>
      <w:r w:rsidRPr="002E477C">
        <w:rPr>
          <w:rFonts w:ascii="Arial" w:hAnsi="Arial" w:cs="Arial"/>
          <w:sz w:val="12"/>
          <w:szCs w:val="12"/>
        </w:rPr>
        <w:t> or one-half its speed as a </w:t>
      </w:r>
      <w:hyperlink r:id="rId20" w:anchor="TOC-Full-Round-Actions" w:history="1">
        <w:r w:rsidRPr="002E477C">
          <w:rPr>
            <w:rStyle w:val="Hyperlink"/>
            <w:rFonts w:ascii="Arial" w:hAnsi="Arial" w:cs="Arial"/>
            <w:color w:val="auto"/>
            <w:sz w:val="12"/>
            <w:szCs w:val="12"/>
          </w:rPr>
          <w:t>full-round action</w:t>
        </w:r>
      </w:hyperlink>
      <w:r w:rsidRPr="002E477C">
        <w:rPr>
          <w:rFonts w:ascii="Arial" w:hAnsi="Arial" w:cs="Arial"/>
          <w:sz w:val="12"/>
          <w:szCs w:val="12"/>
        </w:rPr>
        <w:t>.</w:t>
      </w:r>
      <w:r w:rsidRPr="002E477C">
        <w:rPr>
          <w:rFonts w:ascii="Arial" w:hAnsi="Arial" w:cs="Arial"/>
          <w:sz w:val="12"/>
          <w:szCs w:val="12"/>
        </w:rPr>
        <w:br/>
      </w:r>
      <w:r w:rsidRPr="002E477C">
        <w:rPr>
          <w:rFonts w:ascii="Arial" w:hAnsi="Arial" w:cs="Arial"/>
          <w:sz w:val="12"/>
          <w:szCs w:val="12"/>
          <w:vertAlign w:val="superscript"/>
        </w:rPr>
        <w:t>4</w:t>
      </w:r>
      <w:r w:rsidRPr="002E477C">
        <w:rPr>
          <w:rFonts w:ascii="Arial" w:hAnsi="Arial" w:cs="Arial"/>
          <w:sz w:val="12"/>
          <w:szCs w:val="12"/>
        </w:rPr>
        <w:t> Creatures have firm footing when walking along the bottom, braced against a ship's hull, or the like. A creature can only walk along the bottom if it wears or carries enough gear to weigh itself down: at least 16 pounds for Medium creatures, twice that for each size category larger than Medium, and half that for each size category smaller than Medium.</w:t>
      </w:r>
    </w:p>
    <w:p w14:paraId="3F2A249C" w14:textId="77777777" w:rsidR="00F014E0" w:rsidRPr="007D0C23" w:rsidRDefault="00F014E0" w:rsidP="00F014E0">
      <w:pPr>
        <w:widowControl w:val="0"/>
        <w:autoSpaceDE w:val="0"/>
        <w:autoSpaceDN w:val="0"/>
        <w:adjustRightInd w:val="0"/>
        <w:spacing w:after="0" w:line="240" w:lineRule="auto"/>
        <w:rPr>
          <w:rFonts w:ascii="Arial" w:hAnsi="Arial" w:cs="Arial"/>
          <w:sz w:val="16"/>
          <w:szCs w:val="16"/>
        </w:rPr>
      </w:pPr>
      <w:r w:rsidRPr="007D0C23">
        <w:rPr>
          <w:rFonts w:ascii="Arial" w:hAnsi="Arial" w:cs="Arial"/>
          <w:sz w:val="16"/>
          <w:szCs w:val="16"/>
        </w:rPr>
        <w:br w:type="column"/>
      </w:r>
    </w:p>
    <w:p w14:paraId="6559AE3F" w14:textId="76E7F2A1" w:rsidR="00F014E0" w:rsidRPr="004474B1" w:rsidRDefault="00F014E0" w:rsidP="00F014E0">
      <w:pPr>
        <w:widowControl w:val="0"/>
        <w:autoSpaceDE w:val="0"/>
        <w:autoSpaceDN w:val="0"/>
        <w:adjustRightInd w:val="0"/>
        <w:spacing w:after="0" w:line="240" w:lineRule="auto"/>
        <w:rPr>
          <w:rFonts w:ascii="Arial" w:hAnsi="Arial" w:cs="Arial"/>
          <w:sz w:val="16"/>
          <w:szCs w:val="16"/>
        </w:rPr>
      </w:pPr>
      <w:r w:rsidRPr="004474B1">
        <w:rPr>
          <w:rFonts w:ascii="Arial" w:hAnsi="Arial" w:cs="Arial"/>
          <w:b/>
          <w:sz w:val="16"/>
          <w:szCs w:val="16"/>
        </w:rPr>
        <w:t>ACT 3: THE FLOTSAM GRAVEYARD</w:t>
      </w:r>
    </w:p>
    <w:p w14:paraId="3C7E9C00" w14:textId="4EBA5328" w:rsidR="00F014E0" w:rsidRPr="00B401E5" w:rsidRDefault="00B401E5" w:rsidP="00F014E0">
      <w:pPr>
        <w:widowControl w:val="0"/>
        <w:autoSpaceDE w:val="0"/>
        <w:autoSpaceDN w:val="0"/>
        <w:adjustRightInd w:val="0"/>
        <w:spacing w:after="0" w:line="240" w:lineRule="auto"/>
        <w:rPr>
          <w:rFonts w:ascii="Arial" w:hAnsi="Arial" w:cs="Arial"/>
          <w:b/>
          <w:sz w:val="16"/>
          <w:szCs w:val="16"/>
        </w:rPr>
      </w:pPr>
      <w:r w:rsidRPr="00B401E5">
        <w:rPr>
          <w:rFonts w:ascii="Arial" w:hAnsi="Arial" w:cs="Arial"/>
          <w:b/>
          <w:sz w:val="16"/>
          <w:szCs w:val="16"/>
        </w:rPr>
        <w:t>Area 1</w:t>
      </w:r>
    </w:p>
    <w:p w14:paraId="236DFDC7" w14:textId="77777777" w:rsidR="005D0261" w:rsidRPr="004474B1" w:rsidRDefault="005D0261" w:rsidP="005D0261">
      <w:pPr>
        <w:widowControl w:val="0"/>
        <w:autoSpaceDE w:val="0"/>
        <w:autoSpaceDN w:val="0"/>
        <w:adjustRightInd w:val="0"/>
        <w:spacing w:after="0" w:line="240" w:lineRule="auto"/>
        <w:rPr>
          <w:rFonts w:ascii="Arial" w:hAnsi="Arial" w:cs="Arial"/>
          <w:b/>
          <w:sz w:val="16"/>
          <w:szCs w:val="16"/>
        </w:rPr>
      </w:pPr>
      <w:r w:rsidRPr="004474B1">
        <w:rPr>
          <w:rFonts w:ascii="Arial" w:hAnsi="Arial" w:cs="Arial"/>
          <w:b/>
          <w:sz w:val="16"/>
          <w:szCs w:val="16"/>
        </w:rPr>
        <w:t>Tier 5–6 (CR 7)</w:t>
      </w:r>
    </w:p>
    <w:p w14:paraId="4DAD93A2" w14:textId="4E49A1C0" w:rsidR="005D0261" w:rsidRPr="004474B1" w:rsidRDefault="005D0261" w:rsidP="005D0261">
      <w:pPr>
        <w:widowControl w:val="0"/>
        <w:autoSpaceDE w:val="0"/>
        <w:autoSpaceDN w:val="0"/>
        <w:adjustRightInd w:val="0"/>
        <w:spacing w:after="0" w:line="240" w:lineRule="auto"/>
        <w:rPr>
          <w:rFonts w:ascii="Arial" w:hAnsi="Arial" w:cs="Arial"/>
          <w:b/>
          <w:sz w:val="16"/>
          <w:szCs w:val="16"/>
        </w:rPr>
      </w:pPr>
      <w:r w:rsidRPr="004474B1">
        <w:rPr>
          <w:rFonts w:ascii="Arial" w:hAnsi="Arial" w:cs="Arial"/>
          <w:b/>
          <w:sz w:val="16"/>
          <w:szCs w:val="16"/>
        </w:rPr>
        <w:t xml:space="preserve">Larro’s Thugs (2) </w:t>
      </w:r>
      <w:r w:rsidR="004474B1">
        <w:rPr>
          <w:rFonts w:ascii="Arial" w:hAnsi="Arial" w:cs="Arial"/>
          <w:b/>
          <w:sz w:val="16"/>
          <w:szCs w:val="16"/>
        </w:rPr>
        <w:tab/>
      </w:r>
      <w:r w:rsidR="004474B1">
        <w:rPr>
          <w:rFonts w:ascii="Arial" w:hAnsi="Arial" w:cs="Arial"/>
          <w:b/>
          <w:sz w:val="16"/>
          <w:szCs w:val="16"/>
        </w:rPr>
        <w:tab/>
      </w:r>
      <w:r w:rsidRPr="004474B1">
        <w:rPr>
          <w:rFonts w:ascii="Arial" w:hAnsi="Arial" w:cs="Arial"/>
          <w:b/>
          <w:sz w:val="16"/>
          <w:szCs w:val="16"/>
        </w:rPr>
        <w:t>CR 5</w:t>
      </w:r>
    </w:p>
    <w:p w14:paraId="15848140" w14:textId="77777777" w:rsidR="004474B1" w:rsidRPr="00C558A3" w:rsidRDefault="004474B1" w:rsidP="004474B1">
      <w:pPr>
        <w:spacing w:after="0" w:line="240" w:lineRule="auto"/>
        <w:rPr>
          <w:rFonts w:ascii="Arial" w:hAnsi="Arial" w:cs="Arial"/>
          <w:b/>
          <w:sz w:val="16"/>
          <w:szCs w:val="16"/>
        </w:rPr>
      </w:pPr>
      <w:r w:rsidRPr="00C558A3">
        <w:rPr>
          <w:rFonts w:ascii="Arial" w:hAnsi="Arial" w:cs="Arial"/>
          <w:b/>
          <w:sz w:val="16"/>
          <w:szCs w:val="16"/>
        </w:rPr>
        <w:t>Male human rogue 6</w:t>
      </w:r>
    </w:p>
    <w:p w14:paraId="175F4147" w14:textId="77777777" w:rsidR="004474B1" w:rsidRDefault="004474B1" w:rsidP="004474B1">
      <w:pPr>
        <w:spacing w:after="0" w:line="240" w:lineRule="auto"/>
        <w:rPr>
          <w:rFonts w:ascii="Arial" w:hAnsi="Arial" w:cs="Arial"/>
          <w:sz w:val="16"/>
          <w:szCs w:val="16"/>
        </w:rPr>
      </w:pPr>
    </w:p>
    <w:p w14:paraId="3C581025" w14:textId="77777777" w:rsidR="004474B1" w:rsidRPr="00C558A3" w:rsidRDefault="004474B1" w:rsidP="004474B1">
      <w:pPr>
        <w:spacing w:after="0" w:line="240" w:lineRule="auto"/>
        <w:rPr>
          <w:rFonts w:ascii="Arial" w:hAnsi="Arial" w:cs="Arial"/>
          <w:sz w:val="16"/>
          <w:szCs w:val="16"/>
        </w:rPr>
      </w:pPr>
      <w:r w:rsidRPr="00C558A3">
        <w:rPr>
          <w:rFonts w:ascii="Arial" w:hAnsi="Arial" w:cs="Arial"/>
          <w:sz w:val="16"/>
          <w:szCs w:val="16"/>
        </w:rPr>
        <w:t>CN Medium humanoid</w:t>
      </w:r>
    </w:p>
    <w:p w14:paraId="19701CA2" w14:textId="77777777" w:rsidR="004474B1" w:rsidRPr="00C558A3" w:rsidRDefault="004474B1" w:rsidP="004474B1">
      <w:pPr>
        <w:spacing w:after="0" w:line="240" w:lineRule="auto"/>
        <w:rPr>
          <w:rFonts w:ascii="Arial" w:hAnsi="Arial" w:cs="Arial"/>
          <w:sz w:val="16"/>
          <w:szCs w:val="16"/>
        </w:rPr>
      </w:pPr>
      <w:r w:rsidRPr="00C558A3">
        <w:rPr>
          <w:rFonts w:ascii="Arial" w:hAnsi="Arial" w:cs="Arial"/>
          <w:sz w:val="16"/>
          <w:szCs w:val="16"/>
        </w:rPr>
        <w:t>Init +7; Perception +10</w:t>
      </w:r>
    </w:p>
    <w:p w14:paraId="7D07275F" w14:textId="77777777" w:rsidR="004474B1" w:rsidRPr="00C558A3" w:rsidRDefault="004474B1" w:rsidP="004474B1">
      <w:pPr>
        <w:pBdr>
          <w:top w:val="single" w:sz="4" w:space="1" w:color="auto"/>
          <w:bottom w:val="single" w:sz="4" w:space="1" w:color="auto"/>
        </w:pBdr>
        <w:spacing w:after="0" w:line="240" w:lineRule="auto"/>
        <w:rPr>
          <w:rFonts w:ascii="Arial" w:hAnsi="Arial" w:cs="Arial"/>
          <w:sz w:val="16"/>
          <w:szCs w:val="16"/>
        </w:rPr>
      </w:pPr>
      <w:r w:rsidRPr="00C558A3">
        <w:rPr>
          <w:rFonts w:ascii="Arial" w:hAnsi="Arial" w:cs="Arial"/>
          <w:sz w:val="16"/>
          <w:szCs w:val="16"/>
        </w:rPr>
        <w:t>Defense</w:t>
      </w:r>
    </w:p>
    <w:p w14:paraId="167E7461" w14:textId="77777777" w:rsidR="004474B1" w:rsidRPr="00C558A3" w:rsidRDefault="004474B1" w:rsidP="004474B1">
      <w:pPr>
        <w:spacing w:after="0" w:line="240" w:lineRule="auto"/>
        <w:rPr>
          <w:rFonts w:ascii="Arial" w:hAnsi="Arial" w:cs="Arial"/>
          <w:sz w:val="16"/>
          <w:szCs w:val="16"/>
        </w:rPr>
      </w:pPr>
      <w:r w:rsidRPr="00C558A3">
        <w:rPr>
          <w:rFonts w:ascii="Arial" w:hAnsi="Arial" w:cs="Arial"/>
          <w:sz w:val="16"/>
          <w:szCs w:val="16"/>
        </w:rPr>
        <w:t>AC 17, touch 13, flat-footed 14 (+4 armor, +3 Dex)</w:t>
      </w:r>
    </w:p>
    <w:p w14:paraId="0C43734D" w14:textId="77777777" w:rsidR="004474B1" w:rsidRPr="00C558A3" w:rsidRDefault="004474B1" w:rsidP="004474B1">
      <w:pPr>
        <w:spacing w:after="0" w:line="240" w:lineRule="auto"/>
        <w:rPr>
          <w:rFonts w:ascii="Arial" w:hAnsi="Arial" w:cs="Arial"/>
          <w:sz w:val="16"/>
          <w:szCs w:val="16"/>
        </w:rPr>
      </w:pPr>
      <w:r w:rsidRPr="00C558A3">
        <w:rPr>
          <w:rFonts w:ascii="Arial" w:hAnsi="Arial" w:cs="Arial"/>
          <w:sz w:val="16"/>
          <w:szCs w:val="16"/>
        </w:rPr>
        <w:t>hp 51 (6d8+24)</w:t>
      </w:r>
    </w:p>
    <w:p w14:paraId="12AAFE15" w14:textId="77777777" w:rsidR="004474B1" w:rsidRPr="00C558A3" w:rsidRDefault="004474B1" w:rsidP="004474B1">
      <w:pPr>
        <w:spacing w:after="0" w:line="240" w:lineRule="auto"/>
        <w:rPr>
          <w:rFonts w:ascii="Arial" w:hAnsi="Arial" w:cs="Arial"/>
          <w:sz w:val="16"/>
          <w:szCs w:val="16"/>
        </w:rPr>
      </w:pPr>
      <w:r w:rsidRPr="00C558A3">
        <w:rPr>
          <w:rFonts w:ascii="Arial" w:hAnsi="Arial" w:cs="Arial"/>
          <w:sz w:val="16"/>
          <w:szCs w:val="16"/>
        </w:rPr>
        <w:t>Fort +4, Ref +8, Will +5</w:t>
      </w:r>
    </w:p>
    <w:p w14:paraId="44E22C71" w14:textId="77777777" w:rsidR="004474B1" w:rsidRPr="00C558A3" w:rsidRDefault="004474B1" w:rsidP="004474B1">
      <w:pPr>
        <w:spacing w:after="0" w:line="240" w:lineRule="auto"/>
        <w:rPr>
          <w:rFonts w:ascii="Arial" w:hAnsi="Arial" w:cs="Arial"/>
          <w:sz w:val="16"/>
          <w:szCs w:val="16"/>
        </w:rPr>
      </w:pPr>
      <w:r w:rsidRPr="00C558A3">
        <w:rPr>
          <w:rFonts w:ascii="Arial" w:hAnsi="Arial" w:cs="Arial"/>
          <w:sz w:val="16"/>
          <w:szCs w:val="16"/>
        </w:rPr>
        <w:t>Defensive Abilities evasion, trap sense +2, uncanny dodge</w:t>
      </w:r>
    </w:p>
    <w:p w14:paraId="33CFC976" w14:textId="77777777" w:rsidR="004474B1" w:rsidRPr="00C558A3" w:rsidRDefault="004474B1" w:rsidP="004474B1">
      <w:pPr>
        <w:pBdr>
          <w:top w:val="single" w:sz="4" w:space="1" w:color="auto"/>
          <w:bottom w:val="single" w:sz="4" w:space="1" w:color="auto"/>
        </w:pBdr>
        <w:spacing w:after="0" w:line="240" w:lineRule="auto"/>
        <w:rPr>
          <w:rFonts w:ascii="Arial" w:hAnsi="Arial" w:cs="Arial"/>
          <w:sz w:val="16"/>
          <w:szCs w:val="16"/>
        </w:rPr>
      </w:pPr>
      <w:r w:rsidRPr="00C558A3">
        <w:rPr>
          <w:rFonts w:ascii="Arial" w:hAnsi="Arial" w:cs="Arial"/>
          <w:sz w:val="16"/>
          <w:szCs w:val="16"/>
        </w:rPr>
        <w:t>Offense</w:t>
      </w:r>
    </w:p>
    <w:p w14:paraId="4570889C" w14:textId="77777777" w:rsidR="004474B1" w:rsidRPr="00C558A3" w:rsidRDefault="004474B1" w:rsidP="004474B1">
      <w:pPr>
        <w:spacing w:after="0" w:line="240" w:lineRule="auto"/>
        <w:rPr>
          <w:rFonts w:ascii="Arial" w:hAnsi="Arial" w:cs="Arial"/>
          <w:sz w:val="16"/>
          <w:szCs w:val="16"/>
        </w:rPr>
      </w:pPr>
      <w:r w:rsidRPr="00C558A3">
        <w:rPr>
          <w:rFonts w:ascii="Arial" w:hAnsi="Arial" w:cs="Arial"/>
          <w:sz w:val="16"/>
          <w:szCs w:val="16"/>
        </w:rPr>
        <w:t>Speed 30 ft.</w:t>
      </w:r>
    </w:p>
    <w:p w14:paraId="0935B339" w14:textId="77777777" w:rsidR="004474B1" w:rsidRPr="00C558A3" w:rsidRDefault="004474B1" w:rsidP="004474B1">
      <w:pPr>
        <w:spacing w:after="0" w:line="240" w:lineRule="auto"/>
        <w:rPr>
          <w:rFonts w:ascii="Arial" w:hAnsi="Arial" w:cs="Arial"/>
          <w:sz w:val="16"/>
          <w:szCs w:val="16"/>
        </w:rPr>
      </w:pPr>
      <w:r w:rsidRPr="00C558A3">
        <w:rPr>
          <w:rFonts w:ascii="Arial" w:hAnsi="Arial" w:cs="Arial"/>
          <w:sz w:val="16"/>
          <w:szCs w:val="16"/>
        </w:rPr>
        <w:t>Melee +1 rapier +7 (1d6+3/18–20)</w:t>
      </w:r>
    </w:p>
    <w:p w14:paraId="6C29506B" w14:textId="77777777" w:rsidR="004474B1" w:rsidRPr="00C558A3" w:rsidRDefault="004474B1" w:rsidP="004474B1">
      <w:pPr>
        <w:spacing w:after="0" w:line="240" w:lineRule="auto"/>
        <w:rPr>
          <w:rFonts w:ascii="Arial" w:hAnsi="Arial" w:cs="Arial"/>
          <w:sz w:val="16"/>
          <w:szCs w:val="16"/>
        </w:rPr>
      </w:pPr>
      <w:r w:rsidRPr="00C558A3">
        <w:rPr>
          <w:rFonts w:ascii="Arial" w:hAnsi="Arial" w:cs="Arial"/>
          <w:sz w:val="16"/>
          <w:szCs w:val="16"/>
        </w:rPr>
        <w:t>Special Attacks sneak attack +3d6, surprise attack</w:t>
      </w:r>
    </w:p>
    <w:p w14:paraId="07FF1A5A" w14:textId="77777777" w:rsidR="004474B1" w:rsidRPr="00C558A3" w:rsidRDefault="004474B1" w:rsidP="004474B1">
      <w:pPr>
        <w:pBdr>
          <w:top w:val="single" w:sz="4" w:space="1" w:color="auto"/>
        </w:pBdr>
        <w:spacing w:after="0" w:line="240" w:lineRule="auto"/>
        <w:rPr>
          <w:rFonts w:ascii="Arial" w:hAnsi="Arial" w:cs="Arial"/>
          <w:sz w:val="16"/>
          <w:szCs w:val="16"/>
        </w:rPr>
      </w:pPr>
      <w:r>
        <w:rPr>
          <w:rFonts w:ascii="Arial" w:hAnsi="Arial" w:cs="Arial"/>
          <w:sz w:val="16"/>
          <w:szCs w:val="16"/>
        </w:rPr>
        <w:t>Tactic</w:t>
      </w:r>
      <w:r w:rsidRPr="00C558A3">
        <w:rPr>
          <w:rFonts w:ascii="Arial" w:hAnsi="Arial" w:cs="Arial"/>
          <w:sz w:val="16"/>
          <w:szCs w:val="16"/>
        </w:rPr>
        <w:t>s</w:t>
      </w:r>
    </w:p>
    <w:p w14:paraId="68C2D31B" w14:textId="4E14597E" w:rsidR="004474B1" w:rsidRPr="004474B1" w:rsidRDefault="004474B1" w:rsidP="008A4C27">
      <w:pPr>
        <w:spacing w:after="0" w:line="240" w:lineRule="auto"/>
        <w:rPr>
          <w:rFonts w:ascii="Arial" w:hAnsi="Arial" w:cs="Arial"/>
          <w:sz w:val="16"/>
          <w:szCs w:val="16"/>
        </w:rPr>
      </w:pPr>
      <w:r w:rsidRPr="004474B1">
        <w:rPr>
          <w:rFonts w:ascii="Arial" w:hAnsi="Arial" w:cs="Arial"/>
          <w:sz w:val="16"/>
          <w:szCs w:val="16"/>
        </w:rPr>
        <w:t>Th</w:t>
      </w:r>
      <w:r>
        <w:rPr>
          <w:rFonts w:ascii="Arial" w:hAnsi="Arial" w:cs="Arial"/>
          <w:sz w:val="16"/>
          <w:szCs w:val="16"/>
        </w:rPr>
        <w:t xml:space="preserve">e thugs have been instructed to </w:t>
      </w:r>
      <w:r w:rsidRPr="004474B1">
        <w:rPr>
          <w:rFonts w:ascii="Arial" w:hAnsi="Arial" w:cs="Arial"/>
          <w:sz w:val="16"/>
          <w:szCs w:val="16"/>
        </w:rPr>
        <w:t>kill anyone who attempts to board. Perception checks to</w:t>
      </w:r>
      <w:r>
        <w:rPr>
          <w:rFonts w:ascii="Arial" w:hAnsi="Arial" w:cs="Arial"/>
          <w:sz w:val="16"/>
          <w:szCs w:val="16"/>
        </w:rPr>
        <w:t xml:space="preserve"> </w:t>
      </w:r>
      <w:r w:rsidRPr="004474B1">
        <w:rPr>
          <w:rFonts w:ascii="Arial" w:hAnsi="Arial" w:cs="Arial"/>
          <w:sz w:val="16"/>
          <w:szCs w:val="16"/>
        </w:rPr>
        <w:t>notice the PCs approach are at a –2 penalty due to the fog.</w:t>
      </w:r>
    </w:p>
    <w:p w14:paraId="7311020B" w14:textId="77777777" w:rsidR="004474B1" w:rsidRDefault="004474B1" w:rsidP="008A4C27">
      <w:pPr>
        <w:spacing w:after="0" w:line="240" w:lineRule="auto"/>
        <w:rPr>
          <w:rFonts w:ascii="Arial" w:hAnsi="Arial" w:cs="Arial"/>
          <w:sz w:val="16"/>
          <w:szCs w:val="16"/>
        </w:rPr>
      </w:pPr>
      <w:r w:rsidRPr="004474B1">
        <w:rPr>
          <w:rFonts w:ascii="Arial" w:hAnsi="Arial" w:cs="Arial"/>
          <w:sz w:val="16"/>
          <w:szCs w:val="16"/>
        </w:rPr>
        <w:t>If the PCs approach the Iro</w:t>
      </w:r>
      <w:r>
        <w:rPr>
          <w:rFonts w:ascii="Arial" w:hAnsi="Arial" w:cs="Arial"/>
          <w:sz w:val="16"/>
          <w:szCs w:val="16"/>
        </w:rPr>
        <w:t xml:space="preserve">n Tide in the fisherman’s boat, </w:t>
      </w:r>
      <w:r w:rsidRPr="004474B1">
        <w:rPr>
          <w:rFonts w:ascii="Arial" w:hAnsi="Arial" w:cs="Arial"/>
          <w:sz w:val="16"/>
          <w:szCs w:val="16"/>
        </w:rPr>
        <w:t>have the thugs make a DC 20 Perception check. If they</w:t>
      </w:r>
      <w:r>
        <w:rPr>
          <w:rFonts w:ascii="Arial" w:hAnsi="Arial" w:cs="Arial"/>
          <w:sz w:val="16"/>
          <w:szCs w:val="16"/>
        </w:rPr>
        <w:t xml:space="preserve"> </w:t>
      </w:r>
      <w:r w:rsidRPr="004474B1">
        <w:rPr>
          <w:rFonts w:ascii="Arial" w:hAnsi="Arial" w:cs="Arial"/>
          <w:sz w:val="16"/>
          <w:szCs w:val="16"/>
        </w:rPr>
        <w:t>fail, they mistake the PCs for their fellows and wave them</w:t>
      </w:r>
      <w:r>
        <w:rPr>
          <w:rFonts w:ascii="Arial" w:hAnsi="Arial" w:cs="Arial"/>
          <w:sz w:val="16"/>
          <w:szCs w:val="16"/>
        </w:rPr>
        <w:t xml:space="preserve"> </w:t>
      </w:r>
      <w:r w:rsidRPr="004474B1">
        <w:rPr>
          <w:rFonts w:ascii="Arial" w:hAnsi="Arial" w:cs="Arial"/>
          <w:sz w:val="16"/>
          <w:szCs w:val="16"/>
        </w:rPr>
        <w:t>over, granting the PCs a surprise round.</w:t>
      </w:r>
    </w:p>
    <w:p w14:paraId="1D832524" w14:textId="77777777" w:rsidR="008A4C27" w:rsidRPr="004474B1" w:rsidRDefault="008A4C27" w:rsidP="008A4C27">
      <w:pPr>
        <w:widowControl w:val="0"/>
        <w:autoSpaceDE w:val="0"/>
        <w:autoSpaceDN w:val="0"/>
        <w:adjustRightInd w:val="0"/>
        <w:spacing w:after="0" w:line="240" w:lineRule="auto"/>
        <w:rPr>
          <w:rFonts w:ascii="Arial" w:hAnsi="Arial" w:cs="Arial"/>
          <w:sz w:val="16"/>
          <w:szCs w:val="16"/>
        </w:rPr>
      </w:pPr>
      <w:r w:rsidRPr="004474B1">
        <w:rPr>
          <w:rFonts w:ascii="Arial" w:hAnsi="Arial" w:cs="Arial"/>
          <w:sz w:val="16"/>
          <w:szCs w:val="16"/>
          <w:u w:val="single"/>
        </w:rPr>
        <w:t>Before Combat</w:t>
      </w:r>
      <w:r w:rsidRPr="004474B1">
        <w:rPr>
          <w:rFonts w:ascii="Arial" w:hAnsi="Arial" w:cs="Arial"/>
          <w:sz w:val="16"/>
          <w:szCs w:val="16"/>
        </w:rPr>
        <w:t xml:space="preserve"> The thugs keep </w:t>
      </w:r>
      <w:r>
        <w:rPr>
          <w:rFonts w:ascii="Arial" w:hAnsi="Arial" w:cs="Arial"/>
          <w:sz w:val="16"/>
          <w:szCs w:val="16"/>
        </w:rPr>
        <w:t xml:space="preserve">an eye on the fog, watching for </w:t>
      </w:r>
      <w:r w:rsidRPr="004474B1">
        <w:rPr>
          <w:rFonts w:ascii="Arial" w:hAnsi="Arial" w:cs="Arial"/>
          <w:sz w:val="16"/>
          <w:szCs w:val="16"/>
        </w:rPr>
        <w:t>approaching vessels.</w:t>
      </w:r>
    </w:p>
    <w:p w14:paraId="4B349C5C" w14:textId="77777777" w:rsidR="008A4C27" w:rsidRPr="004474B1" w:rsidRDefault="008A4C27" w:rsidP="008A4C27">
      <w:pPr>
        <w:widowControl w:val="0"/>
        <w:autoSpaceDE w:val="0"/>
        <w:autoSpaceDN w:val="0"/>
        <w:adjustRightInd w:val="0"/>
        <w:spacing w:after="0" w:line="240" w:lineRule="auto"/>
        <w:rPr>
          <w:rFonts w:ascii="Arial" w:hAnsi="Arial" w:cs="Arial"/>
          <w:sz w:val="16"/>
          <w:szCs w:val="16"/>
        </w:rPr>
      </w:pPr>
      <w:r w:rsidRPr="004474B1">
        <w:rPr>
          <w:rFonts w:ascii="Arial" w:hAnsi="Arial" w:cs="Arial"/>
          <w:sz w:val="16"/>
          <w:szCs w:val="16"/>
          <w:u w:val="single"/>
        </w:rPr>
        <w:t>During Combat</w:t>
      </w:r>
      <w:r w:rsidRPr="004474B1">
        <w:rPr>
          <w:rFonts w:ascii="Arial" w:hAnsi="Arial" w:cs="Arial"/>
          <w:sz w:val="16"/>
          <w:szCs w:val="16"/>
        </w:rPr>
        <w:t xml:space="preserve"> The thugs work together to flank singular targets.</w:t>
      </w:r>
    </w:p>
    <w:p w14:paraId="3EFD7BCC" w14:textId="319E35EC" w:rsidR="008A4C27" w:rsidRDefault="008A4C27" w:rsidP="008A4C27">
      <w:pPr>
        <w:widowControl w:val="0"/>
        <w:autoSpaceDE w:val="0"/>
        <w:autoSpaceDN w:val="0"/>
        <w:adjustRightInd w:val="0"/>
        <w:spacing w:after="0" w:line="240" w:lineRule="auto"/>
        <w:rPr>
          <w:rFonts w:ascii="Arial" w:hAnsi="Arial" w:cs="Arial"/>
          <w:sz w:val="16"/>
          <w:szCs w:val="16"/>
        </w:rPr>
      </w:pPr>
      <w:r w:rsidRPr="004474B1">
        <w:rPr>
          <w:rFonts w:ascii="Arial" w:hAnsi="Arial" w:cs="Arial"/>
          <w:sz w:val="16"/>
          <w:szCs w:val="16"/>
          <w:u w:val="single"/>
        </w:rPr>
        <w:t>Morale</w:t>
      </w:r>
      <w:r w:rsidRPr="004474B1">
        <w:rPr>
          <w:rFonts w:ascii="Arial" w:hAnsi="Arial" w:cs="Arial"/>
          <w:sz w:val="16"/>
          <w:szCs w:val="16"/>
        </w:rPr>
        <w:t xml:space="preserve"> The thugs fight to the death.</w:t>
      </w:r>
    </w:p>
    <w:p w14:paraId="597C4BEF" w14:textId="6E8849B8" w:rsidR="004474B1" w:rsidRPr="00C558A3" w:rsidRDefault="004474B1" w:rsidP="008A4C27">
      <w:pPr>
        <w:pBdr>
          <w:top w:val="single" w:sz="4" w:space="1" w:color="auto"/>
          <w:bottom w:val="single" w:sz="4" w:space="1" w:color="auto"/>
        </w:pBdr>
        <w:spacing w:after="0" w:line="240" w:lineRule="auto"/>
        <w:rPr>
          <w:rFonts w:ascii="Arial" w:hAnsi="Arial" w:cs="Arial"/>
          <w:sz w:val="16"/>
          <w:szCs w:val="16"/>
        </w:rPr>
      </w:pPr>
      <w:r>
        <w:rPr>
          <w:rFonts w:ascii="Arial" w:hAnsi="Arial" w:cs="Arial"/>
          <w:sz w:val="16"/>
          <w:szCs w:val="16"/>
        </w:rPr>
        <w:t>Statistic</w:t>
      </w:r>
      <w:r w:rsidRPr="00C558A3">
        <w:rPr>
          <w:rFonts w:ascii="Arial" w:hAnsi="Arial" w:cs="Arial"/>
          <w:sz w:val="16"/>
          <w:szCs w:val="16"/>
        </w:rPr>
        <w:t>s</w:t>
      </w:r>
    </w:p>
    <w:p w14:paraId="1079E46C" w14:textId="77777777" w:rsidR="004474B1" w:rsidRPr="00C558A3" w:rsidRDefault="004474B1" w:rsidP="004474B1">
      <w:pPr>
        <w:spacing w:after="0" w:line="240" w:lineRule="auto"/>
        <w:rPr>
          <w:rFonts w:ascii="Arial" w:hAnsi="Arial" w:cs="Arial"/>
          <w:sz w:val="16"/>
          <w:szCs w:val="16"/>
        </w:rPr>
      </w:pPr>
      <w:r w:rsidRPr="00C558A3">
        <w:rPr>
          <w:rFonts w:ascii="Arial" w:hAnsi="Arial" w:cs="Arial"/>
          <w:sz w:val="16"/>
          <w:szCs w:val="16"/>
        </w:rPr>
        <w:t>Str 15, Dex 16, Con 14, Int 10, Wis 12, Cha 8</w:t>
      </w:r>
    </w:p>
    <w:p w14:paraId="2F3CB97C" w14:textId="77777777" w:rsidR="004474B1" w:rsidRPr="00C558A3" w:rsidRDefault="004474B1" w:rsidP="004474B1">
      <w:pPr>
        <w:spacing w:after="0" w:line="240" w:lineRule="auto"/>
        <w:rPr>
          <w:rFonts w:ascii="Arial" w:hAnsi="Arial" w:cs="Arial"/>
          <w:sz w:val="16"/>
          <w:szCs w:val="16"/>
        </w:rPr>
      </w:pPr>
      <w:r w:rsidRPr="00C558A3">
        <w:rPr>
          <w:rFonts w:ascii="Arial" w:hAnsi="Arial" w:cs="Arial"/>
          <w:sz w:val="16"/>
          <w:szCs w:val="16"/>
        </w:rPr>
        <w:t>Base Atk +4; CMB +6; CMD 19</w:t>
      </w:r>
    </w:p>
    <w:p w14:paraId="47A49101" w14:textId="77777777" w:rsidR="004474B1" w:rsidRPr="00C558A3" w:rsidRDefault="004474B1" w:rsidP="004474B1">
      <w:pPr>
        <w:spacing w:after="0" w:line="240" w:lineRule="auto"/>
        <w:rPr>
          <w:rFonts w:ascii="Arial" w:hAnsi="Arial" w:cs="Arial"/>
          <w:sz w:val="16"/>
          <w:szCs w:val="16"/>
        </w:rPr>
      </w:pPr>
      <w:r w:rsidRPr="00C558A3">
        <w:rPr>
          <w:rFonts w:ascii="Arial" w:hAnsi="Arial" w:cs="Arial"/>
          <w:sz w:val="16"/>
          <w:szCs w:val="16"/>
        </w:rPr>
        <w:t>Feats Improved Initiative, Iron Will, Step Up, Toughness, Weapon</w:t>
      </w:r>
      <w:r>
        <w:rPr>
          <w:rFonts w:ascii="Arial" w:hAnsi="Arial" w:cs="Arial"/>
          <w:sz w:val="16"/>
          <w:szCs w:val="16"/>
        </w:rPr>
        <w:t xml:space="preserve"> </w:t>
      </w:r>
      <w:r w:rsidRPr="00C558A3">
        <w:rPr>
          <w:rFonts w:ascii="Arial" w:hAnsi="Arial" w:cs="Arial"/>
          <w:sz w:val="16"/>
          <w:szCs w:val="16"/>
        </w:rPr>
        <w:t>Focus (rapier)</w:t>
      </w:r>
    </w:p>
    <w:p w14:paraId="0F5BADBB" w14:textId="77777777" w:rsidR="004474B1" w:rsidRPr="00C558A3" w:rsidRDefault="004474B1" w:rsidP="004474B1">
      <w:pPr>
        <w:spacing w:after="0" w:line="240" w:lineRule="auto"/>
        <w:rPr>
          <w:rFonts w:ascii="Arial" w:hAnsi="Arial" w:cs="Arial"/>
          <w:sz w:val="16"/>
          <w:szCs w:val="16"/>
        </w:rPr>
      </w:pPr>
      <w:r w:rsidRPr="00C558A3">
        <w:rPr>
          <w:rFonts w:ascii="Arial" w:hAnsi="Arial" w:cs="Arial"/>
          <w:sz w:val="16"/>
          <w:szCs w:val="16"/>
        </w:rPr>
        <w:t>Skills Acrobatics +12</w:t>
      </w:r>
      <w:r>
        <w:rPr>
          <w:rFonts w:ascii="Arial" w:hAnsi="Arial" w:cs="Arial"/>
          <w:sz w:val="16"/>
          <w:szCs w:val="16"/>
        </w:rPr>
        <w:t xml:space="preserve">, Climb +11, Escape Artist +12, </w:t>
      </w:r>
      <w:r w:rsidRPr="00C558A3">
        <w:rPr>
          <w:rFonts w:ascii="Arial" w:hAnsi="Arial" w:cs="Arial"/>
          <w:sz w:val="16"/>
          <w:szCs w:val="16"/>
        </w:rPr>
        <w:t>Intimidate +8,</w:t>
      </w:r>
      <w:r>
        <w:rPr>
          <w:rFonts w:ascii="Arial" w:hAnsi="Arial" w:cs="Arial"/>
          <w:sz w:val="16"/>
          <w:szCs w:val="16"/>
        </w:rPr>
        <w:t xml:space="preserve"> </w:t>
      </w:r>
      <w:r w:rsidRPr="00C558A3">
        <w:rPr>
          <w:rFonts w:ascii="Arial" w:hAnsi="Arial" w:cs="Arial"/>
          <w:sz w:val="16"/>
          <w:szCs w:val="16"/>
        </w:rPr>
        <w:t>Knowledge (loc</w:t>
      </w:r>
      <w:r>
        <w:rPr>
          <w:rFonts w:ascii="Arial" w:hAnsi="Arial" w:cs="Arial"/>
          <w:sz w:val="16"/>
          <w:szCs w:val="16"/>
        </w:rPr>
        <w:t xml:space="preserve">al) +9, Perception +10, Stealth </w:t>
      </w:r>
      <w:r w:rsidRPr="00C558A3">
        <w:rPr>
          <w:rFonts w:ascii="Arial" w:hAnsi="Arial" w:cs="Arial"/>
          <w:sz w:val="16"/>
          <w:szCs w:val="16"/>
        </w:rPr>
        <w:t>+12, Swim +11</w:t>
      </w:r>
    </w:p>
    <w:p w14:paraId="4B2494A8" w14:textId="77777777" w:rsidR="004474B1" w:rsidRPr="00C558A3" w:rsidRDefault="004474B1" w:rsidP="004474B1">
      <w:pPr>
        <w:spacing w:after="0" w:line="240" w:lineRule="auto"/>
        <w:rPr>
          <w:rFonts w:ascii="Arial" w:hAnsi="Arial" w:cs="Arial"/>
          <w:sz w:val="16"/>
          <w:szCs w:val="16"/>
        </w:rPr>
      </w:pPr>
      <w:r w:rsidRPr="00C558A3">
        <w:rPr>
          <w:rFonts w:ascii="Arial" w:hAnsi="Arial" w:cs="Arial"/>
          <w:sz w:val="16"/>
          <w:szCs w:val="16"/>
        </w:rPr>
        <w:t>Languages Common</w:t>
      </w:r>
    </w:p>
    <w:p w14:paraId="5567D3F0" w14:textId="77777777" w:rsidR="004474B1" w:rsidRPr="00C558A3" w:rsidRDefault="004474B1" w:rsidP="004474B1">
      <w:pPr>
        <w:spacing w:after="0" w:line="240" w:lineRule="auto"/>
        <w:rPr>
          <w:rFonts w:ascii="Arial" w:hAnsi="Arial" w:cs="Arial"/>
          <w:sz w:val="16"/>
          <w:szCs w:val="16"/>
        </w:rPr>
      </w:pPr>
      <w:r w:rsidRPr="00C558A3">
        <w:rPr>
          <w:rFonts w:ascii="Arial" w:hAnsi="Arial" w:cs="Arial"/>
          <w:sz w:val="16"/>
          <w:szCs w:val="16"/>
        </w:rPr>
        <w:t>SQ rogue crawl, trapfinding, weapon training</w:t>
      </w:r>
    </w:p>
    <w:p w14:paraId="0B3A6F0A" w14:textId="77777777" w:rsidR="004474B1" w:rsidRDefault="004474B1" w:rsidP="004474B1">
      <w:pPr>
        <w:spacing w:after="0" w:line="240" w:lineRule="auto"/>
        <w:rPr>
          <w:rFonts w:ascii="Arial" w:hAnsi="Arial" w:cs="Arial"/>
          <w:i/>
          <w:sz w:val="16"/>
          <w:szCs w:val="16"/>
        </w:rPr>
      </w:pPr>
      <w:r w:rsidRPr="00C558A3">
        <w:rPr>
          <w:rFonts w:ascii="Arial" w:hAnsi="Arial" w:cs="Arial"/>
          <w:sz w:val="16"/>
          <w:szCs w:val="16"/>
        </w:rPr>
        <w:t xml:space="preserve">Gear </w:t>
      </w:r>
      <w:r w:rsidRPr="00D0371E">
        <w:rPr>
          <w:rFonts w:ascii="Arial" w:hAnsi="Arial" w:cs="Arial"/>
          <w:i/>
          <w:sz w:val="16"/>
          <w:szCs w:val="16"/>
        </w:rPr>
        <w:t>+1 rapier, +1 studded leather</w:t>
      </w:r>
    </w:p>
    <w:p w14:paraId="5BC285BC" w14:textId="77777777" w:rsidR="004474B1" w:rsidRDefault="004474B1" w:rsidP="004474B1">
      <w:pPr>
        <w:spacing w:after="0" w:line="240" w:lineRule="auto"/>
        <w:rPr>
          <w:rFonts w:ascii="Arial" w:hAnsi="Arial" w:cs="Arial"/>
          <w:i/>
          <w:sz w:val="16"/>
          <w:szCs w:val="16"/>
        </w:rPr>
      </w:pPr>
    </w:p>
    <w:p w14:paraId="1380FF2B" w14:textId="77777777" w:rsidR="004474B1" w:rsidRDefault="004474B1" w:rsidP="005D0261">
      <w:pPr>
        <w:widowControl w:val="0"/>
        <w:autoSpaceDE w:val="0"/>
        <w:autoSpaceDN w:val="0"/>
        <w:adjustRightInd w:val="0"/>
        <w:spacing w:after="0" w:line="240" w:lineRule="auto"/>
        <w:rPr>
          <w:rFonts w:ascii="Arial" w:hAnsi="Arial" w:cs="Arial"/>
          <w:sz w:val="16"/>
          <w:szCs w:val="16"/>
        </w:rPr>
      </w:pPr>
    </w:p>
    <w:p w14:paraId="56C9C207" w14:textId="77777777" w:rsidR="004474B1" w:rsidRDefault="004474B1" w:rsidP="005D0261">
      <w:pPr>
        <w:widowControl w:val="0"/>
        <w:autoSpaceDE w:val="0"/>
        <w:autoSpaceDN w:val="0"/>
        <w:adjustRightInd w:val="0"/>
        <w:spacing w:after="0" w:line="240" w:lineRule="auto"/>
        <w:rPr>
          <w:rFonts w:ascii="Arial" w:hAnsi="Arial" w:cs="Arial"/>
          <w:sz w:val="16"/>
          <w:szCs w:val="16"/>
        </w:rPr>
      </w:pPr>
    </w:p>
    <w:p w14:paraId="1525633B" w14:textId="77777777" w:rsidR="004474B1" w:rsidRDefault="004474B1" w:rsidP="005D0261">
      <w:pPr>
        <w:widowControl w:val="0"/>
        <w:autoSpaceDE w:val="0"/>
        <w:autoSpaceDN w:val="0"/>
        <w:adjustRightInd w:val="0"/>
        <w:spacing w:after="0" w:line="240" w:lineRule="auto"/>
        <w:rPr>
          <w:rFonts w:ascii="Arial" w:hAnsi="Arial" w:cs="Arial"/>
          <w:sz w:val="16"/>
          <w:szCs w:val="16"/>
        </w:rPr>
      </w:pPr>
    </w:p>
    <w:p w14:paraId="7D80FD12" w14:textId="77777777" w:rsidR="004474B1" w:rsidRDefault="004474B1" w:rsidP="005D0261">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br w:type="column"/>
      </w:r>
    </w:p>
    <w:p w14:paraId="48E3419A" w14:textId="77777777" w:rsidR="004474B1" w:rsidRDefault="004474B1" w:rsidP="005D0261">
      <w:pPr>
        <w:widowControl w:val="0"/>
        <w:autoSpaceDE w:val="0"/>
        <w:autoSpaceDN w:val="0"/>
        <w:adjustRightInd w:val="0"/>
        <w:spacing w:after="0" w:line="240" w:lineRule="auto"/>
        <w:rPr>
          <w:rFonts w:ascii="Arial" w:hAnsi="Arial" w:cs="Arial"/>
          <w:sz w:val="16"/>
          <w:szCs w:val="16"/>
        </w:rPr>
      </w:pPr>
    </w:p>
    <w:p w14:paraId="51589499" w14:textId="77777777" w:rsidR="004474B1" w:rsidRDefault="004474B1" w:rsidP="005D0261">
      <w:pPr>
        <w:widowControl w:val="0"/>
        <w:autoSpaceDE w:val="0"/>
        <w:autoSpaceDN w:val="0"/>
        <w:adjustRightInd w:val="0"/>
        <w:spacing w:after="0" w:line="240" w:lineRule="auto"/>
        <w:rPr>
          <w:rFonts w:ascii="Arial" w:hAnsi="Arial" w:cs="Arial"/>
          <w:sz w:val="16"/>
          <w:szCs w:val="16"/>
        </w:rPr>
      </w:pPr>
    </w:p>
    <w:p w14:paraId="4CCFB4DE" w14:textId="587984AA" w:rsidR="005D0261" w:rsidRPr="004474B1" w:rsidRDefault="005D0261" w:rsidP="005D0261">
      <w:pPr>
        <w:widowControl w:val="0"/>
        <w:autoSpaceDE w:val="0"/>
        <w:autoSpaceDN w:val="0"/>
        <w:adjustRightInd w:val="0"/>
        <w:spacing w:after="0" w:line="240" w:lineRule="auto"/>
        <w:rPr>
          <w:rFonts w:ascii="Arial" w:hAnsi="Arial" w:cs="Arial"/>
          <w:b/>
          <w:sz w:val="16"/>
          <w:szCs w:val="16"/>
        </w:rPr>
      </w:pPr>
      <w:r w:rsidRPr="004474B1">
        <w:rPr>
          <w:rFonts w:ascii="Arial" w:hAnsi="Arial" w:cs="Arial"/>
          <w:b/>
          <w:sz w:val="16"/>
          <w:szCs w:val="16"/>
        </w:rPr>
        <w:t>Tier 8–9 (CR 10)</w:t>
      </w:r>
    </w:p>
    <w:p w14:paraId="575A7F7D" w14:textId="79CF195D" w:rsidR="005D0261" w:rsidRPr="004474B1" w:rsidRDefault="005D0261" w:rsidP="005D0261">
      <w:pPr>
        <w:widowControl w:val="0"/>
        <w:autoSpaceDE w:val="0"/>
        <w:autoSpaceDN w:val="0"/>
        <w:adjustRightInd w:val="0"/>
        <w:spacing w:after="0" w:line="240" w:lineRule="auto"/>
        <w:rPr>
          <w:rFonts w:ascii="Arial" w:hAnsi="Arial" w:cs="Arial"/>
          <w:b/>
          <w:sz w:val="16"/>
          <w:szCs w:val="16"/>
        </w:rPr>
      </w:pPr>
      <w:r w:rsidRPr="004474B1">
        <w:rPr>
          <w:rFonts w:ascii="Arial" w:hAnsi="Arial" w:cs="Arial"/>
          <w:b/>
          <w:sz w:val="16"/>
          <w:szCs w:val="16"/>
        </w:rPr>
        <w:t xml:space="preserve">Larro’s Thugs (2) </w:t>
      </w:r>
      <w:r w:rsidR="004474B1">
        <w:rPr>
          <w:rFonts w:ascii="Arial" w:hAnsi="Arial" w:cs="Arial"/>
          <w:b/>
          <w:sz w:val="16"/>
          <w:szCs w:val="16"/>
        </w:rPr>
        <w:tab/>
      </w:r>
      <w:r w:rsidR="004474B1">
        <w:rPr>
          <w:rFonts w:ascii="Arial" w:hAnsi="Arial" w:cs="Arial"/>
          <w:b/>
          <w:sz w:val="16"/>
          <w:szCs w:val="16"/>
        </w:rPr>
        <w:tab/>
      </w:r>
      <w:r w:rsidRPr="004474B1">
        <w:rPr>
          <w:rFonts w:ascii="Arial" w:hAnsi="Arial" w:cs="Arial"/>
          <w:b/>
          <w:sz w:val="16"/>
          <w:szCs w:val="16"/>
        </w:rPr>
        <w:t>CR 8</w:t>
      </w:r>
    </w:p>
    <w:p w14:paraId="45D9CC41" w14:textId="77777777" w:rsidR="005D0261" w:rsidRPr="004474B1" w:rsidRDefault="005D0261" w:rsidP="005D0261">
      <w:pPr>
        <w:widowControl w:val="0"/>
        <w:autoSpaceDE w:val="0"/>
        <w:autoSpaceDN w:val="0"/>
        <w:adjustRightInd w:val="0"/>
        <w:spacing w:after="0" w:line="240" w:lineRule="auto"/>
        <w:rPr>
          <w:rFonts w:ascii="Arial" w:hAnsi="Arial" w:cs="Arial"/>
          <w:b/>
          <w:sz w:val="16"/>
          <w:szCs w:val="16"/>
        </w:rPr>
      </w:pPr>
      <w:r w:rsidRPr="004474B1">
        <w:rPr>
          <w:rFonts w:ascii="Arial" w:hAnsi="Arial" w:cs="Arial"/>
          <w:b/>
          <w:sz w:val="16"/>
          <w:szCs w:val="16"/>
        </w:rPr>
        <w:t>Male human rogue 9</w:t>
      </w:r>
    </w:p>
    <w:p w14:paraId="190D0417" w14:textId="77777777" w:rsidR="004474B1" w:rsidRDefault="004474B1" w:rsidP="005D0261">
      <w:pPr>
        <w:widowControl w:val="0"/>
        <w:autoSpaceDE w:val="0"/>
        <w:autoSpaceDN w:val="0"/>
        <w:adjustRightInd w:val="0"/>
        <w:spacing w:after="0" w:line="240" w:lineRule="auto"/>
        <w:rPr>
          <w:rFonts w:ascii="Arial" w:hAnsi="Arial" w:cs="Arial"/>
          <w:sz w:val="16"/>
          <w:szCs w:val="16"/>
        </w:rPr>
      </w:pPr>
    </w:p>
    <w:p w14:paraId="4F7DBE64" w14:textId="77777777" w:rsidR="005D0261" w:rsidRPr="004474B1" w:rsidRDefault="005D0261" w:rsidP="005D0261">
      <w:pPr>
        <w:widowControl w:val="0"/>
        <w:autoSpaceDE w:val="0"/>
        <w:autoSpaceDN w:val="0"/>
        <w:adjustRightInd w:val="0"/>
        <w:spacing w:after="0" w:line="240" w:lineRule="auto"/>
        <w:rPr>
          <w:rFonts w:ascii="Arial" w:hAnsi="Arial" w:cs="Arial"/>
          <w:sz w:val="16"/>
          <w:szCs w:val="16"/>
        </w:rPr>
      </w:pPr>
      <w:r w:rsidRPr="004474B1">
        <w:rPr>
          <w:rFonts w:ascii="Arial" w:hAnsi="Arial" w:cs="Arial"/>
          <w:sz w:val="16"/>
          <w:szCs w:val="16"/>
        </w:rPr>
        <w:t>CN Medium humanoid</w:t>
      </w:r>
    </w:p>
    <w:p w14:paraId="25FDE7EF" w14:textId="77777777" w:rsidR="005D0261" w:rsidRPr="004474B1" w:rsidRDefault="005D0261" w:rsidP="005D0261">
      <w:pPr>
        <w:widowControl w:val="0"/>
        <w:autoSpaceDE w:val="0"/>
        <w:autoSpaceDN w:val="0"/>
        <w:adjustRightInd w:val="0"/>
        <w:spacing w:after="0" w:line="240" w:lineRule="auto"/>
        <w:rPr>
          <w:rFonts w:ascii="Arial" w:hAnsi="Arial" w:cs="Arial"/>
          <w:sz w:val="16"/>
          <w:szCs w:val="16"/>
        </w:rPr>
      </w:pPr>
      <w:r w:rsidRPr="004474B1">
        <w:rPr>
          <w:rFonts w:ascii="Arial" w:hAnsi="Arial" w:cs="Arial"/>
          <w:sz w:val="16"/>
          <w:szCs w:val="16"/>
        </w:rPr>
        <w:t>Init +8; Senses Perception +13</w:t>
      </w:r>
    </w:p>
    <w:p w14:paraId="18B77AFE" w14:textId="77777777" w:rsidR="005D0261" w:rsidRPr="004474B1" w:rsidRDefault="005D0261" w:rsidP="004474B1">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4474B1">
        <w:rPr>
          <w:rFonts w:ascii="Arial" w:hAnsi="Arial" w:cs="Arial"/>
          <w:sz w:val="16"/>
          <w:szCs w:val="16"/>
        </w:rPr>
        <w:t>Defense</w:t>
      </w:r>
    </w:p>
    <w:p w14:paraId="2362B136" w14:textId="77777777" w:rsidR="004474B1" w:rsidRDefault="005D0261" w:rsidP="005D0261">
      <w:pPr>
        <w:widowControl w:val="0"/>
        <w:autoSpaceDE w:val="0"/>
        <w:autoSpaceDN w:val="0"/>
        <w:adjustRightInd w:val="0"/>
        <w:spacing w:after="0" w:line="240" w:lineRule="auto"/>
        <w:rPr>
          <w:rFonts w:ascii="Arial" w:hAnsi="Arial" w:cs="Arial"/>
          <w:sz w:val="16"/>
          <w:szCs w:val="16"/>
        </w:rPr>
      </w:pPr>
      <w:r w:rsidRPr="004474B1">
        <w:rPr>
          <w:rFonts w:ascii="Arial" w:hAnsi="Arial" w:cs="Arial"/>
          <w:sz w:val="16"/>
          <w:szCs w:val="16"/>
        </w:rPr>
        <w:t xml:space="preserve">AC 19, touch 15, flat-footed 14 </w:t>
      </w:r>
    </w:p>
    <w:p w14:paraId="51F61A78" w14:textId="1C3529B4" w:rsidR="005D0261" w:rsidRPr="004474B1" w:rsidRDefault="005D0261" w:rsidP="005D0261">
      <w:pPr>
        <w:widowControl w:val="0"/>
        <w:autoSpaceDE w:val="0"/>
        <w:autoSpaceDN w:val="0"/>
        <w:adjustRightInd w:val="0"/>
        <w:spacing w:after="0" w:line="240" w:lineRule="auto"/>
        <w:rPr>
          <w:rFonts w:ascii="Arial" w:hAnsi="Arial" w:cs="Arial"/>
          <w:sz w:val="16"/>
          <w:szCs w:val="16"/>
        </w:rPr>
      </w:pPr>
      <w:r w:rsidRPr="004474B1">
        <w:rPr>
          <w:rFonts w:ascii="Arial" w:hAnsi="Arial" w:cs="Arial"/>
          <w:sz w:val="16"/>
          <w:szCs w:val="16"/>
        </w:rPr>
        <w:t>(+4 armor, +4 Dex, +1 dodge)</w:t>
      </w:r>
    </w:p>
    <w:p w14:paraId="69625046" w14:textId="77777777" w:rsidR="005D0261" w:rsidRPr="004474B1" w:rsidRDefault="005D0261" w:rsidP="005D0261">
      <w:pPr>
        <w:widowControl w:val="0"/>
        <w:autoSpaceDE w:val="0"/>
        <w:autoSpaceDN w:val="0"/>
        <w:adjustRightInd w:val="0"/>
        <w:spacing w:after="0" w:line="240" w:lineRule="auto"/>
        <w:rPr>
          <w:rFonts w:ascii="Arial" w:hAnsi="Arial" w:cs="Arial"/>
          <w:sz w:val="16"/>
          <w:szCs w:val="16"/>
        </w:rPr>
      </w:pPr>
      <w:r w:rsidRPr="004474B1">
        <w:rPr>
          <w:rFonts w:ascii="Arial" w:hAnsi="Arial" w:cs="Arial"/>
          <w:sz w:val="16"/>
          <w:szCs w:val="16"/>
        </w:rPr>
        <w:t>hp 67 (9d8+27)</w:t>
      </w:r>
    </w:p>
    <w:p w14:paraId="7BAE6FBB" w14:textId="77777777" w:rsidR="005D0261" w:rsidRPr="004474B1" w:rsidRDefault="005D0261" w:rsidP="005D0261">
      <w:pPr>
        <w:widowControl w:val="0"/>
        <w:autoSpaceDE w:val="0"/>
        <w:autoSpaceDN w:val="0"/>
        <w:adjustRightInd w:val="0"/>
        <w:spacing w:after="0" w:line="240" w:lineRule="auto"/>
        <w:rPr>
          <w:rFonts w:ascii="Arial" w:hAnsi="Arial" w:cs="Arial"/>
          <w:sz w:val="16"/>
          <w:szCs w:val="16"/>
        </w:rPr>
      </w:pPr>
      <w:r w:rsidRPr="004474B1">
        <w:rPr>
          <w:rFonts w:ascii="Arial" w:hAnsi="Arial" w:cs="Arial"/>
          <w:sz w:val="16"/>
          <w:szCs w:val="16"/>
        </w:rPr>
        <w:t>Fort +4, Ref +10, Will +6</w:t>
      </w:r>
    </w:p>
    <w:p w14:paraId="469150C5" w14:textId="5AD96406" w:rsidR="005D0261" w:rsidRPr="004474B1" w:rsidRDefault="005D0261" w:rsidP="005D0261">
      <w:pPr>
        <w:widowControl w:val="0"/>
        <w:autoSpaceDE w:val="0"/>
        <w:autoSpaceDN w:val="0"/>
        <w:adjustRightInd w:val="0"/>
        <w:spacing w:after="0" w:line="240" w:lineRule="auto"/>
        <w:rPr>
          <w:rFonts w:ascii="Arial" w:hAnsi="Arial" w:cs="Arial"/>
          <w:sz w:val="16"/>
          <w:szCs w:val="16"/>
        </w:rPr>
      </w:pPr>
      <w:r w:rsidRPr="004474B1">
        <w:rPr>
          <w:rFonts w:ascii="Arial" w:hAnsi="Arial" w:cs="Arial"/>
          <w:sz w:val="16"/>
          <w:szCs w:val="16"/>
        </w:rPr>
        <w:t>Defensive Abilities evasion, improved uncanny dodge, trap sense</w:t>
      </w:r>
      <w:r w:rsidR="004474B1">
        <w:rPr>
          <w:rFonts w:ascii="Arial" w:hAnsi="Arial" w:cs="Arial"/>
          <w:sz w:val="16"/>
          <w:szCs w:val="16"/>
        </w:rPr>
        <w:t xml:space="preserve"> </w:t>
      </w:r>
      <w:r w:rsidRPr="004474B1">
        <w:rPr>
          <w:rFonts w:ascii="Arial" w:hAnsi="Arial" w:cs="Arial"/>
          <w:sz w:val="16"/>
          <w:szCs w:val="16"/>
        </w:rPr>
        <w:t>+3, uncanny dodge</w:t>
      </w:r>
    </w:p>
    <w:p w14:paraId="4FD46ECE" w14:textId="77777777" w:rsidR="005D0261" w:rsidRPr="004474B1" w:rsidRDefault="005D0261" w:rsidP="004474B1">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4474B1">
        <w:rPr>
          <w:rFonts w:ascii="Arial" w:hAnsi="Arial" w:cs="Arial"/>
          <w:sz w:val="16"/>
          <w:szCs w:val="16"/>
        </w:rPr>
        <w:t>Offense</w:t>
      </w:r>
    </w:p>
    <w:p w14:paraId="6033822A" w14:textId="23ABBB7D" w:rsidR="00F014E0" w:rsidRPr="004474B1" w:rsidRDefault="005D0261" w:rsidP="005D0261">
      <w:pPr>
        <w:widowControl w:val="0"/>
        <w:autoSpaceDE w:val="0"/>
        <w:autoSpaceDN w:val="0"/>
        <w:adjustRightInd w:val="0"/>
        <w:spacing w:after="0" w:line="240" w:lineRule="auto"/>
        <w:rPr>
          <w:rFonts w:ascii="Arial" w:hAnsi="Arial" w:cs="Arial"/>
          <w:sz w:val="16"/>
          <w:szCs w:val="16"/>
        </w:rPr>
      </w:pPr>
      <w:r w:rsidRPr="004474B1">
        <w:rPr>
          <w:rFonts w:ascii="Arial" w:hAnsi="Arial" w:cs="Arial"/>
          <w:sz w:val="16"/>
          <w:szCs w:val="16"/>
        </w:rPr>
        <w:t>Speed 30 ft.</w:t>
      </w:r>
    </w:p>
    <w:p w14:paraId="4B5AED05" w14:textId="77777777" w:rsidR="004474B1" w:rsidRPr="004474B1" w:rsidRDefault="004474B1" w:rsidP="004474B1">
      <w:pPr>
        <w:widowControl w:val="0"/>
        <w:autoSpaceDE w:val="0"/>
        <w:autoSpaceDN w:val="0"/>
        <w:adjustRightInd w:val="0"/>
        <w:spacing w:after="0" w:line="240" w:lineRule="auto"/>
        <w:rPr>
          <w:rFonts w:ascii="Arial" w:hAnsi="Arial" w:cs="Arial"/>
          <w:sz w:val="16"/>
          <w:szCs w:val="16"/>
        </w:rPr>
      </w:pPr>
      <w:r w:rsidRPr="004474B1">
        <w:rPr>
          <w:rFonts w:ascii="Arial" w:hAnsi="Arial" w:cs="Arial"/>
          <w:sz w:val="16"/>
          <w:szCs w:val="16"/>
        </w:rPr>
        <w:t>Melee +1 rapier +10/+5 (1d6+3/18–20)</w:t>
      </w:r>
    </w:p>
    <w:p w14:paraId="7A43C216" w14:textId="77777777" w:rsidR="004474B1" w:rsidRPr="004474B1" w:rsidRDefault="004474B1" w:rsidP="004474B1">
      <w:pPr>
        <w:widowControl w:val="0"/>
        <w:autoSpaceDE w:val="0"/>
        <w:autoSpaceDN w:val="0"/>
        <w:adjustRightInd w:val="0"/>
        <w:spacing w:after="0" w:line="240" w:lineRule="auto"/>
        <w:rPr>
          <w:rFonts w:ascii="Arial" w:hAnsi="Arial" w:cs="Arial"/>
          <w:sz w:val="16"/>
          <w:szCs w:val="16"/>
        </w:rPr>
      </w:pPr>
      <w:r w:rsidRPr="004474B1">
        <w:rPr>
          <w:rFonts w:ascii="Arial" w:hAnsi="Arial" w:cs="Arial"/>
          <w:sz w:val="16"/>
          <w:szCs w:val="16"/>
        </w:rPr>
        <w:t>Special Attacks sneak attack +5d6, surprise attack</w:t>
      </w:r>
    </w:p>
    <w:p w14:paraId="1479CE11" w14:textId="69045601" w:rsidR="004474B1" w:rsidRDefault="004474B1" w:rsidP="008A4C27">
      <w:pPr>
        <w:widowControl w:val="0"/>
        <w:pBdr>
          <w:top w:val="single" w:sz="4" w:space="1" w:color="auto"/>
        </w:pBdr>
        <w:autoSpaceDE w:val="0"/>
        <w:autoSpaceDN w:val="0"/>
        <w:adjustRightInd w:val="0"/>
        <w:spacing w:after="0" w:line="240" w:lineRule="auto"/>
        <w:rPr>
          <w:rFonts w:ascii="Arial" w:hAnsi="Arial" w:cs="Arial"/>
          <w:sz w:val="16"/>
          <w:szCs w:val="16"/>
        </w:rPr>
      </w:pPr>
      <w:r>
        <w:rPr>
          <w:rFonts w:ascii="Arial" w:hAnsi="Arial" w:cs="Arial"/>
          <w:sz w:val="16"/>
          <w:szCs w:val="16"/>
        </w:rPr>
        <w:t>Tactic</w:t>
      </w:r>
      <w:r w:rsidRPr="004474B1">
        <w:rPr>
          <w:rFonts w:ascii="Arial" w:hAnsi="Arial" w:cs="Arial"/>
          <w:sz w:val="16"/>
          <w:szCs w:val="16"/>
        </w:rPr>
        <w:t>s</w:t>
      </w:r>
    </w:p>
    <w:p w14:paraId="1D877E45" w14:textId="5913B39F" w:rsidR="008A4C27" w:rsidRPr="004474B1" w:rsidRDefault="008A4C27" w:rsidP="004474B1">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Pr>
          <w:rFonts w:ascii="Arial" w:hAnsi="Arial" w:cs="Arial"/>
          <w:sz w:val="16"/>
          <w:szCs w:val="16"/>
        </w:rPr>
        <w:t>See Tier 5-6</w:t>
      </w:r>
    </w:p>
    <w:p w14:paraId="683CD358" w14:textId="4283FC61" w:rsidR="004474B1" w:rsidRPr="004474B1" w:rsidRDefault="004474B1" w:rsidP="008A4C27">
      <w:pPr>
        <w:widowControl w:val="0"/>
        <w:pBdr>
          <w:bottom w:val="single" w:sz="4" w:space="1" w:color="auto"/>
        </w:pBdr>
        <w:autoSpaceDE w:val="0"/>
        <w:autoSpaceDN w:val="0"/>
        <w:adjustRightInd w:val="0"/>
        <w:spacing w:after="0" w:line="240" w:lineRule="auto"/>
        <w:rPr>
          <w:rFonts w:ascii="Arial" w:hAnsi="Arial" w:cs="Arial"/>
          <w:sz w:val="16"/>
          <w:szCs w:val="16"/>
        </w:rPr>
      </w:pPr>
      <w:r>
        <w:rPr>
          <w:rFonts w:ascii="Arial" w:hAnsi="Arial" w:cs="Arial"/>
          <w:sz w:val="16"/>
          <w:szCs w:val="16"/>
        </w:rPr>
        <w:t>Statistic</w:t>
      </w:r>
      <w:r w:rsidRPr="004474B1">
        <w:rPr>
          <w:rFonts w:ascii="Arial" w:hAnsi="Arial" w:cs="Arial"/>
          <w:sz w:val="16"/>
          <w:szCs w:val="16"/>
        </w:rPr>
        <w:t>s</w:t>
      </w:r>
    </w:p>
    <w:p w14:paraId="0084CA70" w14:textId="77777777" w:rsidR="004474B1" w:rsidRPr="004474B1" w:rsidRDefault="004474B1" w:rsidP="004474B1">
      <w:pPr>
        <w:widowControl w:val="0"/>
        <w:autoSpaceDE w:val="0"/>
        <w:autoSpaceDN w:val="0"/>
        <w:adjustRightInd w:val="0"/>
        <w:spacing w:after="0" w:line="240" w:lineRule="auto"/>
        <w:rPr>
          <w:rFonts w:ascii="Arial" w:hAnsi="Arial" w:cs="Arial"/>
          <w:sz w:val="16"/>
          <w:szCs w:val="16"/>
        </w:rPr>
      </w:pPr>
      <w:r w:rsidRPr="004474B1">
        <w:rPr>
          <w:rFonts w:ascii="Arial" w:hAnsi="Arial" w:cs="Arial"/>
          <w:sz w:val="16"/>
          <w:szCs w:val="16"/>
        </w:rPr>
        <w:t>Str 15, Dex 18, Con 13, Int 10, Wis 12, Cha 8</w:t>
      </w:r>
    </w:p>
    <w:p w14:paraId="0156DAA5" w14:textId="77777777" w:rsidR="004474B1" w:rsidRPr="004474B1" w:rsidRDefault="004474B1" w:rsidP="004474B1">
      <w:pPr>
        <w:widowControl w:val="0"/>
        <w:autoSpaceDE w:val="0"/>
        <w:autoSpaceDN w:val="0"/>
        <w:adjustRightInd w:val="0"/>
        <w:spacing w:after="0" w:line="240" w:lineRule="auto"/>
        <w:rPr>
          <w:rFonts w:ascii="Arial" w:hAnsi="Arial" w:cs="Arial"/>
          <w:sz w:val="16"/>
          <w:szCs w:val="16"/>
        </w:rPr>
      </w:pPr>
      <w:r w:rsidRPr="004474B1">
        <w:rPr>
          <w:rFonts w:ascii="Arial" w:hAnsi="Arial" w:cs="Arial"/>
          <w:sz w:val="16"/>
          <w:szCs w:val="16"/>
        </w:rPr>
        <w:t>Base Atk +6/+1; CMB +8; CMD 23</w:t>
      </w:r>
    </w:p>
    <w:p w14:paraId="5976987D" w14:textId="12F881CF" w:rsidR="004474B1" w:rsidRPr="004474B1" w:rsidRDefault="004474B1" w:rsidP="004474B1">
      <w:pPr>
        <w:widowControl w:val="0"/>
        <w:autoSpaceDE w:val="0"/>
        <w:autoSpaceDN w:val="0"/>
        <w:adjustRightInd w:val="0"/>
        <w:spacing w:after="0" w:line="240" w:lineRule="auto"/>
        <w:rPr>
          <w:rFonts w:ascii="Arial" w:hAnsi="Arial" w:cs="Arial"/>
          <w:sz w:val="16"/>
          <w:szCs w:val="16"/>
        </w:rPr>
      </w:pPr>
      <w:r w:rsidRPr="004474B1">
        <w:rPr>
          <w:rFonts w:ascii="Arial" w:hAnsi="Arial" w:cs="Arial"/>
          <w:sz w:val="16"/>
          <w:szCs w:val="16"/>
        </w:rPr>
        <w:t>Feats Dodge, Improved Initiative,</w:t>
      </w:r>
      <w:r>
        <w:rPr>
          <w:rFonts w:ascii="Arial" w:hAnsi="Arial" w:cs="Arial"/>
          <w:sz w:val="16"/>
          <w:szCs w:val="16"/>
        </w:rPr>
        <w:t xml:space="preserve"> Iron Will, Skill Focus (Swim), </w:t>
      </w:r>
      <w:r w:rsidRPr="004474B1">
        <w:rPr>
          <w:rFonts w:ascii="Arial" w:hAnsi="Arial" w:cs="Arial"/>
          <w:sz w:val="16"/>
          <w:szCs w:val="16"/>
        </w:rPr>
        <w:t>Step Up, Toughness, Weapon Focus (rapier)</w:t>
      </w:r>
    </w:p>
    <w:p w14:paraId="3315811E" w14:textId="14539E00" w:rsidR="00F014E0" w:rsidRPr="004474B1" w:rsidRDefault="004474B1" w:rsidP="004474B1">
      <w:pPr>
        <w:widowControl w:val="0"/>
        <w:autoSpaceDE w:val="0"/>
        <w:autoSpaceDN w:val="0"/>
        <w:adjustRightInd w:val="0"/>
        <w:spacing w:after="0" w:line="240" w:lineRule="auto"/>
        <w:rPr>
          <w:rFonts w:ascii="Arial" w:hAnsi="Arial" w:cs="Arial"/>
          <w:sz w:val="16"/>
          <w:szCs w:val="16"/>
        </w:rPr>
      </w:pPr>
      <w:r w:rsidRPr="004474B1">
        <w:rPr>
          <w:rFonts w:ascii="Arial" w:hAnsi="Arial" w:cs="Arial"/>
          <w:sz w:val="16"/>
          <w:szCs w:val="16"/>
        </w:rPr>
        <w:t>Skills Acrobatics +16, Climb +19</w:t>
      </w:r>
      <w:r w:rsidR="008A4C27">
        <w:rPr>
          <w:rFonts w:ascii="Arial" w:hAnsi="Arial" w:cs="Arial"/>
          <w:sz w:val="16"/>
          <w:szCs w:val="16"/>
        </w:rPr>
        <w:t xml:space="preserve"> (14)</w:t>
      </w:r>
      <w:r w:rsidRPr="004474B1">
        <w:rPr>
          <w:rFonts w:ascii="Arial" w:hAnsi="Arial" w:cs="Arial"/>
          <w:sz w:val="16"/>
          <w:szCs w:val="16"/>
        </w:rPr>
        <w:t>, Esc</w:t>
      </w:r>
      <w:r>
        <w:rPr>
          <w:rFonts w:ascii="Arial" w:hAnsi="Arial" w:cs="Arial"/>
          <w:sz w:val="16"/>
          <w:szCs w:val="16"/>
        </w:rPr>
        <w:t xml:space="preserve">ape Artist +16, Intimidate +11, </w:t>
      </w:r>
      <w:r w:rsidRPr="004474B1">
        <w:rPr>
          <w:rFonts w:ascii="Arial" w:hAnsi="Arial" w:cs="Arial"/>
          <w:sz w:val="16"/>
          <w:szCs w:val="16"/>
        </w:rPr>
        <w:t>Knowledge (local) +12, Perception +13, Stealth +16, Swim +22</w:t>
      </w:r>
      <w:r w:rsidR="008A4C27">
        <w:rPr>
          <w:rFonts w:ascii="Arial" w:hAnsi="Arial" w:cs="Arial"/>
          <w:sz w:val="16"/>
          <w:szCs w:val="16"/>
        </w:rPr>
        <w:t xml:space="preserve"> (17)</w:t>
      </w:r>
    </w:p>
    <w:p w14:paraId="01637254" w14:textId="77777777" w:rsidR="004474B1" w:rsidRPr="004474B1" w:rsidRDefault="004474B1" w:rsidP="004474B1">
      <w:pPr>
        <w:widowControl w:val="0"/>
        <w:autoSpaceDE w:val="0"/>
        <w:autoSpaceDN w:val="0"/>
        <w:adjustRightInd w:val="0"/>
        <w:spacing w:after="0" w:line="240" w:lineRule="auto"/>
        <w:rPr>
          <w:rFonts w:ascii="Arial" w:hAnsi="Arial" w:cs="Arial"/>
          <w:sz w:val="16"/>
          <w:szCs w:val="16"/>
        </w:rPr>
      </w:pPr>
      <w:r w:rsidRPr="004474B1">
        <w:rPr>
          <w:rFonts w:ascii="Arial" w:hAnsi="Arial" w:cs="Arial"/>
          <w:sz w:val="16"/>
          <w:szCs w:val="16"/>
        </w:rPr>
        <w:t>Languages Common</w:t>
      </w:r>
    </w:p>
    <w:p w14:paraId="5F25A71A" w14:textId="77777777" w:rsidR="004474B1" w:rsidRPr="004474B1" w:rsidRDefault="004474B1" w:rsidP="004474B1">
      <w:pPr>
        <w:widowControl w:val="0"/>
        <w:autoSpaceDE w:val="0"/>
        <w:autoSpaceDN w:val="0"/>
        <w:adjustRightInd w:val="0"/>
        <w:spacing w:after="0" w:line="240" w:lineRule="auto"/>
        <w:rPr>
          <w:rFonts w:ascii="Arial" w:hAnsi="Arial" w:cs="Arial"/>
          <w:sz w:val="16"/>
          <w:szCs w:val="16"/>
        </w:rPr>
      </w:pPr>
      <w:r w:rsidRPr="004474B1">
        <w:rPr>
          <w:rFonts w:ascii="Arial" w:hAnsi="Arial" w:cs="Arial"/>
          <w:sz w:val="16"/>
          <w:szCs w:val="16"/>
        </w:rPr>
        <w:t>SQ rogue crawl, stand up, trapfinding, weapon training</w:t>
      </w:r>
    </w:p>
    <w:p w14:paraId="09844B94" w14:textId="04C0EF68" w:rsidR="004474B1" w:rsidRPr="004474B1" w:rsidRDefault="004474B1" w:rsidP="004474B1">
      <w:pPr>
        <w:widowControl w:val="0"/>
        <w:autoSpaceDE w:val="0"/>
        <w:autoSpaceDN w:val="0"/>
        <w:adjustRightInd w:val="0"/>
        <w:spacing w:after="0" w:line="240" w:lineRule="auto"/>
        <w:rPr>
          <w:rFonts w:ascii="Arial" w:hAnsi="Arial" w:cs="Arial"/>
          <w:sz w:val="16"/>
          <w:szCs w:val="16"/>
        </w:rPr>
      </w:pPr>
      <w:r w:rsidRPr="004474B1">
        <w:rPr>
          <w:rFonts w:ascii="Arial" w:hAnsi="Arial" w:cs="Arial"/>
          <w:sz w:val="16"/>
          <w:szCs w:val="16"/>
        </w:rPr>
        <w:t xml:space="preserve">Gear </w:t>
      </w:r>
      <w:r w:rsidRPr="004474B1">
        <w:rPr>
          <w:rFonts w:ascii="Arial" w:hAnsi="Arial" w:cs="Arial"/>
          <w:i/>
          <w:sz w:val="16"/>
          <w:szCs w:val="16"/>
        </w:rPr>
        <w:t>gloves of swimming and climbing (only 1 thug has these), +1 rapier, +1 studded leather</w:t>
      </w:r>
    </w:p>
    <w:p w14:paraId="1E625D25" w14:textId="00FD9C64" w:rsidR="00425279" w:rsidRPr="005B6728" w:rsidRDefault="00F014E0" w:rsidP="00425279">
      <w:pPr>
        <w:widowControl w:val="0"/>
        <w:autoSpaceDE w:val="0"/>
        <w:autoSpaceDN w:val="0"/>
        <w:adjustRightInd w:val="0"/>
        <w:spacing w:after="0" w:line="240" w:lineRule="auto"/>
        <w:rPr>
          <w:rFonts w:ascii="Arial" w:hAnsi="Arial" w:cs="Arial"/>
          <w:sz w:val="12"/>
          <w:szCs w:val="12"/>
        </w:rPr>
      </w:pPr>
      <w:r>
        <w:rPr>
          <w:rFonts w:ascii="Arial" w:hAnsi="Arial" w:cs="Arial"/>
          <w:sz w:val="12"/>
          <w:szCs w:val="12"/>
        </w:rPr>
        <w:br w:type="column"/>
      </w:r>
      <w:r w:rsidR="00425279" w:rsidRPr="005B6728">
        <w:rPr>
          <w:rFonts w:ascii="Arial" w:hAnsi="Arial" w:cs="Arial"/>
          <w:sz w:val="12"/>
          <w:szCs w:val="12"/>
        </w:rPr>
        <w:lastRenderedPageBreak/>
        <w:t>Sneak Attack</w:t>
      </w:r>
    </w:p>
    <w:p w14:paraId="3E9C2956" w14:textId="77777777" w:rsidR="00425279" w:rsidRDefault="00425279" w:rsidP="00425279">
      <w:pPr>
        <w:widowControl w:val="0"/>
        <w:autoSpaceDE w:val="0"/>
        <w:autoSpaceDN w:val="0"/>
        <w:adjustRightInd w:val="0"/>
        <w:spacing w:after="0" w:line="240" w:lineRule="auto"/>
        <w:rPr>
          <w:rFonts w:ascii="Arial" w:hAnsi="Arial" w:cs="Arial"/>
          <w:sz w:val="12"/>
          <w:szCs w:val="12"/>
        </w:rPr>
      </w:pPr>
      <w:r w:rsidRPr="005B6728">
        <w:rPr>
          <w:rFonts w:ascii="Arial" w:hAnsi="Arial" w:cs="Arial"/>
          <w:sz w:val="12"/>
          <w:szCs w:val="12"/>
        </w:rPr>
        <w:t>If a rogue can catch an opponent when he is unable to defend himself effectively from her attack, she can strike a vital spot for extra damage.  The rogue's attack deals extra damage anytime her target would be denied a Dexterity bonus to AC (whether the target actually has a Dexterity bonus or not), or when the rogue flanks her target. This extra damage is 1d6 at 1st level, and increases by 1d6 every two rogue levels thereafter. Should the rogue score a critical hit with a sneak attack, this extra damage is not multiplied. Ranged attacks can count as sneak attacks only if the target is within 30 feet.  With a weapon that deals nonlethal damage (like a sap, whip, or an unarmed strike), a rogue can make a sneak attack that deals nonlethal damage instead of lethal damage. She cannot use a weapon that deals lethal damage to deal nonlethal damage in a sneak attack, not even with the usual –4 penalty.  The rogue must be able to see the target well enough to pick out a vital spot and must be able to reach such a spot. A rogue cannot sneak attack while striking a creature with concealment.</w:t>
      </w:r>
    </w:p>
    <w:p w14:paraId="07EA9A5E" w14:textId="77777777" w:rsidR="00425279" w:rsidRDefault="00425279" w:rsidP="00425279">
      <w:pPr>
        <w:widowControl w:val="0"/>
        <w:autoSpaceDE w:val="0"/>
        <w:autoSpaceDN w:val="0"/>
        <w:adjustRightInd w:val="0"/>
        <w:spacing w:after="0" w:line="240" w:lineRule="auto"/>
        <w:rPr>
          <w:rFonts w:ascii="Arial" w:hAnsi="Arial" w:cs="Arial"/>
          <w:sz w:val="12"/>
          <w:szCs w:val="12"/>
        </w:rPr>
      </w:pPr>
    </w:p>
    <w:p w14:paraId="4E30BE9F" w14:textId="77777777" w:rsidR="00425279" w:rsidRPr="005B6728" w:rsidRDefault="00425279" w:rsidP="00425279">
      <w:pPr>
        <w:widowControl w:val="0"/>
        <w:autoSpaceDE w:val="0"/>
        <w:autoSpaceDN w:val="0"/>
        <w:adjustRightInd w:val="0"/>
        <w:spacing w:after="0" w:line="240" w:lineRule="auto"/>
        <w:rPr>
          <w:rFonts w:ascii="Arial" w:hAnsi="Arial" w:cs="Arial"/>
          <w:sz w:val="12"/>
          <w:szCs w:val="12"/>
        </w:rPr>
      </w:pPr>
      <w:r>
        <w:rPr>
          <w:rFonts w:ascii="Arial" w:hAnsi="Arial" w:cs="Arial"/>
          <w:sz w:val="12"/>
          <w:szCs w:val="12"/>
        </w:rPr>
        <w:t>Evasion (Ex)</w:t>
      </w:r>
    </w:p>
    <w:p w14:paraId="3F0DB5A0" w14:textId="77777777" w:rsidR="00425279" w:rsidRDefault="00425279" w:rsidP="00425279">
      <w:pPr>
        <w:widowControl w:val="0"/>
        <w:autoSpaceDE w:val="0"/>
        <w:autoSpaceDN w:val="0"/>
        <w:adjustRightInd w:val="0"/>
        <w:spacing w:after="0" w:line="240" w:lineRule="auto"/>
        <w:rPr>
          <w:rFonts w:ascii="Arial" w:hAnsi="Arial" w:cs="Arial"/>
          <w:sz w:val="12"/>
          <w:szCs w:val="12"/>
        </w:rPr>
      </w:pPr>
      <w:r w:rsidRPr="005B6728">
        <w:rPr>
          <w:rFonts w:ascii="Arial" w:hAnsi="Arial" w:cs="Arial"/>
          <w:sz w:val="12"/>
          <w:szCs w:val="12"/>
        </w:rPr>
        <w:t>At 2nd level and higher, a rogue can avoid even magical and unusual attacks with great agility. If she makes a successful Reflex saving throw against an attack that normally deals half damage on a successful save, she instead takes no damage. Evasion can be used only if the rogue is wearing light armor or no armor. A helpless rogue does not gain the benefit of evasion.</w:t>
      </w:r>
    </w:p>
    <w:p w14:paraId="0BFD8921" w14:textId="77777777" w:rsidR="00425279" w:rsidRDefault="00425279" w:rsidP="00425279">
      <w:pPr>
        <w:widowControl w:val="0"/>
        <w:autoSpaceDE w:val="0"/>
        <w:autoSpaceDN w:val="0"/>
        <w:adjustRightInd w:val="0"/>
        <w:spacing w:after="0" w:line="240" w:lineRule="auto"/>
        <w:rPr>
          <w:rFonts w:ascii="Arial" w:hAnsi="Arial" w:cs="Arial"/>
          <w:sz w:val="12"/>
          <w:szCs w:val="12"/>
        </w:rPr>
      </w:pPr>
    </w:p>
    <w:p w14:paraId="18826DD7" w14:textId="77777777" w:rsidR="00425279" w:rsidRPr="005B6728" w:rsidRDefault="00425279" w:rsidP="00425279">
      <w:pPr>
        <w:widowControl w:val="0"/>
        <w:autoSpaceDE w:val="0"/>
        <w:autoSpaceDN w:val="0"/>
        <w:adjustRightInd w:val="0"/>
        <w:spacing w:after="0" w:line="240" w:lineRule="auto"/>
        <w:rPr>
          <w:rFonts w:ascii="Arial" w:hAnsi="Arial" w:cs="Arial"/>
          <w:sz w:val="12"/>
          <w:szCs w:val="12"/>
        </w:rPr>
      </w:pPr>
      <w:r w:rsidRPr="005B6728">
        <w:rPr>
          <w:rFonts w:ascii="Arial" w:hAnsi="Arial" w:cs="Arial"/>
          <w:sz w:val="12"/>
          <w:szCs w:val="12"/>
        </w:rPr>
        <w:t>Weapon Training</w:t>
      </w:r>
    </w:p>
    <w:p w14:paraId="5EBC8315" w14:textId="77777777" w:rsidR="00425279" w:rsidRDefault="00425279" w:rsidP="00425279">
      <w:pPr>
        <w:spacing w:after="0"/>
        <w:rPr>
          <w:rFonts w:ascii="Arial" w:hAnsi="Arial" w:cs="Arial"/>
          <w:sz w:val="12"/>
          <w:szCs w:val="12"/>
        </w:rPr>
      </w:pPr>
      <w:r w:rsidRPr="005B6728">
        <w:rPr>
          <w:rFonts w:ascii="Arial" w:hAnsi="Arial" w:cs="Arial"/>
          <w:sz w:val="12"/>
          <w:szCs w:val="12"/>
        </w:rPr>
        <w:t>Benefit: A rogue that selects this talent gains Weapon Focus as a bonus feat.</w:t>
      </w:r>
    </w:p>
    <w:p w14:paraId="04F02362" w14:textId="77777777" w:rsidR="00425279" w:rsidRDefault="00425279" w:rsidP="00425279">
      <w:pPr>
        <w:widowControl w:val="0"/>
        <w:autoSpaceDE w:val="0"/>
        <w:autoSpaceDN w:val="0"/>
        <w:adjustRightInd w:val="0"/>
        <w:spacing w:after="0" w:line="240" w:lineRule="auto"/>
        <w:rPr>
          <w:rFonts w:ascii="Arial" w:hAnsi="Arial" w:cs="Arial"/>
          <w:sz w:val="12"/>
          <w:szCs w:val="12"/>
        </w:rPr>
      </w:pPr>
    </w:p>
    <w:p w14:paraId="7CDCB200" w14:textId="77777777" w:rsidR="00425279" w:rsidRPr="00A03F50" w:rsidRDefault="00425279" w:rsidP="00425279">
      <w:pPr>
        <w:widowControl w:val="0"/>
        <w:autoSpaceDE w:val="0"/>
        <w:autoSpaceDN w:val="0"/>
        <w:adjustRightInd w:val="0"/>
        <w:spacing w:after="0" w:line="240" w:lineRule="auto"/>
        <w:rPr>
          <w:rFonts w:ascii="Arial" w:hAnsi="Arial" w:cs="Arial"/>
          <w:sz w:val="12"/>
          <w:szCs w:val="12"/>
        </w:rPr>
      </w:pPr>
      <w:r w:rsidRPr="00A03F50">
        <w:rPr>
          <w:rFonts w:ascii="Arial" w:hAnsi="Arial" w:cs="Arial"/>
          <w:sz w:val="12"/>
          <w:szCs w:val="12"/>
        </w:rPr>
        <w:t>Uncanny Dodge (Ex)</w:t>
      </w:r>
    </w:p>
    <w:p w14:paraId="39A5B66B" w14:textId="77777777" w:rsidR="00425279" w:rsidRDefault="00425279" w:rsidP="00425279">
      <w:pPr>
        <w:widowControl w:val="0"/>
        <w:autoSpaceDE w:val="0"/>
        <w:autoSpaceDN w:val="0"/>
        <w:adjustRightInd w:val="0"/>
        <w:spacing w:after="0" w:line="240" w:lineRule="auto"/>
        <w:rPr>
          <w:rFonts w:ascii="Arial" w:hAnsi="Arial" w:cs="Arial"/>
          <w:sz w:val="12"/>
          <w:szCs w:val="12"/>
        </w:rPr>
      </w:pPr>
      <w:r w:rsidRPr="00A03F50">
        <w:rPr>
          <w:rFonts w:ascii="Arial" w:hAnsi="Arial" w:cs="Arial"/>
          <w:sz w:val="12"/>
          <w:szCs w:val="12"/>
        </w:rPr>
        <w:t>Starting at 4th level, a rogue can react to danger before her senses would normally allow her to do so. She cannot be caught flat-footed, nor does she lose her Dex bonus to AC if the attacker is invisible. She still loses her Dexterity bonus to AC if immobilized. A rogue with this ability can still lose her Dexterity bonus to AC if an opponent successfully uses the feint action (see Combat) against her.</w:t>
      </w:r>
    </w:p>
    <w:p w14:paraId="491645EC" w14:textId="77777777" w:rsidR="008A4C27" w:rsidRDefault="008A4C27" w:rsidP="00425279">
      <w:pPr>
        <w:widowControl w:val="0"/>
        <w:autoSpaceDE w:val="0"/>
        <w:autoSpaceDN w:val="0"/>
        <w:adjustRightInd w:val="0"/>
        <w:spacing w:after="0" w:line="240" w:lineRule="auto"/>
        <w:rPr>
          <w:rFonts w:ascii="Arial" w:hAnsi="Arial" w:cs="Arial"/>
          <w:sz w:val="12"/>
          <w:szCs w:val="12"/>
        </w:rPr>
      </w:pPr>
    </w:p>
    <w:p w14:paraId="5CC498D9" w14:textId="78AAB7AF" w:rsidR="008A4C27" w:rsidRPr="008A4C27" w:rsidRDefault="008A4C27" w:rsidP="008A4C27">
      <w:pPr>
        <w:widowControl w:val="0"/>
        <w:autoSpaceDE w:val="0"/>
        <w:autoSpaceDN w:val="0"/>
        <w:adjustRightInd w:val="0"/>
        <w:spacing w:after="0" w:line="240" w:lineRule="auto"/>
        <w:rPr>
          <w:rFonts w:ascii="Arial" w:hAnsi="Arial" w:cs="Arial"/>
          <w:sz w:val="12"/>
          <w:szCs w:val="12"/>
        </w:rPr>
      </w:pPr>
      <w:r>
        <w:rPr>
          <w:rFonts w:ascii="Arial" w:hAnsi="Arial" w:cs="Arial"/>
          <w:sz w:val="12"/>
          <w:szCs w:val="12"/>
        </w:rPr>
        <w:t>Improved Uncanny Dodge (Ex)</w:t>
      </w:r>
    </w:p>
    <w:p w14:paraId="1B8A7ABE" w14:textId="4855B321" w:rsidR="008A4C27" w:rsidRPr="008A4C27" w:rsidRDefault="008A4C27" w:rsidP="008A4C27">
      <w:pPr>
        <w:widowControl w:val="0"/>
        <w:autoSpaceDE w:val="0"/>
        <w:autoSpaceDN w:val="0"/>
        <w:adjustRightInd w:val="0"/>
        <w:spacing w:after="0" w:line="240" w:lineRule="auto"/>
        <w:rPr>
          <w:rFonts w:ascii="Arial" w:hAnsi="Arial" w:cs="Arial"/>
          <w:sz w:val="12"/>
          <w:szCs w:val="12"/>
        </w:rPr>
      </w:pPr>
      <w:r w:rsidRPr="008A4C27">
        <w:rPr>
          <w:rFonts w:ascii="Arial" w:hAnsi="Arial" w:cs="Arial"/>
          <w:sz w:val="12"/>
          <w:szCs w:val="12"/>
        </w:rPr>
        <w:t>This defense denies another rogue the ability to sneak attack the character by flanking her, unless the attacker has at least four more rogue levels than the target does.</w:t>
      </w:r>
    </w:p>
    <w:p w14:paraId="2553F506" w14:textId="77777777" w:rsidR="00425279" w:rsidRDefault="00425279" w:rsidP="00425279">
      <w:pPr>
        <w:widowControl w:val="0"/>
        <w:autoSpaceDE w:val="0"/>
        <w:autoSpaceDN w:val="0"/>
        <w:adjustRightInd w:val="0"/>
        <w:spacing w:after="0" w:line="240" w:lineRule="auto"/>
        <w:rPr>
          <w:rFonts w:ascii="Arial" w:hAnsi="Arial" w:cs="Arial"/>
          <w:sz w:val="12"/>
          <w:szCs w:val="12"/>
        </w:rPr>
      </w:pPr>
    </w:p>
    <w:p w14:paraId="20EBABF7" w14:textId="77777777" w:rsidR="00425279" w:rsidRPr="00A03F50" w:rsidRDefault="00425279" w:rsidP="00425279">
      <w:pPr>
        <w:widowControl w:val="0"/>
        <w:autoSpaceDE w:val="0"/>
        <w:autoSpaceDN w:val="0"/>
        <w:adjustRightInd w:val="0"/>
        <w:spacing w:after="0" w:line="240" w:lineRule="auto"/>
        <w:rPr>
          <w:rFonts w:ascii="Arial" w:hAnsi="Arial" w:cs="Arial"/>
          <w:sz w:val="12"/>
          <w:szCs w:val="12"/>
        </w:rPr>
      </w:pPr>
      <w:r w:rsidRPr="00A03F50">
        <w:rPr>
          <w:rFonts w:ascii="Arial" w:hAnsi="Arial" w:cs="Arial"/>
          <w:sz w:val="12"/>
          <w:szCs w:val="12"/>
        </w:rPr>
        <w:t>Surprise Attack (Ex)</w:t>
      </w:r>
    </w:p>
    <w:p w14:paraId="0C30F2D5" w14:textId="77777777" w:rsidR="00425279" w:rsidRDefault="00425279" w:rsidP="00425279">
      <w:pPr>
        <w:widowControl w:val="0"/>
        <w:autoSpaceDE w:val="0"/>
        <w:autoSpaceDN w:val="0"/>
        <w:adjustRightInd w:val="0"/>
        <w:spacing w:after="0" w:line="240" w:lineRule="auto"/>
        <w:rPr>
          <w:rFonts w:ascii="Arial" w:hAnsi="Arial" w:cs="Arial"/>
          <w:sz w:val="12"/>
          <w:szCs w:val="12"/>
        </w:rPr>
      </w:pPr>
      <w:r w:rsidRPr="00A03F50">
        <w:rPr>
          <w:rFonts w:ascii="Arial" w:hAnsi="Arial" w:cs="Arial"/>
          <w:sz w:val="12"/>
          <w:szCs w:val="12"/>
        </w:rPr>
        <w:t>Benefit: During the surprise round, opponents are always considered flat-footed to a rogue with this ability, even if they have already acted.</w:t>
      </w:r>
    </w:p>
    <w:p w14:paraId="4CE08F86" w14:textId="77777777" w:rsidR="00425279" w:rsidRDefault="00425279" w:rsidP="00425279">
      <w:pPr>
        <w:widowControl w:val="0"/>
        <w:autoSpaceDE w:val="0"/>
        <w:autoSpaceDN w:val="0"/>
        <w:adjustRightInd w:val="0"/>
        <w:spacing w:after="0" w:line="240" w:lineRule="auto"/>
        <w:rPr>
          <w:rFonts w:ascii="Arial" w:hAnsi="Arial" w:cs="Arial"/>
          <w:sz w:val="12"/>
          <w:szCs w:val="12"/>
        </w:rPr>
      </w:pPr>
    </w:p>
    <w:p w14:paraId="5DEEDFB8" w14:textId="77777777" w:rsidR="00425279" w:rsidRPr="00A03F50" w:rsidRDefault="00425279" w:rsidP="00425279">
      <w:pPr>
        <w:widowControl w:val="0"/>
        <w:autoSpaceDE w:val="0"/>
        <w:autoSpaceDN w:val="0"/>
        <w:adjustRightInd w:val="0"/>
        <w:spacing w:after="0" w:line="240" w:lineRule="auto"/>
        <w:rPr>
          <w:rFonts w:ascii="Arial" w:hAnsi="Arial" w:cs="Arial"/>
          <w:sz w:val="12"/>
          <w:szCs w:val="12"/>
        </w:rPr>
      </w:pPr>
      <w:r w:rsidRPr="00A03F50">
        <w:rPr>
          <w:rFonts w:ascii="Arial" w:hAnsi="Arial" w:cs="Arial"/>
          <w:sz w:val="12"/>
          <w:szCs w:val="12"/>
        </w:rPr>
        <w:t>Rogue Crawl (Ex)</w:t>
      </w:r>
    </w:p>
    <w:p w14:paraId="30098018" w14:textId="77777777" w:rsidR="00425279" w:rsidRDefault="00425279" w:rsidP="00425279">
      <w:pPr>
        <w:widowControl w:val="0"/>
        <w:autoSpaceDE w:val="0"/>
        <w:autoSpaceDN w:val="0"/>
        <w:adjustRightInd w:val="0"/>
        <w:spacing w:after="0" w:line="240" w:lineRule="auto"/>
        <w:rPr>
          <w:rFonts w:ascii="Arial" w:hAnsi="Arial" w:cs="Arial"/>
          <w:sz w:val="12"/>
          <w:szCs w:val="12"/>
        </w:rPr>
      </w:pPr>
      <w:r w:rsidRPr="00A03F50">
        <w:rPr>
          <w:rFonts w:ascii="Arial" w:hAnsi="Arial" w:cs="Arial"/>
          <w:sz w:val="12"/>
          <w:szCs w:val="12"/>
        </w:rPr>
        <w:t>Benefit: While prone, a rogue with this ability can move at half speed. This movement provokes attacks of opportunity as normal. A rogue with this talent can take a 5-foot step while crawling.</w:t>
      </w:r>
    </w:p>
    <w:p w14:paraId="63DECFDF" w14:textId="77777777" w:rsidR="008A4C27" w:rsidRDefault="008A4C27" w:rsidP="00425279">
      <w:pPr>
        <w:widowControl w:val="0"/>
        <w:autoSpaceDE w:val="0"/>
        <w:autoSpaceDN w:val="0"/>
        <w:adjustRightInd w:val="0"/>
        <w:spacing w:after="0" w:line="240" w:lineRule="auto"/>
        <w:rPr>
          <w:rFonts w:ascii="Arial" w:hAnsi="Arial" w:cs="Arial"/>
          <w:sz w:val="12"/>
          <w:szCs w:val="12"/>
        </w:rPr>
      </w:pPr>
    </w:p>
    <w:p w14:paraId="719A5CFD" w14:textId="77777777" w:rsidR="008A4C27" w:rsidRPr="008A4C27" w:rsidRDefault="008A4C27" w:rsidP="008A4C27">
      <w:pPr>
        <w:widowControl w:val="0"/>
        <w:autoSpaceDE w:val="0"/>
        <w:autoSpaceDN w:val="0"/>
        <w:adjustRightInd w:val="0"/>
        <w:spacing w:after="0" w:line="240" w:lineRule="auto"/>
        <w:rPr>
          <w:rFonts w:ascii="Arial" w:hAnsi="Arial" w:cs="Arial"/>
          <w:sz w:val="12"/>
          <w:szCs w:val="12"/>
        </w:rPr>
      </w:pPr>
      <w:r w:rsidRPr="008A4C27">
        <w:rPr>
          <w:rFonts w:ascii="Arial" w:hAnsi="Arial" w:cs="Arial"/>
          <w:sz w:val="12"/>
          <w:szCs w:val="12"/>
        </w:rPr>
        <w:t>Stand Up (Ex)</w:t>
      </w:r>
    </w:p>
    <w:p w14:paraId="75D99A8A" w14:textId="49EE5D3B" w:rsidR="008A4C27" w:rsidRDefault="008A4C27" w:rsidP="008A4C27">
      <w:pPr>
        <w:widowControl w:val="0"/>
        <w:autoSpaceDE w:val="0"/>
        <w:autoSpaceDN w:val="0"/>
        <w:adjustRightInd w:val="0"/>
        <w:spacing w:after="0" w:line="240" w:lineRule="auto"/>
        <w:rPr>
          <w:rFonts w:ascii="Arial" w:hAnsi="Arial" w:cs="Arial"/>
          <w:sz w:val="12"/>
          <w:szCs w:val="12"/>
        </w:rPr>
      </w:pPr>
      <w:r w:rsidRPr="008A4C27">
        <w:rPr>
          <w:rFonts w:ascii="Arial" w:hAnsi="Arial" w:cs="Arial"/>
          <w:sz w:val="12"/>
          <w:szCs w:val="12"/>
        </w:rPr>
        <w:t>Benefit: A rogue with this ability can stand up from a prone position as a free action. This still provokes attacks of opportunity for standing up while threatened by a foe.</w:t>
      </w:r>
    </w:p>
    <w:p w14:paraId="7783E1EC" w14:textId="77777777" w:rsidR="00425279" w:rsidRDefault="00425279" w:rsidP="00425279">
      <w:pPr>
        <w:widowControl w:val="0"/>
        <w:autoSpaceDE w:val="0"/>
        <w:autoSpaceDN w:val="0"/>
        <w:adjustRightInd w:val="0"/>
        <w:spacing w:after="0" w:line="240" w:lineRule="auto"/>
        <w:rPr>
          <w:rFonts w:ascii="Arial" w:hAnsi="Arial" w:cs="Arial"/>
          <w:sz w:val="12"/>
          <w:szCs w:val="12"/>
        </w:rPr>
      </w:pPr>
    </w:p>
    <w:p w14:paraId="197F0656" w14:textId="77777777" w:rsidR="00425279" w:rsidRPr="00A03F50" w:rsidRDefault="00425279" w:rsidP="00425279">
      <w:pPr>
        <w:widowControl w:val="0"/>
        <w:autoSpaceDE w:val="0"/>
        <w:autoSpaceDN w:val="0"/>
        <w:adjustRightInd w:val="0"/>
        <w:spacing w:after="0" w:line="240" w:lineRule="auto"/>
        <w:rPr>
          <w:rFonts w:ascii="Arial" w:hAnsi="Arial" w:cs="Arial"/>
          <w:sz w:val="12"/>
          <w:szCs w:val="12"/>
        </w:rPr>
      </w:pPr>
      <w:r w:rsidRPr="00A03F50">
        <w:rPr>
          <w:rFonts w:ascii="Arial" w:hAnsi="Arial" w:cs="Arial"/>
          <w:sz w:val="12"/>
          <w:szCs w:val="12"/>
        </w:rPr>
        <w:t>Step Up (Combat)</w:t>
      </w:r>
    </w:p>
    <w:p w14:paraId="3922BE6D" w14:textId="77777777" w:rsidR="00425279" w:rsidRDefault="00425279" w:rsidP="00425279">
      <w:pPr>
        <w:widowControl w:val="0"/>
        <w:autoSpaceDE w:val="0"/>
        <w:autoSpaceDN w:val="0"/>
        <w:adjustRightInd w:val="0"/>
        <w:spacing w:after="0" w:line="240" w:lineRule="auto"/>
        <w:rPr>
          <w:rFonts w:ascii="Arial" w:hAnsi="Arial" w:cs="Arial"/>
          <w:sz w:val="12"/>
          <w:szCs w:val="12"/>
        </w:rPr>
      </w:pPr>
      <w:r w:rsidRPr="00A03F50">
        <w:rPr>
          <w:rFonts w:ascii="Arial" w:hAnsi="Arial" w:cs="Arial"/>
          <w:sz w:val="12"/>
          <w:szCs w:val="12"/>
        </w:rPr>
        <w:t>Benefit: Whenever an adjacent foe attempts to take a 5-foot step away from you, you may also make a 5-foot step as an immediate action so long as you end up adjacent to the foe that triggered this ability. If you take this step, you cannot take a 5-foot step during your next turn. If you take an action to move during your next turn, subtract 5 feet from your total movement.</w:t>
      </w:r>
    </w:p>
    <w:p w14:paraId="769F0E37" w14:textId="77777777" w:rsidR="004474B1" w:rsidRDefault="004474B1" w:rsidP="00F014E0">
      <w:pPr>
        <w:widowControl w:val="0"/>
        <w:autoSpaceDE w:val="0"/>
        <w:autoSpaceDN w:val="0"/>
        <w:adjustRightInd w:val="0"/>
        <w:spacing w:after="0" w:line="240" w:lineRule="auto"/>
        <w:rPr>
          <w:rFonts w:ascii="Arial" w:hAnsi="Arial" w:cs="Arial"/>
          <w:sz w:val="12"/>
          <w:szCs w:val="12"/>
        </w:rPr>
      </w:pPr>
    </w:p>
    <w:p w14:paraId="5B398E1D" w14:textId="77777777" w:rsidR="00F51FF6" w:rsidRPr="004474B1" w:rsidRDefault="004474B1" w:rsidP="00F51FF6">
      <w:pPr>
        <w:widowControl w:val="0"/>
        <w:autoSpaceDE w:val="0"/>
        <w:autoSpaceDN w:val="0"/>
        <w:adjustRightInd w:val="0"/>
        <w:spacing w:after="0" w:line="240" w:lineRule="auto"/>
        <w:rPr>
          <w:rFonts w:ascii="Arial" w:hAnsi="Arial" w:cs="Arial"/>
          <w:sz w:val="16"/>
          <w:szCs w:val="16"/>
        </w:rPr>
      </w:pPr>
      <w:r>
        <w:rPr>
          <w:rFonts w:ascii="Arial" w:hAnsi="Arial" w:cs="Arial"/>
          <w:sz w:val="12"/>
          <w:szCs w:val="12"/>
        </w:rPr>
        <w:br w:type="column"/>
      </w:r>
      <w:r w:rsidR="00F51FF6" w:rsidRPr="004474B1">
        <w:rPr>
          <w:rFonts w:ascii="Arial" w:hAnsi="Arial" w:cs="Arial"/>
          <w:b/>
          <w:sz w:val="16"/>
          <w:szCs w:val="16"/>
        </w:rPr>
        <w:lastRenderedPageBreak/>
        <w:t>ACT 3: THE FLOTSAM GRAVEYARD</w:t>
      </w:r>
    </w:p>
    <w:p w14:paraId="170E0108" w14:textId="349224B9" w:rsidR="00B401E5" w:rsidRPr="00F51FF6" w:rsidRDefault="00F51FF6" w:rsidP="00F014E0">
      <w:pPr>
        <w:widowControl w:val="0"/>
        <w:autoSpaceDE w:val="0"/>
        <w:autoSpaceDN w:val="0"/>
        <w:adjustRightInd w:val="0"/>
        <w:spacing w:after="0" w:line="240" w:lineRule="auto"/>
        <w:rPr>
          <w:rFonts w:ascii="Arial" w:hAnsi="Arial" w:cs="Arial"/>
          <w:b/>
          <w:sz w:val="16"/>
          <w:szCs w:val="16"/>
        </w:rPr>
      </w:pPr>
      <w:r w:rsidRPr="00B401E5">
        <w:rPr>
          <w:rFonts w:ascii="Arial" w:hAnsi="Arial" w:cs="Arial"/>
          <w:b/>
          <w:sz w:val="16"/>
          <w:szCs w:val="16"/>
        </w:rPr>
        <w:t>Area 1</w:t>
      </w:r>
      <w:r>
        <w:rPr>
          <w:rFonts w:ascii="Arial" w:hAnsi="Arial" w:cs="Arial"/>
          <w:b/>
          <w:sz w:val="16"/>
          <w:szCs w:val="16"/>
        </w:rPr>
        <w:t>0</w:t>
      </w:r>
    </w:p>
    <w:p w14:paraId="7D8CD621" w14:textId="77777777" w:rsidR="00B401E5" w:rsidRPr="00F51FF6" w:rsidRDefault="00B401E5" w:rsidP="00B401E5">
      <w:pPr>
        <w:widowControl w:val="0"/>
        <w:autoSpaceDE w:val="0"/>
        <w:autoSpaceDN w:val="0"/>
        <w:adjustRightInd w:val="0"/>
        <w:spacing w:after="0" w:line="240" w:lineRule="auto"/>
        <w:rPr>
          <w:rFonts w:ascii="Arial" w:hAnsi="Arial" w:cs="Arial"/>
          <w:b/>
          <w:sz w:val="16"/>
          <w:szCs w:val="16"/>
        </w:rPr>
      </w:pPr>
      <w:r w:rsidRPr="00F51FF6">
        <w:rPr>
          <w:rFonts w:ascii="Arial" w:hAnsi="Arial" w:cs="Arial"/>
          <w:b/>
          <w:sz w:val="16"/>
          <w:szCs w:val="16"/>
        </w:rPr>
        <w:t>Tier 5–6 (CR 7)</w:t>
      </w:r>
    </w:p>
    <w:p w14:paraId="1EFF9B23" w14:textId="65978A0C" w:rsidR="00B401E5" w:rsidRPr="00F51FF6" w:rsidRDefault="00B401E5" w:rsidP="00B401E5">
      <w:pPr>
        <w:widowControl w:val="0"/>
        <w:autoSpaceDE w:val="0"/>
        <w:autoSpaceDN w:val="0"/>
        <w:adjustRightInd w:val="0"/>
        <w:spacing w:after="0" w:line="240" w:lineRule="auto"/>
        <w:rPr>
          <w:rFonts w:ascii="Arial" w:hAnsi="Arial" w:cs="Arial"/>
          <w:b/>
          <w:sz w:val="16"/>
          <w:szCs w:val="16"/>
        </w:rPr>
      </w:pPr>
      <w:r w:rsidRPr="00F51FF6">
        <w:rPr>
          <w:rFonts w:ascii="Arial" w:hAnsi="Arial" w:cs="Arial"/>
          <w:b/>
          <w:sz w:val="16"/>
          <w:szCs w:val="16"/>
        </w:rPr>
        <w:t xml:space="preserve">Advanced Lacedon (Ghoul) (5) </w:t>
      </w:r>
      <w:r w:rsidR="00F51FF6">
        <w:rPr>
          <w:rFonts w:ascii="Arial" w:hAnsi="Arial" w:cs="Arial"/>
          <w:b/>
          <w:sz w:val="16"/>
          <w:szCs w:val="16"/>
        </w:rPr>
        <w:tab/>
      </w:r>
      <w:r w:rsidRPr="00F51FF6">
        <w:rPr>
          <w:rFonts w:ascii="Arial" w:hAnsi="Arial" w:cs="Arial"/>
          <w:b/>
          <w:sz w:val="16"/>
          <w:szCs w:val="16"/>
        </w:rPr>
        <w:t>CR 2</w:t>
      </w:r>
    </w:p>
    <w:p w14:paraId="0197DB16" w14:textId="77777777" w:rsidR="00F51FF6" w:rsidRDefault="00F51FF6" w:rsidP="00B401E5">
      <w:pPr>
        <w:widowControl w:val="0"/>
        <w:autoSpaceDE w:val="0"/>
        <w:autoSpaceDN w:val="0"/>
        <w:adjustRightInd w:val="0"/>
        <w:spacing w:after="0" w:line="240" w:lineRule="auto"/>
        <w:rPr>
          <w:rFonts w:ascii="Arial" w:hAnsi="Arial" w:cs="Arial"/>
          <w:sz w:val="16"/>
          <w:szCs w:val="16"/>
        </w:rPr>
      </w:pPr>
    </w:p>
    <w:p w14:paraId="4EEF5DF6" w14:textId="77777777" w:rsidR="00B401E5" w:rsidRPr="00B401E5" w:rsidRDefault="00B401E5" w:rsidP="00B401E5">
      <w:pPr>
        <w:widowControl w:val="0"/>
        <w:autoSpaceDE w:val="0"/>
        <w:autoSpaceDN w:val="0"/>
        <w:adjustRightInd w:val="0"/>
        <w:spacing w:after="0" w:line="240" w:lineRule="auto"/>
        <w:rPr>
          <w:rFonts w:ascii="Arial" w:hAnsi="Arial" w:cs="Arial"/>
          <w:sz w:val="16"/>
          <w:szCs w:val="16"/>
        </w:rPr>
      </w:pPr>
      <w:r w:rsidRPr="00B401E5">
        <w:rPr>
          <w:rFonts w:ascii="Arial" w:hAnsi="Arial" w:cs="Arial"/>
          <w:sz w:val="16"/>
          <w:szCs w:val="16"/>
        </w:rPr>
        <w:t>CE Medium undead</w:t>
      </w:r>
    </w:p>
    <w:p w14:paraId="4FF494D0" w14:textId="77777777" w:rsidR="00B401E5" w:rsidRPr="00B401E5" w:rsidRDefault="00B401E5" w:rsidP="00B401E5">
      <w:pPr>
        <w:widowControl w:val="0"/>
        <w:autoSpaceDE w:val="0"/>
        <w:autoSpaceDN w:val="0"/>
        <w:adjustRightInd w:val="0"/>
        <w:spacing w:after="0" w:line="240" w:lineRule="auto"/>
        <w:rPr>
          <w:rFonts w:ascii="Arial" w:hAnsi="Arial" w:cs="Arial"/>
          <w:sz w:val="16"/>
          <w:szCs w:val="16"/>
        </w:rPr>
      </w:pPr>
      <w:r w:rsidRPr="00B401E5">
        <w:rPr>
          <w:rFonts w:ascii="Arial" w:hAnsi="Arial" w:cs="Arial"/>
          <w:sz w:val="16"/>
          <w:szCs w:val="16"/>
        </w:rPr>
        <w:t>Init +4; Senses darkvision 60 ft.; Perception +9</w:t>
      </w:r>
    </w:p>
    <w:p w14:paraId="74FDBF5C" w14:textId="77777777" w:rsidR="00B401E5" w:rsidRPr="00B401E5" w:rsidRDefault="00B401E5" w:rsidP="00F51FF6">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B401E5">
        <w:rPr>
          <w:rFonts w:ascii="Arial" w:hAnsi="Arial" w:cs="Arial"/>
          <w:sz w:val="16"/>
          <w:szCs w:val="16"/>
        </w:rPr>
        <w:t>DEFENSES</w:t>
      </w:r>
    </w:p>
    <w:p w14:paraId="45A3176B" w14:textId="77777777" w:rsidR="00B401E5" w:rsidRPr="00B401E5" w:rsidRDefault="00B401E5" w:rsidP="00B401E5">
      <w:pPr>
        <w:widowControl w:val="0"/>
        <w:autoSpaceDE w:val="0"/>
        <w:autoSpaceDN w:val="0"/>
        <w:adjustRightInd w:val="0"/>
        <w:spacing w:after="0" w:line="240" w:lineRule="auto"/>
        <w:rPr>
          <w:rFonts w:ascii="Arial" w:hAnsi="Arial" w:cs="Arial"/>
          <w:sz w:val="16"/>
          <w:szCs w:val="16"/>
        </w:rPr>
      </w:pPr>
      <w:r w:rsidRPr="00B401E5">
        <w:rPr>
          <w:rFonts w:ascii="Arial" w:hAnsi="Arial" w:cs="Arial"/>
          <w:sz w:val="16"/>
          <w:szCs w:val="16"/>
        </w:rPr>
        <w:t>AC 18, touch 14, flat-footed 14 (+4 Dex, +4 natural)</w:t>
      </w:r>
    </w:p>
    <w:p w14:paraId="1CC64C66" w14:textId="77777777" w:rsidR="00B401E5" w:rsidRPr="00B401E5" w:rsidRDefault="00B401E5" w:rsidP="00B401E5">
      <w:pPr>
        <w:widowControl w:val="0"/>
        <w:autoSpaceDE w:val="0"/>
        <w:autoSpaceDN w:val="0"/>
        <w:adjustRightInd w:val="0"/>
        <w:spacing w:after="0" w:line="240" w:lineRule="auto"/>
        <w:rPr>
          <w:rFonts w:ascii="Arial" w:hAnsi="Arial" w:cs="Arial"/>
          <w:sz w:val="16"/>
          <w:szCs w:val="16"/>
        </w:rPr>
      </w:pPr>
      <w:r w:rsidRPr="00B401E5">
        <w:rPr>
          <w:rFonts w:ascii="Arial" w:hAnsi="Arial" w:cs="Arial"/>
          <w:sz w:val="16"/>
          <w:szCs w:val="16"/>
        </w:rPr>
        <w:t>hp 17 (2d8+8)</w:t>
      </w:r>
    </w:p>
    <w:p w14:paraId="7E6DA770" w14:textId="77777777" w:rsidR="00B401E5" w:rsidRPr="00B401E5" w:rsidRDefault="00B401E5" w:rsidP="00B401E5">
      <w:pPr>
        <w:widowControl w:val="0"/>
        <w:autoSpaceDE w:val="0"/>
        <w:autoSpaceDN w:val="0"/>
        <w:adjustRightInd w:val="0"/>
        <w:spacing w:after="0" w:line="240" w:lineRule="auto"/>
        <w:rPr>
          <w:rFonts w:ascii="Arial" w:hAnsi="Arial" w:cs="Arial"/>
          <w:sz w:val="16"/>
          <w:szCs w:val="16"/>
        </w:rPr>
      </w:pPr>
      <w:r w:rsidRPr="00B401E5">
        <w:rPr>
          <w:rFonts w:ascii="Arial" w:hAnsi="Arial" w:cs="Arial"/>
          <w:sz w:val="16"/>
          <w:szCs w:val="16"/>
        </w:rPr>
        <w:t>Fort +4, Ref +4, Will +7</w:t>
      </w:r>
    </w:p>
    <w:p w14:paraId="4FBD7157" w14:textId="77777777" w:rsidR="00B401E5" w:rsidRPr="00B401E5" w:rsidRDefault="00B401E5" w:rsidP="00B401E5">
      <w:pPr>
        <w:widowControl w:val="0"/>
        <w:autoSpaceDE w:val="0"/>
        <w:autoSpaceDN w:val="0"/>
        <w:adjustRightInd w:val="0"/>
        <w:spacing w:after="0" w:line="240" w:lineRule="auto"/>
        <w:rPr>
          <w:rFonts w:ascii="Arial" w:hAnsi="Arial" w:cs="Arial"/>
          <w:sz w:val="16"/>
          <w:szCs w:val="16"/>
        </w:rPr>
      </w:pPr>
      <w:r w:rsidRPr="00B401E5">
        <w:rPr>
          <w:rFonts w:ascii="Arial" w:hAnsi="Arial" w:cs="Arial"/>
          <w:sz w:val="16"/>
          <w:szCs w:val="16"/>
        </w:rPr>
        <w:t>Defensive Abilities channel resistance +2</w:t>
      </w:r>
    </w:p>
    <w:p w14:paraId="31B207F9" w14:textId="77777777" w:rsidR="00B401E5" w:rsidRPr="00B401E5" w:rsidRDefault="00B401E5" w:rsidP="00F51FF6">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B401E5">
        <w:rPr>
          <w:rFonts w:ascii="Arial" w:hAnsi="Arial" w:cs="Arial"/>
          <w:sz w:val="16"/>
          <w:szCs w:val="16"/>
        </w:rPr>
        <w:t>OFFENSE</w:t>
      </w:r>
    </w:p>
    <w:p w14:paraId="15E8AE7B" w14:textId="77777777" w:rsidR="00B401E5" w:rsidRPr="00B401E5" w:rsidRDefault="00B401E5" w:rsidP="00B401E5">
      <w:pPr>
        <w:widowControl w:val="0"/>
        <w:autoSpaceDE w:val="0"/>
        <w:autoSpaceDN w:val="0"/>
        <w:adjustRightInd w:val="0"/>
        <w:spacing w:after="0" w:line="240" w:lineRule="auto"/>
        <w:rPr>
          <w:rFonts w:ascii="Arial" w:hAnsi="Arial" w:cs="Arial"/>
          <w:sz w:val="16"/>
          <w:szCs w:val="16"/>
        </w:rPr>
      </w:pPr>
      <w:r w:rsidRPr="00B401E5">
        <w:rPr>
          <w:rFonts w:ascii="Arial" w:hAnsi="Arial" w:cs="Arial"/>
          <w:sz w:val="16"/>
          <w:szCs w:val="16"/>
        </w:rPr>
        <w:t>Speed 30 ft., swim 30 ft.</w:t>
      </w:r>
    </w:p>
    <w:p w14:paraId="64105D7E" w14:textId="0F2BA05E" w:rsidR="00B401E5" w:rsidRPr="00B401E5" w:rsidRDefault="00B401E5" w:rsidP="00B401E5">
      <w:pPr>
        <w:widowControl w:val="0"/>
        <w:autoSpaceDE w:val="0"/>
        <w:autoSpaceDN w:val="0"/>
        <w:adjustRightInd w:val="0"/>
        <w:spacing w:after="0" w:line="240" w:lineRule="auto"/>
        <w:rPr>
          <w:rFonts w:ascii="Arial" w:hAnsi="Arial" w:cs="Arial"/>
          <w:sz w:val="16"/>
          <w:szCs w:val="16"/>
        </w:rPr>
      </w:pPr>
      <w:r w:rsidRPr="00B401E5">
        <w:rPr>
          <w:rFonts w:ascii="Arial" w:hAnsi="Arial" w:cs="Arial"/>
          <w:sz w:val="16"/>
          <w:szCs w:val="16"/>
        </w:rPr>
        <w:t>Melee bite +5 (1d6+3 plus disease and paralysis), 2 claws +5 (1d6+3</w:t>
      </w:r>
      <w:r w:rsidR="00F51FF6">
        <w:rPr>
          <w:rFonts w:ascii="Arial" w:hAnsi="Arial" w:cs="Arial"/>
          <w:sz w:val="16"/>
          <w:szCs w:val="16"/>
        </w:rPr>
        <w:t xml:space="preserve"> </w:t>
      </w:r>
      <w:r w:rsidRPr="00B401E5">
        <w:rPr>
          <w:rFonts w:ascii="Arial" w:hAnsi="Arial" w:cs="Arial"/>
          <w:sz w:val="16"/>
          <w:szCs w:val="16"/>
        </w:rPr>
        <w:t>plus paralysis)</w:t>
      </w:r>
    </w:p>
    <w:p w14:paraId="3895572B" w14:textId="6EB71288" w:rsidR="00B401E5" w:rsidRPr="00B401E5" w:rsidRDefault="00B401E5" w:rsidP="00B401E5">
      <w:pPr>
        <w:widowControl w:val="0"/>
        <w:autoSpaceDE w:val="0"/>
        <w:autoSpaceDN w:val="0"/>
        <w:adjustRightInd w:val="0"/>
        <w:spacing w:after="0" w:line="240" w:lineRule="auto"/>
        <w:rPr>
          <w:rFonts w:ascii="Arial" w:hAnsi="Arial" w:cs="Arial"/>
          <w:sz w:val="16"/>
          <w:szCs w:val="16"/>
        </w:rPr>
      </w:pPr>
      <w:r w:rsidRPr="00B401E5">
        <w:rPr>
          <w:rFonts w:ascii="Arial" w:hAnsi="Arial" w:cs="Arial"/>
          <w:sz w:val="16"/>
          <w:szCs w:val="16"/>
        </w:rPr>
        <w:t>Special Attacks paralysis (1d4+3 rounds, DC 15, elves are immune</w:t>
      </w:r>
      <w:r w:rsidR="00F51FF6">
        <w:rPr>
          <w:rFonts w:ascii="Arial" w:hAnsi="Arial" w:cs="Arial"/>
          <w:sz w:val="16"/>
          <w:szCs w:val="16"/>
        </w:rPr>
        <w:t xml:space="preserve"> </w:t>
      </w:r>
      <w:r w:rsidRPr="00B401E5">
        <w:rPr>
          <w:rFonts w:ascii="Arial" w:hAnsi="Arial" w:cs="Arial"/>
          <w:sz w:val="16"/>
          <w:szCs w:val="16"/>
        </w:rPr>
        <w:t>to this effect)</w:t>
      </w:r>
    </w:p>
    <w:p w14:paraId="543DD3E1" w14:textId="77777777" w:rsidR="00B401E5" w:rsidRPr="00B401E5" w:rsidRDefault="00B401E5" w:rsidP="00F51FF6">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B401E5">
        <w:rPr>
          <w:rFonts w:ascii="Arial" w:hAnsi="Arial" w:cs="Arial"/>
          <w:sz w:val="16"/>
          <w:szCs w:val="16"/>
        </w:rPr>
        <w:t>TACTICS</w:t>
      </w:r>
    </w:p>
    <w:p w14:paraId="196708A4" w14:textId="6DD71B3F" w:rsidR="00B401E5" w:rsidRPr="00B401E5" w:rsidRDefault="00B401E5" w:rsidP="00B401E5">
      <w:pPr>
        <w:widowControl w:val="0"/>
        <w:autoSpaceDE w:val="0"/>
        <w:autoSpaceDN w:val="0"/>
        <w:adjustRightInd w:val="0"/>
        <w:spacing w:after="0" w:line="240" w:lineRule="auto"/>
        <w:rPr>
          <w:rFonts w:ascii="Arial" w:hAnsi="Arial" w:cs="Arial"/>
          <w:sz w:val="16"/>
          <w:szCs w:val="16"/>
        </w:rPr>
      </w:pPr>
      <w:r w:rsidRPr="00F51FF6">
        <w:rPr>
          <w:rFonts w:ascii="Arial" w:hAnsi="Arial" w:cs="Arial"/>
          <w:sz w:val="16"/>
          <w:szCs w:val="16"/>
          <w:u w:val="single"/>
        </w:rPr>
        <w:t>Before Combat</w:t>
      </w:r>
      <w:r w:rsidRPr="00B401E5">
        <w:rPr>
          <w:rFonts w:ascii="Arial" w:hAnsi="Arial" w:cs="Arial"/>
          <w:sz w:val="16"/>
          <w:szCs w:val="16"/>
        </w:rPr>
        <w:t xml:space="preserve"> If the lacedons hear the PCs approach, they</w:t>
      </w:r>
      <w:r w:rsidR="00F51FF6">
        <w:rPr>
          <w:rFonts w:ascii="Arial" w:hAnsi="Arial" w:cs="Arial"/>
          <w:sz w:val="16"/>
          <w:szCs w:val="16"/>
        </w:rPr>
        <w:t xml:space="preserve"> </w:t>
      </w:r>
      <w:r w:rsidRPr="00B401E5">
        <w:rPr>
          <w:rFonts w:ascii="Arial" w:hAnsi="Arial" w:cs="Arial"/>
          <w:sz w:val="16"/>
          <w:szCs w:val="16"/>
        </w:rPr>
        <w:t>surround the entryway and wait.</w:t>
      </w:r>
    </w:p>
    <w:p w14:paraId="470C2773" w14:textId="1891E9DD" w:rsidR="00B401E5" w:rsidRPr="00B401E5" w:rsidRDefault="00B401E5" w:rsidP="00B401E5">
      <w:pPr>
        <w:widowControl w:val="0"/>
        <w:autoSpaceDE w:val="0"/>
        <w:autoSpaceDN w:val="0"/>
        <w:adjustRightInd w:val="0"/>
        <w:spacing w:after="0" w:line="240" w:lineRule="auto"/>
        <w:rPr>
          <w:rFonts w:ascii="Arial" w:hAnsi="Arial" w:cs="Arial"/>
          <w:sz w:val="16"/>
          <w:szCs w:val="16"/>
        </w:rPr>
      </w:pPr>
      <w:r w:rsidRPr="00F51FF6">
        <w:rPr>
          <w:rFonts w:ascii="Arial" w:hAnsi="Arial" w:cs="Arial"/>
          <w:sz w:val="16"/>
          <w:szCs w:val="16"/>
          <w:u w:val="single"/>
        </w:rPr>
        <w:t>During Combat</w:t>
      </w:r>
      <w:r w:rsidRPr="00B401E5">
        <w:rPr>
          <w:rFonts w:ascii="Arial" w:hAnsi="Arial" w:cs="Arial"/>
          <w:sz w:val="16"/>
          <w:szCs w:val="16"/>
        </w:rPr>
        <w:t xml:space="preserve"> The lacedons swarm single opponents, changing</w:t>
      </w:r>
      <w:r w:rsidR="00F51FF6">
        <w:rPr>
          <w:rFonts w:ascii="Arial" w:hAnsi="Arial" w:cs="Arial"/>
          <w:sz w:val="16"/>
          <w:szCs w:val="16"/>
        </w:rPr>
        <w:t xml:space="preserve"> </w:t>
      </w:r>
      <w:r w:rsidRPr="00B401E5">
        <w:rPr>
          <w:rFonts w:ascii="Arial" w:hAnsi="Arial" w:cs="Arial"/>
          <w:sz w:val="16"/>
          <w:szCs w:val="16"/>
        </w:rPr>
        <w:t>to another single opponent when they’ve successfully paralyzed</w:t>
      </w:r>
      <w:r w:rsidR="00F51FF6">
        <w:rPr>
          <w:rFonts w:ascii="Arial" w:hAnsi="Arial" w:cs="Arial"/>
          <w:sz w:val="16"/>
          <w:szCs w:val="16"/>
        </w:rPr>
        <w:t xml:space="preserve"> </w:t>
      </w:r>
      <w:r w:rsidRPr="00B401E5">
        <w:rPr>
          <w:rFonts w:ascii="Arial" w:hAnsi="Arial" w:cs="Arial"/>
          <w:sz w:val="16"/>
          <w:szCs w:val="16"/>
        </w:rPr>
        <w:t>their current target.</w:t>
      </w:r>
    </w:p>
    <w:p w14:paraId="3852439D" w14:textId="77777777" w:rsidR="00B401E5" w:rsidRPr="00B401E5" w:rsidRDefault="00B401E5" w:rsidP="00B401E5">
      <w:pPr>
        <w:widowControl w:val="0"/>
        <w:autoSpaceDE w:val="0"/>
        <w:autoSpaceDN w:val="0"/>
        <w:adjustRightInd w:val="0"/>
        <w:spacing w:after="0" w:line="240" w:lineRule="auto"/>
        <w:rPr>
          <w:rFonts w:ascii="Arial" w:hAnsi="Arial" w:cs="Arial"/>
          <w:sz w:val="16"/>
          <w:szCs w:val="16"/>
        </w:rPr>
      </w:pPr>
      <w:r w:rsidRPr="00F51FF6">
        <w:rPr>
          <w:rFonts w:ascii="Arial" w:hAnsi="Arial" w:cs="Arial"/>
          <w:sz w:val="16"/>
          <w:szCs w:val="16"/>
          <w:u w:val="single"/>
        </w:rPr>
        <w:t>Morale</w:t>
      </w:r>
      <w:r w:rsidRPr="00B401E5">
        <w:rPr>
          <w:rFonts w:ascii="Arial" w:hAnsi="Arial" w:cs="Arial"/>
          <w:sz w:val="16"/>
          <w:szCs w:val="16"/>
        </w:rPr>
        <w:t xml:space="preserve"> The lacedons fight to the death.</w:t>
      </w:r>
    </w:p>
    <w:p w14:paraId="46F8B9E6" w14:textId="77777777" w:rsidR="00B401E5" w:rsidRPr="00B401E5" w:rsidRDefault="00B401E5" w:rsidP="00F51FF6">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B401E5">
        <w:rPr>
          <w:rFonts w:ascii="Arial" w:hAnsi="Arial" w:cs="Arial"/>
          <w:sz w:val="16"/>
          <w:szCs w:val="16"/>
        </w:rPr>
        <w:t>STATISTICS</w:t>
      </w:r>
    </w:p>
    <w:p w14:paraId="4F007A8E" w14:textId="77777777" w:rsidR="00B401E5" w:rsidRPr="00B401E5" w:rsidRDefault="00B401E5" w:rsidP="00B401E5">
      <w:pPr>
        <w:widowControl w:val="0"/>
        <w:autoSpaceDE w:val="0"/>
        <w:autoSpaceDN w:val="0"/>
        <w:adjustRightInd w:val="0"/>
        <w:spacing w:after="0" w:line="240" w:lineRule="auto"/>
        <w:rPr>
          <w:rFonts w:ascii="Arial" w:hAnsi="Arial" w:cs="Arial"/>
          <w:sz w:val="16"/>
          <w:szCs w:val="16"/>
        </w:rPr>
      </w:pPr>
      <w:r w:rsidRPr="00B401E5">
        <w:rPr>
          <w:rFonts w:ascii="Arial" w:hAnsi="Arial" w:cs="Arial"/>
          <w:sz w:val="16"/>
          <w:szCs w:val="16"/>
        </w:rPr>
        <w:t>Str 17, Dex 19, Con —, Int 17, Wis 18, Cha 18</w:t>
      </w:r>
    </w:p>
    <w:p w14:paraId="606A76CC" w14:textId="77777777" w:rsidR="00B401E5" w:rsidRPr="00B401E5" w:rsidRDefault="00B401E5" w:rsidP="00B401E5">
      <w:pPr>
        <w:widowControl w:val="0"/>
        <w:autoSpaceDE w:val="0"/>
        <w:autoSpaceDN w:val="0"/>
        <w:adjustRightInd w:val="0"/>
        <w:spacing w:after="0" w:line="240" w:lineRule="auto"/>
        <w:rPr>
          <w:rFonts w:ascii="Arial" w:hAnsi="Arial" w:cs="Arial"/>
          <w:sz w:val="16"/>
          <w:szCs w:val="16"/>
        </w:rPr>
      </w:pPr>
      <w:r w:rsidRPr="00B401E5">
        <w:rPr>
          <w:rFonts w:ascii="Arial" w:hAnsi="Arial" w:cs="Arial"/>
          <w:sz w:val="16"/>
          <w:szCs w:val="16"/>
        </w:rPr>
        <w:t>Base Atk +1; CMB +4; CMD 18</w:t>
      </w:r>
    </w:p>
    <w:p w14:paraId="6F5C4873" w14:textId="77777777" w:rsidR="00B401E5" w:rsidRPr="00B401E5" w:rsidRDefault="00B401E5" w:rsidP="00B401E5">
      <w:pPr>
        <w:widowControl w:val="0"/>
        <w:autoSpaceDE w:val="0"/>
        <w:autoSpaceDN w:val="0"/>
        <w:adjustRightInd w:val="0"/>
        <w:spacing w:after="0" w:line="240" w:lineRule="auto"/>
        <w:rPr>
          <w:rFonts w:ascii="Arial" w:hAnsi="Arial" w:cs="Arial"/>
          <w:sz w:val="16"/>
          <w:szCs w:val="16"/>
        </w:rPr>
      </w:pPr>
      <w:r w:rsidRPr="00B401E5">
        <w:rPr>
          <w:rFonts w:ascii="Arial" w:hAnsi="Arial" w:cs="Arial"/>
          <w:sz w:val="16"/>
          <w:szCs w:val="16"/>
        </w:rPr>
        <w:t>Feats Weapon Finesse</w:t>
      </w:r>
    </w:p>
    <w:p w14:paraId="42544389" w14:textId="77777777" w:rsidR="00B401E5" w:rsidRPr="00B401E5" w:rsidRDefault="00B401E5" w:rsidP="00B401E5">
      <w:pPr>
        <w:widowControl w:val="0"/>
        <w:autoSpaceDE w:val="0"/>
        <w:autoSpaceDN w:val="0"/>
        <w:adjustRightInd w:val="0"/>
        <w:spacing w:after="0" w:line="240" w:lineRule="auto"/>
        <w:rPr>
          <w:rFonts w:ascii="Arial" w:hAnsi="Arial" w:cs="Arial"/>
          <w:sz w:val="16"/>
          <w:szCs w:val="16"/>
        </w:rPr>
      </w:pPr>
      <w:r w:rsidRPr="00B401E5">
        <w:rPr>
          <w:rFonts w:ascii="Arial" w:hAnsi="Arial" w:cs="Arial"/>
          <w:sz w:val="16"/>
          <w:szCs w:val="16"/>
        </w:rPr>
        <w:t>Skills Acrobatics +6, Climb +8, Perception +9, Stealth +9, Swim +5</w:t>
      </w:r>
    </w:p>
    <w:p w14:paraId="35AFBE01" w14:textId="77777777" w:rsidR="00B401E5" w:rsidRPr="00B401E5" w:rsidRDefault="00B401E5" w:rsidP="00B401E5">
      <w:pPr>
        <w:widowControl w:val="0"/>
        <w:autoSpaceDE w:val="0"/>
        <w:autoSpaceDN w:val="0"/>
        <w:adjustRightInd w:val="0"/>
        <w:spacing w:after="0" w:line="240" w:lineRule="auto"/>
        <w:rPr>
          <w:rFonts w:ascii="Arial" w:hAnsi="Arial" w:cs="Arial"/>
          <w:sz w:val="16"/>
          <w:szCs w:val="16"/>
        </w:rPr>
      </w:pPr>
      <w:r w:rsidRPr="00B401E5">
        <w:rPr>
          <w:rFonts w:ascii="Arial" w:hAnsi="Arial" w:cs="Arial"/>
          <w:sz w:val="16"/>
          <w:szCs w:val="16"/>
        </w:rPr>
        <w:t>Languages Common</w:t>
      </w:r>
    </w:p>
    <w:p w14:paraId="32190109" w14:textId="77777777" w:rsidR="00B401E5" w:rsidRPr="00B401E5" w:rsidRDefault="00B401E5" w:rsidP="00F51FF6">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F51FF6">
        <w:rPr>
          <w:rFonts w:ascii="Arial" w:hAnsi="Arial" w:cs="Arial"/>
          <w:sz w:val="16"/>
          <w:szCs w:val="16"/>
        </w:rPr>
        <w:t>SPECIAL ABILITIES</w:t>
      </w:r>
    </w:p>
    <w:p w14:paraId="0F4A41F6" w14:textId="77BAF795" w:rsidR="00B401E5" w:rsidRPr="00B401E5" w:rsidRDefault="00B401E5" w:rsidP="00B401E5">
      <w:pPr>
        <w:widowControl w:val="0"/>
        <w:autoSpaceDE w:val="0"/>
        <w:autoSpaceDN w:val="0"/>
        <w:adjustRightInd w:val="0"/>
        <w:spacing w:after="0" w:line="240" w:lineRule="auto"/>
        <w:rPr>
          <w:rFonts w:ascii="Arial" w:hAnsi="Arial" w:cs="Arial"/>
          <w:sz w:val="16"/>
          <w:szCs w:val="16"/>
        </w:rPr>
      </w:pPr>
      <w:r w:rsidRPr="00F51FF6">
        <w:rPr>
          <w:rFonts w:ascii="Arial" w:hAnsi="Arial" w:cs="Arial"/>
          <w:b/>
          <w:sz w:val="16"/>
          <w:szCs w:val="16"/>
        </w:rPr>
        <w:t>Disease (Su) Ghoul Fever</w:t>
      </w:r>
      <w:r w:rsidRPr="00B401E5">
        <w:rPr>
          <w:rFonts w:ascii="Arial" w:hAnsi="Arial" w:cs="Arial"/>
          <w:sz w:val="16"/>
          <w:szCs w:val="16"/>
        </w:rPr>
        <w:t>—bite, save Fort DC 14, onset 1 day,</w:t>
      </w:r>
      <w:r w:rsidR="00F51FF6">
        <w:rPr>
          <w:rFonts w:ascii="Arial" w:hAnsi="Arial" w:cs="Arial"/>
          <w:sz w:val="16"/>
          <w:szCs w:val="16"/>
        </w:rPr>
        <w:t xml:space="preserve"> </w:t>
      </w:r>
      <w:r w:rsidRPr="00B401E5">
        <w:rPr>
          <w:rFonts w:ascii="Arial" w:hAnsi="Arial" w:cs="Arial"/>
          <w:sz w:val="16"/>
          <w:szCs w:val="16"/>
        </w:rPr>
        <w:t>frequency 1 day, effect 1d3 Con and 1d3 Dex damage, cure</w:t>
      </w:r>
      <w:r w:rsidR="00F51FF6">
        <w:rPr>
          <w:rFonts w:ascii="Arial" w:hAnsi="Arial" w:cs="Arial"/>
          <w:sz w:val="16"/>
          <w:szCs w:val="16"/>
        </w:rPr>
        <w:t xml:space="preserve"> </w:t>
      </w:r>
      <w:r w:rsidRPr="00B401E5">
        <w:rPr>
          <w:rFonts w:ascii="Arial" w:hAnsi="Arial" w:cs="Arial"/>
          <w:sz w:val="16"/>
          <w:szCs w:val="16"/>
        </w:rPr>
        <w:t>2 consecutive saves. The save DC is Charisma-based. A</w:t>
      </w:r>
      <w:r w:rsidR="00F51FF6">
        <w:rPr>
          <w:rFonts w:ascii="Arial" w:hAnsi="Arial" w:cs="Arial"/>
          <w:sz w:val="16"/>
          <w:szCs w:val="16"/>
        </w:rPr>
        <w:t xml:space="preserve"> </w:t>
      </w:r>
      <w:r w:rsidRPr="00B401E5">
        <w:rPr>
          <w:rFonts w:ascii="Arial" w:hAnsi="Arial" w:cs="Arial"/>
          <w:sz w:val="16"/>
          <w:szCs w:val="16"/>
        </w:rPr>
        <w:t>humanoid who dies of ghoul fever rises as a ghoul at the</w:t>
      </w:r>
      <w:r w:rsidR="00F51FF6">
        <w:rPr>
          <w:rFonts w:ascii="Arial" w:hAnsi="Arial" w:cs="Arial"/>
          <w:sz w:val="16"/>
          <w:szCs w:val="16"/>
        </w:rPr>
        <w:t xml:space="preserve"> </w:t>
      </w:r>
      <w:r w:rsidRPr="00B401E5">
        <w:rPr>
          <w:rFonts w:ascii="Arial" w:hAnsi="Arial" w:cs="Arial"/>
          <w:sz w:val="16"/>
          <w:szCs w:val="16"/>
        </w:rPr>
        <w:t>next midnight. A humanoid who becomes a ghoul in this</w:t>
      </w:r>
      <w:r w:rsidR="00F51FF6">
        <w:rPr>
          <w:rFonts w:ascii="Arial" w:hAnsi="Arial" w:cs="Arial"/>
          <w:sz w:val="16"/>
          <w:szCs w:val="16"/>
        </w:rPr>
        <w:t xml:space="preserve"> </w:t>
      </w:r>
      <w:r w:rsidRPr="00B401E5">
        <w:rPr>
          <w:rFonts w:ascii="Arial" w:hAnsi="Arial" w:cs="Arial"/>
          <w:sz w:val="16"/>
          <w:szCs w:val="16"/>
        </w:rPr>
        <w:t>way retains none of the abilities it possessed in life. It is</w:t>
      </w:r>
      <w:r w:rsidR="00F51FF6">
        <w:rPr>
          <w:rFonts w:ascii="Arial" w:hAnsi="Arial" w:cs="Arial"/>
          <w:sz w:val="16"/>
          <w:szCs w:val="16"/>
        </w:rPr>
        <w:t xml:space="preserve"> </w:t>
      </w:r>
      <w:r w:rsidRPr="00B401E5">
        <w:rPr>
          <w:rFonts w:ascii="Arial" w:hAnsi="Arial" w:cs="Arial"/>
          <w:sz w:val="16"/>
          <w:szCs w:val="16"/>
        </w:rPr>
        <w:t>not under the control of any other ghouls, but it hungers</w:t>
      </w:r>
      <w:r w:rsidR="00F51FF6">
        <w:rPr>
          <w:rFonts w:ascii="Arial" w:hAnsi="Arial" w:cs="Arial"/>
          <w:sz w:val="16"/>
          <w:szCs w:val="16"/>
        </w:rPr>
        <w:t xml:space="preserve"> </w:t>
      </w:r>
      <w:r w:rsidRPr="00B401E5">
        <w:rPr>
          <w:rFonts w:ascii="Arial" w:hAnsi="Arial" w:cs="Arial"/>
          <w:sz w:val="16"/>
          <w:szCs w:val="16"/>
        </w:rPr>
        <w:t>for the flesh of the living and behaves like a normal ghoul</w:t>
      </w:r>
      <w:r w:rsidR="00F51FF6">
        <w:rPr>
          <w:rFonts w:ascii="Arial" w:hAnsi="Arial" w:cs="Arial"/>
          <w:sz w:val="16"/>
          <w:szCs w:val="16"/>
        </w:rPr>
        <w:t xml:space="preserve"> </w:t>
      </w:r>
      <w:r w:rsidRPr="00B401E5">
        <w:rPr>
          <w:rFonts w:ascii="Arial" w:hAnsi="Arial" w:cs="Arial"/>
          <w:sz w:val="16"/>
          <w:szCs w:val="16"/>
        </w:rPr>
        <w:t>in all respects.</w:t>
      </w:r>
    </w:p>
    <w:p w14:paraId="5AB8F601" w14:textId="77777777" w:rsidR="00F51FF6" w:rsidRDefault="00F51FF6" w:rsidP="00B401E5">
      <w:pPr>
        <w:widowControl w:val="0"/>
        <w:autoSpaceDE w:val="0"/>
        <w:autoSpaceDN w:val="0"/>
        <w:adjustRightInd w:val="0"/>
        <w:spacing w:after="0" w:line="240" w:lineRule="auto"/>
        <w:rPr>
          <w:rFonts w:ascii="Arial" w:hAnsi="Arial" w:cs="Arial"/>
          <w:sz w:val="16"/>
          <w:szCs w:val="16"/>
        </w:rPr>
      </w:pPr>
    </w:p>
    <w:p w14:paraId="04C26D57" w14:textId="77777777" w:rsidR="00F51FF6" w:rsidRDefault="00F51FF6" w:rsidP="00B401E5">
      <w:pPr>
        <w:widowControl w:val="0"/>
        <w:autoSpaceDE w:val="0"/>
        <w:autoSpaceDN w:val="0"/>
        <w:adjustRightInd w:val="0"/>
        <w:spacing w:after="0" w:line="240" w:lineRule="auto"/>
        <w:rPr>
          <w:rFonts w:ascii="Arial" w:hAnsi="Arial" w:cs="Arial"/>
          <w:sz w:val="16"/>
          <w:szCs w:val="16"/>
        </w:rPr>
      </w:pPr>
    </w:p>
    <w:p w14:paraId="6258759D" w14:textId="77777777" w:rsidR="00F51FF6" w:rsidRDefault="00F51FF6" w:rsidP="00B401E5">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br w:type="column"/>
      </w:r>
    </w:p>
    <w:p w14:paraId="325413B0" w14:textId="77777777" w:rsidR="00F51FF6" w:rsidRDefault="00F51FF6" w:rsidP="00B401E5">
      <w:pPr>
        <w:widowControl w:val="0"/>
        <w:autoSpaceDE w:val="0"/>
        <w:autoSpaceDN w:val="0"/>
        <w:adjustRightInd w:val="0"/>
        <w:spacing w:after="0" w:line="240" w:lineRule="auto"/>
        <w:rPr>
          <w:rFonts w:ascii="Arial" w:hAnsi="Arial" w:cs="Arial"/>
          <w:sz w:val="16"/>
          <w:szCs w:val="16"/>
        </w:rPr>
      </w:pPr>
    </w:p>
    <w:p w14:paraId="28567CB8" w14:textId="76A4FB92" w:rsidR="00B401E5" w:rsidRPr="00F51FF6" w:rsidRDefault="00B401E5" w:rsidP="00B401E5">
      <w:pPr>
        <w:widowControl w:val="0"/>
        <w:autoSpaceDE w:val="0"/>
        <w:autoSpaceDN w:val="0"/>
        <w:adjustRightInd w:val="0"/>
        <w:spacing w:after="0" w:line="240" w:lineRule="auto"/>
        <w:rPr>
          <w:rFonts w:ascii="Arial" w:hAnsi="Arial" w:cs="Arial"/>
          <w:b/>
          <w:sz w:val="16"/>
          <w:szCs w:val="16"/>
        </w:rPr>
      </w:pPr>
      <w:r w:rsidRPr="00F51FF6">
        <w:rPr>
          <w:rFonts w:ascii="Arial" w:hAnsi="Arial" w:cs="Arial"/>
          <w:b/>
          <w:sz w:val="16"/>
          <w:szCs w:val="16"/>
        </w:rPr>
        <w:t>Tier 8–9 (CR 10)</w:t>
      </w:r>
    </w:p>
    <w:p w14:paraId="18FB73E4" w14:textId="0EBEFA66" w:rsidR="00B401E5" w:rsidRPr="00F51FF6" w:rsidRDefault="00B401E5" w:rsidP="00B401E5">
      <w:pPr>
        <w:widowControl w:val="0"/>
        <w:autoSpaceDE w:val="0"/>
        <w:autoSpaceDN w:val="0"/>
        <w:adjustRightInd w:val="0"/>
        <w:spacing w:after="0" w:line="240" w:lineRule="auto"/>
        <w:rPr>
          <w:rFonts w:ascii="Arial" w:hAnsi="Arial" w:cs="Arial"/>
          <w:b/>
          <w:sz w:val="16"/>
          <w:szCs w:val="16"/>
        </w:rPr>
      </w:pPr>
      <w:r w:rsidRPr="00F51FF6">
        <w:rPr>
          <w:rFonts w:ascii="Arial" w:hAnsi="Arial" w:cs="Arial"/>
          <w:b/>
          <w:sz w:val="16"/>
          <w:szCs w:val="16"/>
        </w:rPr>
        <w:t xml:space="preserve">Spectre (3) </w:t>
      </w:r>
      <w:r w:rsidR="00F51FF6">
        <w:rPr>
          <w:rFonts w:ascii="Arial" w:hAnsi="Arial" w:cs="Arial"/>
          <w:b/>
          <w:sz w:val="16"/>
          <w:szCs w:val="16"/>
        </w:rPr>
        <w:tab/>
      </w:r>
      <w:r w:rsidR="00F51FF6">
        <w:rPr>
          <w:rFonts w:ascii="Arial" w:hAnsi="Arial" w:cs="Arial"/>
          <w:b/>
          <w:sz w:val="16"/>
          <w:szCs w:val="16"/>
        </w:rPr>
        <w:tab/>
      </w:r>
      <w:r w:rsidR="00F51FF6">
        <w:rPr>
          <w:rFonts w:ascii="Arial" w:hAnsi="Arial" w:cs="Arial"/>
          <w:b/>
          <w:sz w:val="16"/>
          <w:szCs w:val="16"/>
        </w:rPr>
        <w:tab/>
      </w:r>
      <w:r w:rsidRPr="00F51FF6">
        <w:rPr>
          <w:rFonts w:ascii="Arial" w:hAnsi="Arial" w:cs="Arial"/>
          <w:b/>
          <w:sz w:val="16"/>
          <w:szCs w:val="16"/>
        </w:rPr>
        <w:t>CR 7</w:t>
      </w:r>
    </w:p>
    <w:p w14:paraId="4F98D007" w14:textId="77777777" w:rsidR="00F51FF6" w:rsidRDefault="00F51FF6" w:rsidP="00B401E5">
      <w:pPr>
        <w:widowControl w:val="0"/>
        <w:autoSpaceDE w:val="0"/>
        <w:autoSpaceDN w:val="0"/>
        <w:adjustRightInd w:val="0"/>
        <w:spacing w:after="0" w:line="240" w:lineRule="auto"/>
        <w:rPr>
          <w:rFonts w:ascii="Arial" w:hAnsi="Arial" w:cs="Arial"/>
          <w:sz w:val="16"/>
          <w:szCs w:val="16"/>
        </w:rPr>
      </w:pPr>
    </w:p>
    <w:p w14:paraId="0199AB87" w14:textId="77777777" w:rsidR="00B401E5" w:rsidRPr="00B401E5" w:rsidRDefault="00B401E5" w:rsidP="00B401E5">
      <w:pPr>
        <w:widowControl w:val="0"/>
        <w:autoSpaceDE w:val="0"/>
        <w:autoSpaceDN w:val="0"/>
        <w:adjustRightInd w:val="0"/>
        <w:spacing w:after="0" w:line="240" w:lineRule="auto"/>
        <w:rPr>
          <w:rFonts w:ascii="Arial" w:hAnsi="Arial" w:cs="Arial"/>
          <w:sz w:val="16"/>
          <w:szCs w:val="16"/>
        </w:rPr>
      </w:pPr>
      <w:r w:rsidRPr="00B401E5">
        <w:rPr>
          <w:rFonts w:ascii="Arial" w:hAnsi="Arial" w:cs="Arial"/>
          <w:sz w:val="16"/>
          <w:szCs w:val="16"/>
        </w:rPr>
        <w:t>LE Medium undead (incorporeal)</w:t>
      </w:r>
    </w:p>
    <w:p w14:paraId="7F560845" w14:textId="77777777" w:rsidR="00B401E5" w:rsidRPr="00B401E5" w:rsidRDefault="00B401E5" w:rsidP="00B401E5">
      <w:pPr>
        <w:widowControl w:val="0"/>
        <w:autoSpaceDE w:val="0"/>
        <w:autoSpaceDN w:val="0"/>
        <w:adjustRightInd w:val="0"/>
        <w:spacing w:after="0" w:line="240" w:lineRule="auto"/>
        <w:rPr>
          <w:rFonts w:ascii="Arial" w:hAnsi="Arial" w:cs="Arial"/>
          <w:sz w:val="16"/>
          <w:szCs w:val="16"/>
        </w:rPr>
      </w:pPr>
      <w:r w:rsidRPr="00B401E5">
        <w:rPr>
          <w:rFonts w:ascii="Arial" w:hAnsi="Arial" w:cs="Arial"/>
          <w:sz w:val="16"/>
          <w:szCs w:val="16"/>
        </w:rPr>
        <w:t>Init +7; Senses darkvision 60 ft.; Perception +17</w:t>
      </w:r>
    </w:p>
    <w:p w14:paraId="2288420B" w14:textId="77777777" w:rsidR="00B401E5" w:rsidRPr="00B401E5" w:rsidRDefault="00B401E5" w:rsidP="00B401E5">
      <w:pPr>
        <w:widowControl w:val="0"/>
        <w:autoSpaceDE w:val="0"/>
        <w:autoSpaceDN w:val="0"/>
        <w:adjustRightInd w:val="0"/>
        <w:spacing w:after="0" w:line="240" w:lineRule="auto"/>
        <w:rPr>
          <w:rFonts w:ascii="Arial" w:hAnsi="Arial" w:cs="Arial"/>
          <w:sz w:val="16"/>
          <w:szCs w:val="16"/>
        </w:rPr>
      </w:pPr>
      <w:r w:rsidRPr="00B401E5">
        <w:rPr>
          <w:rFonts w:ascii="Arial" w:hAnsi="Arial" w:cs="Arial"/>
          <w:sz w:val="16"/>
          <w:szCs w:val="16"/>
        </w:rPr>
        <w:t>Aura unnatural aura (30 ft.)</w:t>
      </w:r>
    </w:p>
    <w:p w14:paraId="605A727E" w14:textId="77777777" w:rsidR="00B401E5" w:rsidRPr="00B401E5" w:rsidRDefault="00B401E5" w:rsidP="00F51FF6">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B401E5">
        <w:rPr>
          <w:rFonts w:ascii="Arial" w:hAnsi="Arial" w:cs="Arial"/>
          <w:sz w:val="16"/>
          <w:szCs w:val="16"/>
        </w:rPr>
        <w:t>DEFENSES</w:t>
      </w:r>
    </w:p>
    <w:p w14:paraId="08E72517" w14:textId="77777777" w:rsidR="00B401E5" w:rsidRPr="00B401E5" w:rsidRDefault="00B401E5" w:rsidP="00B401E5">
      <w:pPr>
        <w:widowControl w:val="0"/>
        <w:autoSpaceDE w:val="0"/>
        <w:autoSpaceDN w:val="0"/>
        <w:adjustRightInd w:val="0"/>
        <w:spacing w:after="0" w:line="240" w:lineRule="auto"/>
        <w:rPr>
          <w:rFonts w:ascii="Arial" w:hAnsi="Arial" w:cs="Arial"/>
          <w:sz w:val="16"/>
          <w:szCs w:val="16"/>
        </w:rPr>
      </w:pPr>
      <w:r w:rsidRPr="00B401E5">
        <w:rPr>
          <w:rFonts w:ascii="Arial" w:hAnsi="Arial" w:cs="Arial"/>
          <w:sz w:val="16"/>
          <w:szCs w:val="16"/>
        </w:rPr>
        <w:t>AC 15, touch 15, flat-footed 12 (+2 deflection, +3 Dex)</w:t>
      </w:r>
    </w:p>
    <w:p w14:paraId="2686AA9D" w14:textId="77777777" w:rsidR="00B401E5" w:rsidRPr="00B401E5" w:rsidRDefault="00B401E5" w:rsidP="00B401E5">
      <w:pPr>
        <w:widowControl w:val="0"/>
        <w:autoSpaceDE w:val="0"/>
        <w:autoSpaceDN w:val="0"/>
        <w:adjustRightInd w:val="0"/>
        <w:spacing w:after="0" w:line="240" w:lineRule="auto"/>
        <w:rPr>
          <w:rFonts w:ascii="Arial" w:hAnsi="Arial" w:cs="Arial"/>
          <w:sz w:val="16"/>
          <w:szCs w:val="16"/>
        </w:rPr>
      </w:pPr>
      <w:r w:rsidRPr="00B401E5">
        <w:rPr>
          <w:rFonts w:ascii="Arial" w:hAnsi="Arial" w:cs="Arial"/>
          <w:sz w:val="16"/>
          <w:szCs w:val="16"/>
        </w:rPr>
        <w:t>hp 52 (8d8+16)</w:t>
      </w:r>
    </w:p>
    <w:p w14:paraId="174C18E9" w14:textId="77777777" w:rsidR="00B401E5" w:rsidRPr="00B401E5" w:rsidRDefault="00B401E5" w:rsidP="00B401E5">
      <w:pPr>
        <w:widowControl w:val="0"/>
        <w:autoSpaceDE w:val="0"/>
        <w:autoSpaceDN w:val="0"/>
        <w:adjustRightInd w:val="0"/>
        <w:spacing w:after="0" w:line="240" w:lineRule="auto"/>
        <w:rPr>
          <w:rFonts w:ascii="Arial" w:hAnsi="Arial" w:cs="Arial"/>
          <w:sz w:val="16"/>
          <w:szCs w:val="16"/>
        </w:rPr>
      </w:pPr>
      <w:r w:rsidRPr="00B401E5">
        <w:rPr>
          <w:rFonts w:ascii="Arial" w:hAnsi="Arial" w:cs="Arial"/>
          <w:sz w:val="16"/>
          <w:szCs w:val="16"/>
        </w:rPr>
        <w:t>Fort +4, Ref +5, Will +9</w:t>
      </w:r>
    </w:p>
    <w:p w14:paraId="5D646E3F" w14:textId="77777777" w:rsidR="00B401E5" w:rsidRPr="00B401E5" w:rsidRDefault="00B401E5" w:rsidP="00B401E5">
      <w:pPr>
        <w:widowControl w:val="0"/>
        <w:autoSpaceDE w:val="0"/>
        <w:autoSpaceDN w:val="0"/>
        <w:adjustRightInd w:val="0"/>
        <w:spacing w:after="0" w:line="240" w:lineRule="auto"/>
        <w:rPr>
          <w:rFonts w:ascii="Arial" w:hAnsi="Arial" w:cs="Arial"/>
          <w:sz w:val="16"/>
          <w:szCs w:val="16"/>
        </w:rPr>
      </w:pPr>
      <w:r w:rsidRPr="00B401E5">
        <w:rPr>
          <w:rFonts w:ascii="Arial" w:hAnsi="Arial" w:cs="Arial"/>
          <w:sz w:val="16"/>
          <w:szCs w:val="16"/>
        </w:rPr>
        <w:t>Defensive Abilities incorporeal, channel resistance +2</w:t>
      </w:r>
    </w:p>
    <w:p w14:paraId="70E64B4A" w14:textId="02416379" w:rsidR="00B401E5" w:rsidRPr="00B401E5" w:rsidRDefault="00B401E5" w:rsidP="00B401E5">
      <w:pPr>
        <w:widowControl w:val="0"/>
        <w:autoSpaceDE w:val="0"/>
        <w:autoSpaceDN w:val="0"/>
        <w:adjustRightInd w:val="0"/>
        <w:spacing w:after="0" w:line="240" w:lineRule="auto"/>
        <w:rPr>
          <w:rFonts w:ascii="Arial" w:hAnsi="Arial" w:cs="Arial"/>
          <w:sz w:val="16"/>
          <w:szCs w:val="16"/>
        </w:rPr>
      </w:pPr>
      <w:r w:rsidRPr="00B401E5">
        <w:rPr>
          <w:rFonts w:ascii="Arial" w:hAnsi="Arial" w:cs="Arial"/>
          <w:sz w:val="16"/>
          <w:szCs w:val="16"/>
        </w:rPr>
        <w:t>Weaknesses resur</w:t>
      </w:r>
      <w:r w:rsidR="00F51FF6">
        <w:rPr>
          <w:rFonts w:ascii="Arial" w:hAnsi="Arial" w:cs="Arial"/>
          <w:sz w:val="16"/>
          <w:szCs w:val="16"/>
        </w:rPr>
        <w:t xml:space="preserve">rection vulnerability, sunlight </w:t>
      </w:r>
      <w:r w:rsidRPr="00B401E5">
        <w:rPr>
          <w:rFonts w:ascii="Arial" w:hAnsi="Arial" w:cs="Arial"/>
          <w:sz w:val="16"/>
          <w:szCs w:val="16"/>
        </w:rPr>
        <w:t>powerlessness</w:t>
      </w:r>
    </w:p>
    <w:p w14:paraId="4DE33F02" w14:textId="77777777" w:rsidR="00B401E5" w:rsidRPr="00B401E5" w:rsidRDefault="00B401E5" w:rsidP="00F51FF6">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B401E5">
        <w:rPr>
          <w:rFonts w:ascii="Arial" w:hAnsi="Arial" w:cs="Arial"/>
          <w:sz w:val="16"/>
          <w:szCs w:val="16"/>
        </w:rPr>
        <w:t>OFFENSE</w:t>
      </w:r>
    </w:p>
    <w:p w14:paraId="21F50393" w14:textId="77777777" w:rsidR="00B401E5" w:rsidRPr="00B401E5" w:rsidRDefault="00B401E5" w:rsidP="00B401E5">
      <w:pPr>
        <w:widowControl w:val="0"/>
        <w:autoSpaceDE w:val="0"/>
        <w:autoSpaceDN w:val="0"/>
        <w:adjustRightInd w:val="0"/>
        <w:spacing w:after="0" w:line="240" w:lineRule="auto"/>
        <w:rPr>
          <w:rFonts w:ascii="Arial" w:hAnsi="Arial" w:cs="Arial"/>
          <w:sz w:val="16"/>
          <w:szCs w:val="16"/>
        </w:rPr>
      </w:pPr>
      <w:r w:rsidRPr="00B401E5">
        <w:rPr>
          <w:rFonts w:ascii="Arial" w:hAnsi="Arial" w:cs="Arial"/>
          <w:sz w:val="16"/>
          <w:szCs w:val="16"/>
        </w:rPr>
        <w:t>Speed 40 ft., fly 80 ft. (perfect)</w:t>
      </w:r>
    </w:p>
    <w:p w14:paraId="4F96DBB1" w14:textId="77777777" w:rsidR="00B401E5" w:rsidRPr="00B401E5" w:rsidRDefault="00B401E5" w:rsidP="00B401E5">
      <w:pPr>
        <w:widowControl w:val="0"/>
        <w:autoSpaceDE w:val="0"/>
        <w:autoSpaceDN w:val="0"/>
        <w:adjustRightInd w:val="0"/>
        <w:spacing w:after="0" w:line="240" w:lineRule="auto"/>
        <w:rPr>
          <w:rFonts w:ascii="Arial" w:hAnsi="Arial" w:cs="Arial"/>
          <w:sz w:val="16"/>
          <w:szCs w:val="16"/>
        </w:rPr>
      </w:pPr>
      <w:r w:rsidRPr="00B401E5">
        <w:rPr>
          <w:rFonts w:ascii="Arial" w:hAnsi="Arial" w:cs="Arial"/>
          <w:sz w:val="16"/>
          <w:szCs w:val="16"/>
        </w:rPr>
        <w:t>Melee incorporeal touch +9 (1d8 plus energy drain)</w:t>
      </w:r>
    </w:p>
    <w:p w14:paraId="69770577" w14:textId="77777777" w:rsidR="00B401E5" w:rsidRPr="00B401E5" w:rsidRDefault="00B401E5" w:rsidP="00B401E5">
      <w:pPr>
        <w:widowControl w:val="0"/>
        <w:autoSpaceDE w:val="0"/>
        <w:autoSpaceDN w:val="0"/>
        <w:adjustRightInd w:val="0"/>
        <w:spacing w:after="0" w:line="240" w:lineRule="auto"/>
        <w:rPr>
          <w:rFonts w:ascii="Arial" w:hAnsi="Arial" w:cs="Arial"/>
          <w:sz w:val="16"/>
          <w:szCs w:val="16"/>
        </w:rPr>
      </w:pPr>
      <w:r w:rsidRPr="00B401E5">
        <w:rPr>
          <w:rFonts w:ascii="Arial" w:hAnsi="Arial" w:cs="Arial"/>
          <w:sz w:val="16"/>
          <w:szCs w:val="16"/>
        </w:rPr>
        <w:t>Special Attacks create spawn, energy drain (2 levels, DC 16)</w:t>
      </w:r>
    </w:p>
    <w:p w14:paraId="1619A337" w14:textId="77777777" w:rsidR="00B401E5" w:rsidRPr="00B401E5" w:rsidRDefault="00B401E5" w:rsidP="00F51FF6">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B401E5">
        <w:rPr>
          <w:rFonts w:ascii="Arial" w:hAnsi="Arial" w:cs="Arial"/>
          <w:sz w:val="16"/>
          <w:szCs w:val="16"/>
        </w:rPr>
        <w:t>TACTICS</w:t>
      </w:r>
    </w:p>
    <w:p w14:paraId="71D563BA" w14:textId="70BE771C" w:rsidR="00B401E5" w:rsidRPr="00B401E5" w:rsidRDefault="00B401E5" w:rsidP="00B401E5">
      <w:pPr>
        <w:widowControl w:val="0"/>
        <w:autoSpaceDE w:val="0"/>
        <w:autoSpaceDN w:val="0"/>
        <w:adjustRightInd w:val="0"/>
        <w:spacing w:after="0" w:line="240" w:lineRule="auto"/>
        <w:rPr>
          <w:rFonts w:ascii="Arial" w:hAnsi="Arial" w:cs="Arial"/>
          <w:sz w:val="16"/>
          <w:szCs w:val="16"/>
        </w:rPr>
      </w:pPr>
      <w:r w:rsidRPr="00F51FF6">
        <w:rPr>
          <w:rFonts w:ascii="Arial" w:hAnsi="Arial" w:cs="Arial"/>
          <w:sz w:val="16"/>
          <w:szCs w:val="16"/>
          <w:u w:val="single"/>
        </w:rPr>
        <w:t>Before Combat</w:t>
      </w:r>
      <w:r w:rsidRPr="00B401E5">
        <w:rPr>
          <w:rFonts w:ascii="Arial" w:hAnsi="Arial" w:cs="Arial"/>
          <w:sz w:val="16"/>
          <w:szCs w:val="16"/>
        </w:rPr>
        <w:t xml:space="preserve"> If the spectres hear the PCs approach, they</w:t>
      </w:r>
      <w:r w:rsidR="00F51FF6">
        <w:rPr>
          <w:rFonts w:ascii="Arial" w:hAnsi="Arial" w:cs="Arial"/>
          <w:sz w:val="16"/>
          <w:szCs w:val="16"/>
        </w:rPr>
        <w:t xml:space="preserve"> </w:t>
      </w:r>
      <w:r w:rsidRPr="00B401E5">
        <w:rPr>
          <w:rFonts w:ascii="Arial" w:hAnsi="Arial" w:cs="Arial"/>
          <w:sz w:val="16"/>
          <w:szCs w:val="16"/>
        </w:rPr>
        <w:t>surround the entryway and wait.</w:t>
      </w:r>
    </w:p>
    <w:p w14:paraId="2B290471" w14:textId="50612089" w:rsidR="00B401E5" w:rsidRPr="00B401E5" w:rsidRDefault="00B401E5" w:rsidP="00B401E5">
      <w:pPr>
        <w:widowControl w:val="0"/>
        <w:autoSpaceDE w:val="0"/>
        <w:autoSpaceDN w:val="0"/>
        <w:adjustRightInd w:val="0"/>
        <w:spacing w:after="0" w:line="240" w:lineRule="auto"/>
        <w:rPr>
          <w:rFonts w:ascii="Arial" w:hAnsi="Arial" w:cs="Arial"/>
          <w:sz w:val="16"/>
          <w:szCs w:val="16"/>
        </w:rPr>
      </w:pPr>
      <w:r w:rsidRPr="00F51FF6">
        <w:rPr>
          <w:rFonts w:ascii="Arial" w:hAnsi="Arial" w:cs="Arial"/>
          <w:sz w:val="16"/>
          <w:szCs w:val="16"/>
          <w:u w:val="single"/>
        </w:rPr>
        <w:t>During Combat</w:t>
      </w:r>
      <w:r w:rsidRPr="00B401E5">
        <w:rPr>
          <w:rFonts w:ascii="Arial" w:hAnsi="Arial" w:cs="Arial"/>
          <w:sz w:val="16"/>
          <w:szCs w:val="16"/>
        </w:rPr>
        <w:t xml:space="preserve"> The specters attack the first PCs through the</w:t>
      </w:r>
      <w:r w:rsidR="00F51FF6">
        <w:rPr>
          <w:rFonts w:ascii="Arial" w:hAnsi="Arial" w:cs="Arial"/>
          <w:sz w:val="16"/>
          <w:szCs w:val="16"/>
        </w:rPr>
        <w:t xml:space="preserve"> </w:t>
      </w:r>
      <w:r w:rsidRPr="00B401E5">
        <w:rPr>
          <w:rFonts w:ascii="Arial" w:hAnsi="Arial" w:cs="Arial"/>
          <w:sz w:val="16"/>
          <w:szCs w:val="16"/>
        </w:rPr>
        <w:t>door, but they don’t work together. R</w:t>
      </w:r>
      <w:r w:rsidR="00F51FF6">
        <w:rPr>
          <w:rFonts w:ascii="Arial" w:hAnsi="Arial" w:cs="Arial"/>
          <w:sz w:val="16"/>
          <w:szCs w:val="16"/>
        </w:rPr>
        <w:t xml:space="preserve">andomly determine </w:t>
      </w:r>
      <w:r w:rsidRPr="00B401E5">
        <w:rPr>
          <w:rFonts w:ascii="Arial" w:hAnsi="Arial" w:cs="Arial"/>
          <w:sz w:val="16"/>
          <w:szCs w:val="16"/>
        </w:rPr>
        <w:t>each</w:t>
      </w:r>
      <w:r w:rsidR="00F51FF6">
        <w:rPr>
          <w:rFonts w:ascii="Arial" w:hAnsi="Arial" w:cs="Arial"/>
          <w:sz w:val="16"/>
          <w:szCs w:val="16"/>
        </w:rPr>
        <w:t xml:space="preserve"> </w:t>
      </w:r>
      <w:r w:rsidRPr="00B401E5">
        <w:rPr>
          <w:rFonts w:ascii="Arial" w:hAnsi="Arial" w:cs="Arial"/>
          <w:sz w:val="16"/>
          <w:szCs w:val="16"/>
        </w:rPr>
        <w:t>round who each one attacks.</w:t>
      </w:r>
    </w:p>
    <w:p w14:paraId="5F9C3CBD" w14:textId="77777777" w:rsidR="00B401E5" w:rsidRPr="00B401E5" w:rsidRDefault="00B401E5" w:rsidP="00B401E5">
      <w:pPr>
        <w:widowControl w:val="0"/>
        <w:autoSpaceDE w:val="0"/>
        <w:autoSpaceDN w:val="0"/>
        <w:adjustRightInd w:val="0"/>
        <w:spacing w:after="0" w:line="240" w:lineRule="auto"/>
        <w:rPr>
          <w:rFonts w:ascii="Arial" w:hAnsi="Arial" w:cs="Arial"/>
          <w:sz w:val="16"/>
          <w:szCs w:val="16"/>
        </w:rPr>
      </w:pPr>
      <w:r w:rsidRPr="00F51FF6">
        <w:rPr>
          <w:rFonts w:ascii="Arial" w:hAnsi="Arial" w:cs="Arial"/>
          <w:sz w:val="16"/>
          <w:szCs w:val="16"/>
          <w:u w:val="single"/>
        </w:rPr>
        <w:t>Morale</w:t>
      </w:r>
      <w:r w:rsidRPr="00B401E5">
        <w:rPr>
          <w:rFonts w:ascii="Arial" w:hAnsi="Arial" w:cs="Arial"/>
          <w:sz w:val="16"/>
          <w:szCs w:val="16"/>
        </w:rPr>
        <w:t xml:space="preserve"> The spectres fight to the death.</w:t>
      </w:r>
    </w:p>
    <w:p w14:paraId="07D308C3" w14:textId="77777777" w:rsidR="00B401E5" w:rsidRPr="00B401E5" w:rsidRDefault="00B401E5" w:rsidP="00F51FF6">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B401E5">
        <w:rPr>
          <w:rFonts w:ascii="Arial" w:hAnsi="Arial" w:cs="Arial"/>
          <w:sz w:val="16"/>
          <w:szCs w:val="16"/>
        </w:rPr>
        <w:t>STATISTICS</w:t>
      </w:r>
    </w:p>
    <w:p w14:paraId="4603DC1C" w14:textId="77777777" w:rsidR="00B401E5" w:rsidRPr="00B401E5" w:rsidRDefault="00B401E5" w:rsidP="00B401E5">
      <w:pPr>
        <w:widowControl w:val="0"/>
        <w:autoSpaceDE w:val="0"/>
        <w:autoSpaceDN w:val="0"/>
        <w:adjustRightInd w:val="0"/>
        <w:spacing w:after="0" w:line="240" w:lineRule="auto"/>
        <w:rPr>
          <w:rFonts w:ascii="Arial" w:hAnsi="Arial" w:cs="Arial"/>
          <w:sz w:val="16"/>
          <w:szCs w:val="16"/>
        </w:rPr>
      </w:pPr>
      <w:r w:rsidRPr="00B401E5">
        <w:rPr>
          <w:rFonts w:ascii="Arial" w:hAnsi="Arial" w:cs="Arial"/>
          <w:sz w:val="16"/>
          <w:szCs w:val="16"/>
        </w:rPr>
        <w:t>Str —, Dex 16, Con —, Int 14, Wis 16, Cha 15</w:t>
      </w:r>
    </w:p>
    <w:p w14:paraId="1D1FEBA6" w14:textId="77777777" w:rsidR="00B401E5" w:rsidRPr="00B401E5" w:rsidRDefault="00B401E5" w:rsidP="00B401E5">
      <w:pPr>
        <w:widowControl w:val="0"/>
        <w:autoSpaceDE w:val="0"/>
        <w:autoSpaceDN w:val="0"/>
        <w:adjustRightInd w:val="0"/>
        <w:spacing w:after="0" w:line="240" w:lineRule="auto"/>
        <w:rPr>
          <w:rFonts w:ascii="Arial" w:hAnsi="Arial" w:cs="Arial"/>
          <w:sz w:val="16"/>
          <w:szCs w:val="16"/>
        </w:rPr>
      </w:pPr>
      <w:r w:rsidRPr="00B401E5">
        <w:rPr>
          <w:rFonts w:ascii="Arial" w:hAnsi="Arial" w:cs="Arial"/>
          <w:sz w:val="16"/>
          <w:szCs w:val="16"/>
        </w:rPr>
        <w:t>Base Atk +6; CMB +6; CMD 21</w:t>
      </w:r>
    </w:p>
    <w:p w14:paraId="53E33E45" w14:textId="1DEB140F" w:rsidR="00B401E5" w:rsidRPr="00B401E5" w:rsidRDefault="00B401E5" w:rsidP="00B401E5">
      <w:pPr>
        <w:widowControl w:val="0"/>
        <w:autoSpaceDE w:val="0"/>
        <w:autoSpaceDN w:val="0"/>
        <w:adjustRightInd w:val="0"/>
        <w:spacing w:after="0" w:line="240" w:lineRule="auto"/>
        <w:rPr>
          <w:rFonts w:ascii="Arial" w:hAnsi="Arial" w:cs="Arial"/>
          <w:sz w:val="16"/>
          <w:szCs w:val="16"/>
        </w:rPr>
      </w:pPr>
      <w:r w:rsidRPr="00B401E5">
        <w:rPr>
          <w:rFonts w:ascii="Arial" w:hAnsi="Arial" w:cs="Arial"/>
          <w:sz w:val="16"/>
          <w:szCs w:val="16"/>
        </w:rPr>
        <w:t>Feats Blind-Fight, Improved Initiative, Skill Focus (Perception),</w:t>
      </w:r>
      <w:r w:rsidR="00F51FF6">
        <w:rPr>
          <w:rFonts w:ascii="Arial" w:hAnsi="Arial" w:cs="Arial"/>
          <w:sz w:val="16"/>
          <w:szCs w:val="16"/>
        </w:rPr>
        <w:t xml:space="preserve"> </w:t>
      </w:r>
      <w:r w:rsidRPr="00B401E5">
        <w:rPr>
          <w:rFonts w:ascii="Arial" w:hAnsi="Arial" w:cs="Arial"/>
          <w:sz w:val="16"/>
          <w:szCs w:val="16"/>
        </w:rPr>
        <w:t>Weapon Finesse</w:t>
      </w:r>
    </w:p>
    <w:p w14:paraId="486C2E43" w14:textId="20BB3E6F" w:rsidR="00B401E5" w:rsidRPr="00B401E5" w:rsidRDefault="00B401E5" w:rsidP="00B401E5">
      <w:pPr>
        <w:widowControl w:val="0"/>
        <w:autoSpaceDE w:val="0"/>
        <w:autoSpaceDN w:val="0"/>
        <w:adjustRightInd w:val="0"/>
        <w:spacing w:after="0" w:line="240" w:lineRule="auto"/>
        <w:rPr>
          <w:rFonts w:ascii="Arial" w:hAnsi="Arial" w:cs="Arial"/>
          <w:sz w:val="16"/>
          <w:szCs w:val="16"/>
        </w:rPr>
      </w:pPr>
      <w:r w:rsidRPr="00B401E5">
        <w:rPr>
          <w:rFonts w:ascii="Arial" w:hAnsi="Arial" w:cs="Arial"/>
          <w:sz w:val="16"/>
          <w:szCs w:val="16"/>
        </w:rPr>
        <w:t>Skills Fly +11, Intimidate +13, Knowledge (history) +10, Knowledge</w:t>
      </w:r>
      <w:r w:rsidR="00F51FF6">
        <w:rPr>
          <w:rFonts w:ascii="Arial" w:hAnsi="Arial" w:cs="Arial"/>
          <w:sz w:val="16"/>
          <w:szCs w:val="16"/>
        </w:rPr>
        <w:t xml:space="preserve"> </w:t>
      </w:r>
      <w:r w:rsidRPr="00B401E5">
        <w:rPr>
          <w:rFonts w:ascii="Arial" w:hAnsi="Arial" w:cs="Arial"/>
          <w:sz w:val="16"/>
          <w:szCs w:val="16"/>
        </w:rPr>
        <w:t>(religion) +13, Perception +17, Stealth +14, Survival +11</w:t>
      </w:r>
    </w:p>
    <w:p w14:paraId="7937A437" w14:textId="77777777" w:rsidR="00B401E5" w:rsidRPr="00B401E5" w:rsidRDefault="00B401E5" w:rsidP="00B401E5">
      <w:pPr>
        <w:widowControl w:val="0"/>
        <w:autoSpaceDE w:val="0"/>
        <w:autoSpaceDN w:val="0"/>
        <w:adjustRightInd w:val="0"/>
        <w:spacing w:after="0" w:line="240" w:lineRule="auto"/>
        <w:rPr>
          <w:rFonts w:ascii="Arial" w:hAnsi="Arial" w:cs="Arial"/>
          <w:sz w:val="16"/>
          <w:szCs w:val="16"/>
        </w:rPr>
      </w:pPr>
      <w:r w:rsidRPr="00B401E5">
        <w:rPr>
          <w:rFonts w:ascii="Arial" w:hAnsi="Arial" w:cs="Arial"/>
          <w:sz w:val="16"/>
          <w:szCs w:val="16"/>
        </w:rPr>
        <w:t>Languages Common</w:t>
      </w:r>
    </w:p>
    <w:p w14:paraId="66A3D70D" w14:textId="77777777" w:rsidR="00B401E5" w:rsidRPr="00B401E5" w:rsidRDefault="00B401E5" w:rsidP="00F51FF6">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B401E5">
        <w:rPr>
          <w:rFonts w:ascii="Arial" w:hAnsi="Arial" w:cs="Arial"/>
          <w:sz w:val="16"/>
          <w:szCs w:val="16"/>
        </w:rPr>
        <w:t>SPECIAL ABILITIES</w:t>
      </w:r>
    </w:p>
    <w:p w14:paraId="4DFBC887" w14:textId="2C8E0D88" w:rsidR="00B401E5" w:rsidRPr="00291479" w:rsidRDefault="00B401E5" w:rsidP="00B401E5">
      <w:pPr>
        <w:widowControl w:val="0"/>
        <w:autoSpaceDE w:val="0"/>
        <w:autoSpaceDN w:val="0"/>
        <w:adjustRightInd w:val="0"/>
        <w:spacing w:after="0" w:line="240" w:lineRule="auto"/>
        <w:rPr>
          <w:rFonts w:ascii="Arial" w:hAnsi="Arial" w:cs="Arial"/>
          <w:sz w:val="12"/>
          <w:szCs w:val="12"/>
        </w:rPr>
      </w:pPr>
      <w:r w:rsidRPr="00291479">
        <w:rPr>
          <w:rFonts w:ascii="Arial" w:hAnsi="Arial" w:cs="Arial"/>
          <w:b/>
          <w:sz w:val="12"/>
          <w:szCs w:val="12"/>
        </w:rPr>
        <w:t>Create Spawn (Su)</w:t>
      </w:r>
      <w:r w:rsidRPr="00291479">
        <w:rPr>
          <w:rFonts w:ascii="Arial" w:hAnsi="Arial" w:cs="Arial"/>
          <w:sz w:val="12"/>
          <w:szCs w:val="12"/>
        </w:rPr>
        <w:t xml:space="preserve"> Any humanoid slain by a spectre becomes a</w:t>
      </w:r>
      <w:r w:rsidR="00F51FF6" w:rsidRPr="00291479">
        <w:rPr>
          <w:rFonts w:ascii="Arial" w:hAnsi="Arial" w:cs="Arial"/>
          <w:sz w:val="12"/>
          <w:szCs w:val="12"/>
        </w:rPr>
        <w:t xml:space="preserve"> </w:t>
      </w:r>
      <w:r w:rsidRPr="00291479">
        <w:rPr>
          <w:rFonts w:ascii="Arial" w:hAnsi="Arial" w:cs="Arial"/>
          <w:sz w:val="12"/>
          <w:szCs w:val="12"/>
        </w:rPr>
        <w:t>spectre themselves in 1d4 rounds. Spawn so created are less</w:t>
      </w:r>
      <w:r w:rsidR="00F51FF6" w:rsidRPr="00291479">
        <w:rPr>
          <w:rFonts w:ascii="Arial" w:hAnsi="Arial" w:cs="Arial"/>
          <w:sz w:val="12"/>
          <w:szCs w:val="12"/>
        </w:rPr>
        <w:t xml:space="preserve"> </w:t>
      </w:r>
      <w:r w:rsidRPr="00291479">
        <w:rPr>
          <w:rFonts w:ascii="Arial" w:hAnsi="Arial" w:cs="Arial"/>
          <w:sz w:val="12"/>
          <w:szCs w:val="12"/>
        </w:rPr>
        <w:t>powerful than typical spectres, and suffer a –2 penalty on all</w:t>
      </w:r>
      <w:r w:rsidR="00F51FF6" w:rsidRPr="00291479">
        <w:rPr>
          <w:rFonts w:ascii="Arial" w:hAnsi="Arial" w:cs="Arial"/>
          <w:sz w:val="12"/>
          <w:szCs w:val="12"/>
        </w:rPr>
        <w:t xml:space="preserve"> </w:t>
      </w:r>
      <w:r w:rsidRPr="00291479">
        <w:rPr>
          <w:rFonts w:ascii="Arial" w:hAnsi="Arial" w:cs="Arial"/>
          <w:sz w:val="12"/>
          <w:szCs w:val="12"/>
        </w:rPr>
        <w:t>d20 rolls and checks, –2 hp per HD, and only drain one level</w:t>
      </w:r>
      <w:r w:rsidR="00F51FF6" w:rsidRPr="00291479">
        <w:rPr>
          <w:rFonts w:ascii="Arial" w:hAnsi="Arial" w:cs="Arial"/>
          <w:sz w:val="12"/>
          <w:szCs w:val="12"/>
        </w:rPr>
        <w:t xml:space="preserve"> </w:t>
      </w:r>
      <w:r w:rsidRPr="00291479">
        <w:rPr>
          <w:rFonts w:ascii="Arial" w:hAnsi="Arial" w:cs="Arial"/>
          <w:sz w:val="12"/>
          <w:szCs w:val="12"/>
        </w:rPr>
        <w:t>on a touch. Spawn are under the command of the spectre that</w:t>
      </w:r>
      <w:r w:rsidR="00F51FF6" w:rsidRPr="00291479">
        <w:rPr>
          <w:rFonts w:ascii="Arial" w:hAnsi="Arial" w:cs="Arial"/>
          <w:sz w:val="12"/>
          <w:szCs w:val="12"/>
        </w:rPr>
        <w:t xml:space="preserve"> </w:t>
      </w:r>
      <w:r w:rsidRPr="00291479">
        <w:rPr>
          <w:rFonts w:ascii="Arial" w:hAnsi="Arial" w:cs="Arial"/>
          <w:sz w:val="12"/>
          <w:szCs w:val="12"/>
        </w:rPr>
        <w:t>created them and remain enslaved until its death, at which</w:t>
      </w:r>
      <w:r w:rsidR="00F51FF6" w:rsidRPr="00291479">
        <w:rPr>
          <w:rFonts w:ascii="Arial" w:hAnsi="Arial" w:cs="Arial"/>
          <w:sz w:val="12"/>
          <w:szCs w:val="12"/>
        </w:rPr>
        <w:t xml:space="preserve"> </w:t>
      </w:r>
      <w:r w:rsidRPr="00291479">
        <w:rPr>
          <w:rFonts w:ascii="Arial" w:hAnsi="Arial" w:cs="Arial"/>
          <w:sz w:val="12"/>
          <w:szCs w:val="12"/>
        </w:rPr>
        <w:t>point they lose their spawn penalties and become full-fledged</w:t>
      </w:r>
      <w:r w:rsidR="00F51FF6" w:rsidRPr="00291479">
        <w:rPr>
          <w:rFonts w:ascii="Arial" w:hAnsi="Arial" w:cs="Arial"/>
          <w:sz w:val="12"/>
          <w:szCs w:val="12"/>
        </w:rPr>
        <w:t xml:space="preserve"> </w:t>
      </w:r>
      <w:r w:rsidRPr="00291479">
        <w:rPr>
          <w:rFonts w:ascii="Arial" w:hAnsi="Arial" w:cs="Arial"/>
          <w:sz w:val="12"/>
          <w:szCs w:val="12"/>
        </w:rPr>
        <w:t>and free-willed spectres. They do not possess any of the</w:t>
      </w:r>
      <w:r w:rsidR="00F51FF6" w:rsidRPr="00291479">
        <w:rPr>
          <w:rFonts w:ascii="Arial" w:hAnsi="Arial" w:cs="Arial"/>
          <w:sz w:val="12"/>
          <w:szCs w:val="12"/>
        </w:rPr>
        <w:t xml:space="preserve"> </w:t>
      </w:r>
      <w:r w:rsidRPr="00291479">
        <w:rPr>
          <w:rFonts w:ascii="Arial" w:hAnsi="Arial" w:cs="Arial"/>
          <w:sz w:val="12"/>
          <w:szCs w:val="12"/>
        </w:rPr>
        <w:t>abilities they had in life.</w:t>
      </w:r>
    </w:p>
    <w:p w14:paraId="2BA22B36" w14:textId="77777777" w:rsidR="00F51FF6" w:rsidRPr="00291479" w:rsidRDefault="00F51FF6" w:rsidP="00B401E5">
      <w:pPr>
        <w:widowControl w:val="0"/>
        <w:autoSpaceDE w:val="0"/>
        <w:autoSpaceDN w:val="0"/>
        <w:adjustRightInd w:val="0"/>
        <w:spacing w:after="0" w:line="240" w:lineRule="auto"/>
        <w:rPr>
          <w:rFonts w:ascii="Arial" w:hAnsi="Arial" w:cs="Arial"/>
          <w:b/>
          <w:sz w:val="12"/>
          <w:szCs w:val="12"/>
        </w:rPr>
      </w:pPr>
    </w:p>
    <w:p w14:paraId="21D799E5" w14:textId="3F3B79A5" w:rsidR="00B401E5" w:rsidRPr="00291479" w:rsidRDefault="00B401E5" w:rsidP="00B401E5">
      <w:pPr>
        <w:widowControl w:val="0"/>
        <w:autoSpaceDE w:val="0"/>
        <w:autoSpaceDN w:val="0"/>
        <w:adjustRightInd w:val="0"/>
        <w:spacing w:after="0" w:line="240" w:lineRule="auto"/>
        <w:rPr>
          <w:rFonts w:ascii="Arial" w:hAnsi="Arial" w:cs="Arial"/>
          <w:sz w:val="12"/>
          <w:szCs w:val="12"/>
        </w:rPr>
      </w:pPr>
      <w:r w:rsidRPr="00291479">
        <w:rPr>
          <w:rFonts w:ascii="Arial" w:hAnsi="Arial" w:cs="Arial"/>
          <w:b/>
          <w:sz w:val="12"/>
          <w:szCs w:val="12"/>
        </w:rPr>
        <w:t>Resurrection Vulnerability (Su)</w:t>
      </w:r>
      <w:r w:rsidRPr="00291479">
        <w:rPr>
          <w:rFonts w:ascii="Arial" w:hAnsi="Arial" w:cs="Arial"/>
          <w:sz w:val="12"/>
          <w:szCs w:val="12"/>
        </w:rPr>
        <w:t xml:space="preserve"> A raise dead or similar spell cast on</w:t>
      </w:r>
      <w:r w:rsidR="00F51FF6" w:rsidRPr="00291479">
        <w:rPr>
          <w:rFonts w:ascii="Arial" w:hAnsi="Arial" w:cs="Arial"/>
          <w:sz w:val="12"/>
          <w:szCs w:val="12"/>
        </w:rPr>
        <w:t xml:space="preserve"> </w:t>
      </w:r>
      <w:r w:rsidRPr="00291479">
        <w:rPr>
          <w:rFonts w:ascii="Arial" w:hAnsi="Arial" w:cs="Arial"/>
          <w:sz w:val="12"/>
          <w:szCs w:val="12"/>
        </w:rPr>
        <w:t>a spectre destroys it (Will negates). Using the spell in this way</w:t>
      </w:r>
      <w:r w:rsidR="00F51FF6" w:rsidRPr="00291479">
        <w:rPr>
          <w:rFonts w:ascii="Arial" w:hAnsi="Arial" w:cs="Arial"/>
          <w:sz w:val="12"/>
          <w:szCs w:val="12"/>
        </w:rPr>
        <w:t xml:space="preserve"> </w:t>
      </w:r>
      <w:r w:rsidRPr="00291479">
        <w:rPr>
          <w:rFonts w:ascii="Arial" w:hAnsi="Arial" w:cs="Arial"/>
          <w:sz w:val="12"/>
          <w:szCs w:val="12"/>
        </w:rPr>
        <w:t>does not require a material component.</w:t>
      </w:r>
    </w:p>
    <w:p w14:paraId="076070D7" w14:textId="77777777" w:rsidR="00F51FF6" w:rsidRPr="00291479" w:rsidRDefault="00F51FF6" w:rsidP="00B401E5">
      <w:pPr>
        <w:widowControl w:val="0"/>
        <w:autoSpaceDE w:val="0"/>
        <w:autoSpaceDN w:val="0"/>
        <w:adjustRightInd w:val="0"/>
        <w:spacing w:after="0" w:line="240" w:lineRule="auto"/>
        <w:rPr>
          <w:rFonts w:ascii="Arial" w:hAnsi="Arial" w:cs="Arial"/>
          <w:b/>
          <w:sz w:val="12"/>
          <w:szCs w:val="12"/>
        </w:rPr>
      </w:pPr>
    </w:p>
    <w:p w14:paraId="4E1145A3" w14:textId="7C46BEEE" w:rsidR="00B401E5" w:rsidRPr="00291479" w:rsidRDefault="00B401E5" w:rsidP="00B401E5">
      <w:pPr>
        <w:widowControl w:val="0"/>
        <w:autoSpaceDE w:val="0"/>
        <w:autoSpaceDN w:val="0"/>
        <w:adjustRightInd w:val="0"/>
        <w:spacing w:after="0" w:line="240" w:lineRule="auto"/>
        <w:rPr>
          <w:rFonts w:ascii="Arial" w:hAnsi="Arial" w:cs="Arial"/>
          <w:sz w:val="12"/>
          <w:szCs w:val="12"/>
        </w:rPr>
      </w:pPr>
      <w:r w:rsidRPr="00291479">
        <w:rPr>
          <w:rFonts w:ascii="Arial" w:hAnsi="Arial" w:cs="Arial"/>
          <w:b/>
          <w:sz w:val="12"/>
          <w:szCs w:val="12"/>
        </w:rPr>
        <w:t>Sunlight Powerlessness (Su)</w:t>
      </w:r>
      <w:r w:rsidRPr="00291479">
        <w:rPr>
          <w:rFonts w:ascii="Arial" w:hAnsi="Arial" w:cs="Arial"/>
          <w:sz w:val="12"/>
          <w:szCs w:val="12"/>
        </w:rPr>
        <w:t xml:space="preserve"> Spectres are powerless in natural</w:t>
      </w:r>
      <w:r w:rsidR="00F51FF6" w:rsidRPr="00291479">
        <w:rPr>
          <w:rFonts w:ascii="Arial" w:hAnsi="Arial" w:cs="Arial"/>
          <w:sz w:val="12"/>
          <w:szCs w:val="12"/>
        </w:rPr>
        <w:t xml:space="preserve"> </w:t>
      </w:r>
      <w:r w:rsidRPr="00291479">
        <w:rPr>
          <w:rFonts w:ascii="Arial" w:hAnsi="Arial" w:cs="Arial"/>
          <w:sz w:val="12"/>
          <w:szCs w:val="12"/>
        </w:rPr>
        <w:t>sunlight (not merely a daylight spell) and flee from it. A spectre</w:t>
      </w:r>
      <w:r w:rsidR="00F51FF6" w:rsidRPr="00291479">
        <w:rPr>
          <w:rFonts w:ascii="Arial" w:hAnsi="Arial" w:cs="Arial"/>
          <w:sz w:val="12"/>
          <w:szCs w:val="12"/>
        </w:rPr>
        <w:t xml:space="preserve"> </w:t>
      </w:r>
      <w:r w:rsidRPr="00291479">
        <w:rPr>
          <w:rFonts w:ascii="Arial" w:hAnsi="Arial" w:cs="Arial"/>
          <w:sz w:val="12"/>
          <w:szCs w:val="12"/>
        </w:rPr>
        <w:t>caught in sunlight cannot attack and is staggered.</w:t>
      </w:r>
    </w:p>
    <w:p w14:paraId="19D5A0C1" w14:textId="77777777" w:rsidR="00F51FF6" w:rsidRPr="00291479" w:rsidRDefault="00F51FF6" w:rsidP="00B401E5">
      <w:pPr>
        <w:widowControl w:val="0"/>
        <w:autoSpaceDE w:val="0"/>
        <w:autoSpaceDN w:val="0"/>
        <w:adjustRightInd w:val="0"/>
        <w:spacing w:after="0" w:line="240" w:lineRule="auto"/>
        <w:rPr>
          <w:rFonts w:ascii="Arial" w:hAnsi="Arial" w:cs="Arial"/>
          <w:b/>
          <w:sz w:val="12"/>
          <w:szCs w:val="12"/>
        </w:rPr>
      </w:pPr>
    </w:p>
    <w:p w14:paraId="2ED13ABB" w14:textId="195D4EBB" w:rsidR="00B401E5" w:rsidRPr="00291479" w:rsidRDefault="00B401E5" w:rsidP="00B401E5">
      <w:pPr>
        <w:widowControl w:val="0"/>
        <w:autoSpaceDE w:val="0"/>
        <w:autoSpaceDN w:val="0"/>
        <w:adjustRightInd w:val="0"/>
        <w:spacing w:after="0" w:line="240" w:lineRule="auto"/>
        <w:rPr>
          <w:rFonts w:ascii="Arial" w:hAnsi="Arial" w:cs="Arial"/>
          <w:sz w:val="12"/>
          <w:szCs w:val="12"/>
        </w:rPr>
      </w:pPr>
      <w:r w:rsidRPr="00291479">
        <w:rPr>
          <w:rFonts w:ascii="Arial" w:hAnsi="Arial" w:cs="Arial"/>
          <w:b/>
          <w:sz w:val="12"/>
          <w:szCs w:val="12"/>
        </w:rPr>
        <w:t>Unnatural Aura (Su)</w:t>
      </w:r>
      <w:r w:rsidRPr="00291479">
        <w:rPr>
          <w:rFonts w:ascii="Arial" w:hAnsi="Arial" w:cs="Arial"/>
          <w:sz w:val="12"/>
          <w:szCs w:val="12"/>
        </w:rPr>
        <w:t xml:space="preserve"> Animals, whether wild or domesticated,</w:t>
      </w:r>
      <w:r w:rsidR="00F51FF6" w:rsidRPr="00291479">
        <w:rPr>
          <w:rFonts w:ascii="Arial" w:hAnsi="Arial" w:cs="Arial"/>
          <w:sz w:val="12"/>
          <w:szCs w:val="12"/>
        </w:rPr>
        <w:t xml:space="preserve"> </w:t>
      </w:r>
      <w:r w:rsidRPr="00291479">
        <w:rPr>
          <w:rFonts w:ascii="Arial" w:hAnsi="Arial" w:cs="Arial"/>
          <w:sz w:val="12"/>
          <w:szCs w:val="12"/>
        </w:rPr>
        <w:t>can se</w:t>
      </w:r>
      <w:r w:rsidR="00F51FF6" w:rsidRPr="00291479">
        <w:rPr>
          <w:rFonts w:ascii="Arial" w:hAnsi="Arial" w:cs="Arial"/>
          <w:sz w:val="12"/>
          <w:szCs w:val="12"/>
        </w:rPr>
        <w:t xml:space="preserve">nse the unnatural presence of a </w:t>
      </w:r>
      <w:r w:rsidRPr="00291479">
        <w:rPr>
          <w:rFonts w:ascii="Arial" w:hAnsi="Arial" w:cs="Arial"/>
          <w:sz w:val="12"/>
          <w:szCs w:val="12"/>
        </w:rPr>
        <w:t>spectre at a distance of</w:t>
      </w:r>
      <w:r w:rsidR="00F51FF6" w:rsidRPr="00291479">
        <w:rPr>
          <w:rFonts w:ascii="Arial" w:hAnsi="Arial" w:cs="Arial"/>
          <w:sz w:val="12"/>
          <w:szCs w:val="12"/>
        </w:rPr>
        <w:t xml:space="preserve"> </w:t>
      </w:r>
      <w:r w:rsidRPr="00291479">
        <w:rPr>
          <w:rFonts w:ascii="Arial" w:hAnsi="Arial" w:cs="Arial"/>
          <w:sz w:val="12"/>
          <w:szCs w:val="12"/>
        </w:rPr>
        <w:t>30 feet. They do not willingly approach nearer than that and</w:t>
      </w:r>
      <w:r w:rsidR="00F51FF6" w:rsidRPr="00291479">
        <w:rPr>
          <w:rFonts w:ascii="Arial" w:hAnsi="Arial" w:cs="Arial"/>
          <w:sz w:val="12"/>
          <w:szCs w:val="12"/>
        </w:rPr>
        <w:t xml:space="preserve"> </w:t>
      </w:r>
      <w:r w:rsidRPr="00291479">
        <w:rPr>
          <w:rFonts w:ascii="Arial" w:hAnsi="Arial" w:cs="Arial"/>
          <w:sz w:val="12"/>
          <w:szCs w:val="12"/>
        </w:rPr>
        <w:t>panic if forced to do so unless a master succeeds at a DC 25</w:t>
      </w:r>
      <w:r w:rsidR="00F51FF6" w:rsidRPr="00291479">
        <w:rPr>
          <w:rFonts w:ascii="Arial" w:hAnsi="Arial" w:cs="Arial"/>
          <w:sz w:val="12"/>
          <w:szCs w:val="12"/>
        </w:rPr>
        <w:t xml:space="preserve"> </w:t>
      </w:r>
      <w:r w:rsidRPr="00291479">
        <w:rPr>
          <w:rFonts w:ascii="Arial" w:hAnsi="Arial" w:cs="Arial"/>
          <w:sz w:val="12"/>
          <w:szCs w:val="12"/>
        </w:rPr>
        <w:t>Handle Animal, Ride, or wild empathy check. A panicked animal</w:t>
      </w:r>
      <w:r w:rsidR="00F51FF6" w:rsidRPr="00291479">
        <w:rPr>
          <w:rFonts w:ascii="Arial" w:hAnsi="Arial" w:cs="Arial"/>
          <w:sz w:val="12"/>
          <w:szCs w:val="12"/>
        </w:rPr>
        <w:t xml:space="preserve"> </w:t>
      </w:r>
      <w:r w:rsidRPr="00291479">
        <w:rPr>
          <w:rFonts w:ascii="Arial" w:hAnsi="Arial" w:cs="Arial"/>
          <w:sz w:val="12"/>
          <w:szCs w:val="12"/>
        </w:rPr>
        <w:t>remains so as long as it is within 30 feet of the spectre.</w:t>
      </w:r>
    </w:p>
    <w:p w14:paraId="2BC6F2E6" w14:textId="77777777" w:rsidR="00B401E5" w:rsidRPr="00291479" w:rsidRDefault="00B401E5" w:rsidP="00F014E0">
      <w:pPr>
        <w:widowControl w:val="0"/>
        <w:autoSpaceDE w:val="0"/>
        <w:autoSpaceDN w:val="0"/>
        <w:adjustRightInd w:val="0"/>
        <w:spacing w:after="0" w:line="240" w:lineRule="auto"/>
        <w:rPr>
          <w:rFonts w:ascii="Arial" w:hAnsi="Arial" w:cs="Arial"/>
          <w:sz w:val="12"/>
          <w:szCs w:val="12"/>
        </w:rPr>
      </w:pPr>
    </w:p>
    <w:p w14:paraId="665EE2F8" w14:textId="17045AC1" w:rsidR="0084088E" w:rsidRPr="0084088E" w:rsidRDefault="00291479" w:rsidP="0084088E">
      <w:pPr>
        <w:widowControl w:val="0"/>
        <w:autoSpaceDE w:val="0"/>
        <w:autoSpaceDN w:val="0"/>
        <w:adjustRightInd w:val="0"/>
        <w:spacing w:after="0" w:line="240" w:lineRule="auto"/>
        <w:rPr>
          <w:rFonts w:ascii="Arial" w:hAnsi="Arial" w:cs="Arial"/>
          <w:sz w:val="12"/>
          <w:szCs w:val="12"/>
        </w:rPr>
      </w:pPr>
      <w:r>
        <w:rPr>
          <w:rFonts w:ascii="Arial" w:hAnsi="Arial" w:cs="Arial"/>
          <w:sz w:val="12"/>
          <w:szCs w:val="12"/>
        </w:rPr>
        <w:br w:type="column"/>
      </w:r>
      <w:r w:rsidR="0084088E" w:rsidRPr="0084088E">
        <w:rPr>
          <w:rFonts w:ascii="Arial" w:hAnsi="Arial" w:cs="Arial"/>
          <w:sz w:val="12"/>
          <w:szCs w:val="12"/>
        </w:rPr>
        <w:lastRenderedPageBreak/>
        <w:t>Blind-Fight (Combat)</w:t>
      </w:r>
    </w:p>
    <w:p w14:paraId="61361FCE" w14:textId="6B128E56" w:rsidR="0084088E" w:rsidRPr="0084088E" w:rsidRDefault="0084088E" w:rsidP="0084088E">
      <w:pPr>
        <w:widowControl w:val="0"/>
        <w:autoSpaceDE w:val="0"/>
        <w:autoSpaceDN w:val="0"/>
        <w:adjustRightInd w:val="0"/>
        <w:spacing w:after="0" w:line="240" w:lineRule="auto"/>
        <w:rPr>
          <w:rFonts w:ascii="Arial" w:hAnsi="Arial" w:cs="Arial"/>
          <w:sz w:val="12"/>
          <w:szCs w:val="12"/>
        </w:rPr>
      </w:pPr>
      <w:r w:rsidRPr="0084088E">
        <w:rPr>
          <w:rFonts w:ascii="Arial" w:hAnsi="Arial" w:cs="Arial"/>
          <w:sz w:val="12"/>
          <w:szCs w:val="12"/>
        </w:rPr>
        <w:t>Benefit: In melee, every time you miss because of concealment (see Combat), you can reroll your miss chance percentile roll one time to see if you actually hit.</w:t>
      </w:r>
    </w:p>
    <w:p w14:paraId="629CD7CA" w14:textId="7EB09DFC" w:rsidR="0084088E" w:rsidRPr="0084088E" w:rsidRDefault="0084088E" w:rsidP="0084088E">
      <w:pPr>
        <w:widowControl w:val="0"/>
        <w:autoSpaceDE w:val="0"/>
        <w:autoSpaceDN w:val="0"/>
        <w:adjustRightInd w:val="0"/>
        <w:spacing w:after="0" w:line="240" w:lineRule="auto"/>
        <w:rPr>
          <w:rFonts w:ascii="Arial" w:hAnsi="Arial" w:cs="Arial"/>
          <w:sz w:val="12"/>
          <w:szCs w:val="12"/>
        </w:rPr>
      </w:pPr>
      <w:r w:rsidRPr="0084088E">
        <w:rPr>
          <w:rFonts w:ascii="Arial" w:hAnsi="Arial" w:cs="Arial"/>
          <w:sz w:val="12"/>
          <w:szCs w:val="12"/>
        </w:rPr>
        <w:t>An invisible attacker gets no advantages related to hitting you in melee. That is, you don't lose your Dexterity bonus to Armor Class, and the attacker doesn't get the usual +2 bonus for being invisible. The invisible attacker's bonuses do still apply for ranged attacks, however.</w:t>
      </w:r>
    </w:p>
    <w:p w14:paraId="62856432" w14:textId="3261BDE9" w:rsidR="00A05DCA" w:rsidRDefault="0084088E" w:rsidP="00F014E0">
      <w:pPr>
        <w:widowControl w:val="0"/>
        <w:autoSpaceDE w:val="0"/>
        <w:autoSpaceDN w:val="0"/>
        <w:adjustRightInd w:val="0"/>
        <w:spacing w:after="0" w:line="240" w:lineRule="auto"/>
        <w:rPr>
          <w:rFonts w:ascii="Arial" w:hAnsi="Arial" w:cs="Arial"/>
          <w:sz w:val="12"/>
          <w:szCs w:val="12"/>
        </w:rPr>
      </w:pPr>
      <w:r w:rsidRPr="0084088E">
        <w:rPr>
          <w:rFonts w:ascii="Arial" w:hAnsi="Arial" w:cs="Arial"/>
          <w:sz w:val="12"/>
          <w:szCs w:val="12"/>
        </w:rPr>
        <w:t>You do not need to make Acrobatics skill checks to move at full speed while blinded.</w:t>
      </w:r>
    </w:p>
    <w:p w14:paraId="6ABF7520" w14:textId="77777777" w:rsidR="00A05DCA" w:rsidRDefault="00A05DCA" w:rsidP="00F014E0">
      <w:pPr>
        <w:widowControl w:val="0"/>
        <w:autoSpaceDE w:val="0"/>
        <w:autoSpaceDN w:val="0"/>
        <w:adjustRightInd w:val="0"/>
        <w:spacing w:after="0" w:line="240" w:lineRule="auto"/>
        <w:rPr>
          <w:rFonts w:ascii="Arial" w:hAnsi="Arial" w:cs="Arial"/>
          <w:sz w:val="12"/>
          <w:szCs w:val="12"/>
        </w:rPr>
      </w:pPr>
    </w:p>
    <w:p w14:paraId="297A1598" w14:textId="5BA4C0A7" w:rsidR="00A05DCA" w:rsidRPr="00A05DCA" w:rsidRDefault="00A05DCA" w:rsidP="00A05DCA">
      <w:pPr>
        <w:widowControl w:val="0"/>
        <w:autoSpaceDE w:val="0"/>
        <w:autoSpaceDN w:val="0"/>
        <w:adjustRightInd w:val="0"/>
        <w:spacing w:after="0" w:line="240" w:lineRule="auto"/>
        <w:rPr>
          <w:rFonts w:ascii="Arial" w:hAnsi="Arial" w:cs="Arial"/>
          <w:sz w:val="12"/>
          <w:szCs w:val="12"/>
        </w:rPr>
      </w:pPr>
      <w:r>
        <w:rPr>
          <w:rFonts w:ascii="Arial" w:hAnsi="Arial" w:cs="Arial"/>
          <w:sz w:val="12"/>
          <w:szCs w:val="12"/>
        </w:rPr>
        <w:t>Undead</w:t>
      </w:r>
    </w:p>
    <w:p w14:paraId="06F27348" w14:textId="77777777" w:rsidR="00A05DCA" w:rsidRPr="00A05DCA" w:rsidRDefault="00A05DCA" w:rsidP="00A05DCA">
      <w:pPr>
        <w:widowControl w:val="0"/>
        <w:autoSpaceDE w:val="0"/>
        <w:autoSpaceDN w:val="0"/>
        <w:adjustRightInd w:val="0"/>
        <w:spacing w:after="0" w:line="240" w:lineRule="auto"/>
        <w:rPr>
          <w:rFonts w:ascii="Arial" w:hAnsi="Arial" w:cs="Arial"/>
          <w:sz w:val="12"/>
          <w:szCs w:val="12"/>
        </w:rPr>
      </w:pPr>
      <w:r w:rsidRPr="00A05DCA">
        <w:rPr>
          <w:rFonts w:ascii="Arial" w:hAnsi="Arial" w:cs="Arial"/>
          <w:sz w:val="12"/>
          <w:szCs w:val="12"/>
        </w:rPr>
        <w:t>Immunity to all mind-affecting effects (charms, compulsions, morale effects, patterns, and phantasms).</w:t>
      </w:r>
    </w:p>
    <w:p w14:paraId="1E3D3CFE" w14:textId="77777777" w:rsidR="00A05DCA" w:rsidRPr="00A05DCA" w:rsidRDefault="00A05DCA" w:rsidP="00A05DCA">
      <w:pPr>
        <w:widowControl w:val="0"/>
        <w:autoSpaceDE w:val="0"/>
        <w:autoSpaceDN w:val="0"/>
        <w:adjustRightInd w:val="0"/>
        <w:spacing w:after="0" w:line="240" w:lineRule="auto"/>
        <w:rPr>
          <w:rFonts w:ascii="Arial" w:hAnsi="Arial" w:cs="Arial"/>
          <w:sz w:val="12"/>
          <w:szCs w:val="12"/>
        </w:rPr>
      </w:pPr>
      <w:r w:rsidRPr="00A05DCA">
        <w:rPr>
          <w:rFonts w:ascii="Arial" w:hAnsi="Arial" w:cs="Arial"/>
          <w:sz w:val="12"/>
          <w:szCs w:val="12"/>
        </w:rPr>
        <w:t>Immunity to bleed, death effects, disease, paralysis, poison, sleep effects, and stunning.</w:t>
      </w:r>
    </w:p>
    <w:p w14:paraId="2E5999B7" w14:textId="77777777" w:rsidR="00A05DCA" w:rsidRPr="00A05DCA" w:rsidRDefault="00A05DCA" w:rsidP="00A05DCA">
      <w:pPr>
        <w:widowControl w:val="0"/>
        <w:autoSpaceDE w:val="0"/>
        <w:autoSpaceDN w:val="0"/>
        <w:adjustRightInd w:val="0"/>
        <w:spacing w:after="0" w:line="240" w:lineRule="auto"/>
        <w:rPr>
          <w:rFonts w:ascii="Arial" w:hAnsi="Arial" w:cs="Arial"/>
          <w:sz w:val="12"/>
          <w:szCs w:val="12"/>
        </w:rPr>
      </w:pPr>
      <w:r w:rsidRPr="00A05DCA">
        <w:rPr>
          <w:rFonts w:ascii="Arial" w:hAnsi="Arial" w:cs="Arial"/>
          <w:sz w:val="12"/>
          <w:szCs w:val="12"/>
        </w:rPr>
        <w:t>Not subject to nonlethal damage, ability drain, or energy drain. Immune to damage to its physical ability scores (Constitution, Dexterity, and Strength), as well as to exhaustion and fatigue effects.</w:t>
      </w:r>
    </w:p>
    <w:p w14:paraId="3E6AD939" w14:textId="7F69242D" w:rsidR="00A05DCA" w:rsidRPr="00A05DCA" w:rsidRDefault="00A05DCA" w:rsidP="00A05DCA">
      <w:pPr>
        <w:widowControl w:val="0"/>
        <w:autoSpaceDE w:val="0"/>
        <w:autoSpaceDN w:val="0"/>
        <w:adjustRightInd w:val="0"/>
        <w:spacing w:after="0" w:line="240" w:lineRule="auto"/>
        <w:rPr>
          <w:rFonts w:ascii="Arial" w:hAnsi="Arial" w:cs="Arial"/>
          <w:sz w:val="12"/>
          <w:szCs w:val="12"/>
        </w:rPr>
      </w:pPr>
      <w:r w:rsidRPr="00A05DCA">
        <w:rPr>
          <w:rFonts w:ascii="Arial" w:hAnsi="Arial" w:cs="Arial"/>
          <w:sz w:val="12"/>
          <w:szCs w:val="12"/>
        </w:rPr>
        <w:t xml:space="preserve">Negative energy (such as an inflict spell) can heal </w:t>
      </w:r>
      <w:r w:rsidR="00291479">
        <w:rPr>
          <w:rFonts w:ascii="Arial" w:hAnsi="Arial" w:cs="Arial"/>
          <w:sz w:val="12"/>
          <w:szCs w:val="12"/>
        </w:rPr>
        <w:t>undead creatures.</w:t>
      </w:r>
    </w:p>
    <w:p w14:paraId="241C2E16" w14:textId="77777777" w:rsidR="00A05DCA" w:rsidRPr="00A05DCA" w:rsidRDefault="00A05DCA" w:rsidP="00A05DCA">
      <w:pPr>
        <w:widowControl w:val="0"/>
        <w:autoSpaceDE w:val="0"/>
        <w:autoSpaceDN w:val="0"/>
        <w:adjustRightInd w:val="0"/>
        <w:spacing w:after="0" w:line="240" w:lineRule="auto"/>
        <w:rPr>
          <w:rFonts w:ascii="Arial" w:hAnsi="Arial" w:cs="Arial"/>
          <w:sz w:val="12"/>
          <w:szCs w:val="12"/>
        </w:rPr>
      </w:pPr>
      <w:r w:rsidRPr="00A05DCA">
        <w:rPr>
          <w:rFonts w:ascii="Arial" w:hAnsi="Arial" w:cs="Arial"/>
          <w:sz w:val="12"/>
          <w:szCs w:val="12"/>
        </w:rPr>
        <w:t>Immunity to any effect that requires a Fortitude save (unless the effect also works on objects or is harmless).</w:t>
      </w:r>
    </w:p>
    <w:p w14:paraId="6820B551" w14:textId="77777777" w:rsidR="00A05DCA" w:rsidRPr="00A05DCA" w:rsidRDefault="00A05DCA" w:rsidP="00A05DCA">
      <w:pPr>
        <w:widowControl w:val="0"/>
        <w:autoSpaceDE w:val="0"/>
        <w:autoSpaceDN w:val="0"/>
        <w:adjustRightInd w:val="0"/>
        <w:spacing w:after="0" w:line="240" w:lineRule="auto"/>
        <w:rPr>
          <w:rFonts w:ascii="Arial" w:hAnsi="Arial" w:cs="Arial"/>
          <w:sz w:val="12"/>
          <w:szCs w:val="12"/>
        </w:rPr>
      </w:pPr>
      <w:r w:rsidRPr="00A05DCA">
        <w:rPr>
          <w:rFonts w:ascii="Arial" w:hAnsi="Arial" w:cs="Arial"/>
          <w:sz w:val="12"/>
          <w:szCs w:val="12"/>
        </w:rPr>
        <w:t>Not at risk of death from massive damage, but is immediately destroyed when reduced to 0 hit points.</w:t>
      </w:r>
    </w:p>
    <w:p w14:paraId="69CA0EED" w14:textId="77777777" w:rsidR="00A05DCA" w:rsidRPr="00A05DCA" w:rsidRDefault="00A05DCA" w:rsidP="00A05DCA">
      <w:pPr>
        <w:widowControl w:val="0"/>
        <w:autoSpaceDE w:val="0"/>
        <w:autoSpaceDN w:val="0"/>
        <w:adjustRightInd w:val="0"/>
        <w:spacing w:after="0" w:line="240" w:lineRule="auto"/>
        <w:rPr>
          <w:rFonts w:ascii="Arial" w:hAnsi="Arial" w:cs="Arial"/>
          <w:sz w:val="12"/>
          <w:szCs w:val="12"/>
        </w:rPr>
      </w:pPr>
      <w:r w:rsidRPr="00A05DCA">
        <w:rPr>
          <w:rFonts w:ascii="Arial" w:hAnsi="Arial" w:cs="Arial"/>
          <w:sz w:val="12"/>
          <w:szCs w:val="12"/>
        </w:rPr>
        <w:t>Undead do not breathe, eat, or sleep.</w:t>
      </w:r>
    </w:p>
    <w:p w14:paraId="7FA01C76" w14:textId="77777777" w:rsidR="0066748E" w:rsidRDefault="0066748E" w:rsidP="00F014E0">
      <w:pPr>
        <w:widowControl w:val="0"/>
        <w:autoSpaceDE w:val="0"/>
        <w:autoSpaceDN w:val="0"/>
        <w:adjustRightInd w:val="0"/>
        <w:spacing w:after="0" w:line="240" w:lineRule="auto"/>
        <w:rPr>
          <w:rFonts w:ascii="Arial" w:hAnsi="Arial" w:cs="Arial"/>
          <w:sz w:val="12"/>
          <w:szCs w:val="12"/>
        </w:rPr>
      </w:pPr>
    </w:p>
    <w:p w14:paraId="327A9843" w14:textId="60E1AE7B" w:rsidR="0066748E" w:rsidRPr="0066748E" w:rsidRDefault="0066748E" w:rsidP="0066748E">
      <w:pPr>
        <w:widowControl w:val="0"/>
        <w:autoSpaceDE w:val="0"/>
        <w:autoSpaceDN w:val="0"/>
        <w:adjustRightInd w:val="0"/>
        <w:spacing w:after="0" w:line="240" w:lineRule="auto"/>
        <w:rPr>
          <w:rFonts w:ascii="Arial" w:hAnsi="Arial" w:cs="Arial"/>
          <w:sz w:val="12"/>
          <w:szCs w:val="12"/>
        </w:rPr>
      </w:pPr>
      <w:r>
        <w:rPr>
          <w:rFonts w:ascii="Arial" w:hAnsi="Arial" w:cs="Arial"/>
          <w:sz w:val="12"/>
          <w:szCs w:val="12"/>
        </w:rPr>
        <w:t>Incorporeal Subtype</w:t>
      </w:r>
    </w:p>
    <w:p w14:paraId="38C57685" w14:textId="4CEF9646" w:rsidR="00F27ABA" w:rsidRDefault="0066748E" w:rsidP="00F014E0">
      <w:pPr>
        <w:widowControl w:val="0"/>
        <w:autoSpaceDE w:val="0"/>
        <w:autoSpaceDN w:val="0"/>
        <w:adjustRightInd w:val="0"/>
        <w:spacing w:after="0" w:line="240" w:lineRule="auto"/>
        <w:rPr>
          <w:rFonts w:ascii="Arial" w:hAnsi="Arial" w:cs="Arial"/>
          <w:sz w:val="12"/>
          <w:szCs w:val="12"/>
        </w:rPr>
      </w:pPr>
      <w:r w:rsidRPr="0066748E">
        <w:rPr>
          <w:rFonts w:ascii="Arial" w:hAnsi="Arial" w:cs="Arial"/>
          <w:sz w:val="12"/>
          <w:szCs w:val="12"/>
        </w:rPr>
        <w:t>An incorporeal creature has no physical body. An incorporeal creature is immune to critical hits and precision-based damage (such as sneak attack damage) unless the attacks are made using a weapon with the ghost touch special weapon quality. In addition, creatures with the incorporeal subtype gain the incorporeal special quality.</w:t>
      </w:r>
    </w:p>
    <w:p w14:paraId="71F70EE2" w14:textId="7F9DD7A4" w:rsidR="0066748E" w:rsidRPr="0066748E" w:rsidRDefault="00291479" w:rsidP="0066748E">
      <w:pPr>
        <w:widowControl w:val="0"/>
        <w:autoSpaceDE w:val="0"/>
        <w:autoSpaceDN w:val="0"/>
        <w:adjustRightInd w:val="0"/>
        <w:spacing w:after="0" w:line="240" w:lineRule="auto"/>
        <w:rPr>
          <w:rFonts w:ascii="Arial" w:hAnsi="Arial" w:cs="Arial"/>
          <w:sz w:val="12"/>
          <w:szCs w:val="12"/>
        </w:rPr>
      </w:pPr>
      <w:r>
        <w:rPr>
          <w:rFonts w:ascii="Arial" w:hAnsi="Arial" w:cs="Arial"/>
          <w:sz w:val="12"/>
          <w:szCs w:val="12"/>
        </w:rPr>
        <w:t>Incorporeal (Ex)</w:t>
      </w:r>
    </w:p>
    <w:p w14:paraId="43127E1E" w14:textId="6566B42C" w:rsidR="0066748E" w:rsidRPr="0066748E" w:rsidRDefault="0066748E" w:rsidP="0066748E">
      <w:pPr>
        <w:widowControl w:val="0"/>
        <w:autoSpaceDE w:val="0"/>
        <w:autoSpaceDN w:val="0"/>
        <w:adjustRightInd w:val="0"/>
        <w:spacing w:after="0" w:line="240" w:lineRule="auto"/>
        <w:rPr>
          <w:rFonts w:ascii="Arial" w:hAnsi="Arial" w:cs="Arial"/>
          <w:sz w:val="12"/>
          <w:szCs w:val="12"/>
        </w:rPr>
      </w:pPr>
      <w:r w:rsidRPr="0066748E">
        <w:rPr>
          <w:rFonts w:ascii="Arial" w:hAnsi="Arial" w:cs="Arial"/>
          <w:sz w:val="12"/>
          <w:szCs w:val="12"/>
        </w:rPr>
        <w:t>An incorporeal creature has no physical body. It can be harmed only by other incorporeal creatures, magic weapons or creatures that strike as magic weapons, and spells, spell-like abilities, or supernatural abilities. It is immune to all nonmagical attack forms. Even when hit by spells or magic weapons, it takes only half damage from a corporeal source (except for channel energy). Although it is not a magical attack, holy water can affect incorporeal undead. Corporeal spells and effects that do not cause damage only have a 50% chance of affecting an incorporeal creature. Force spells and effects, such as from a magic missile, affect an incorporeal creature normally.</w:t>
      </w:r>
    </w:p>
    <w:p w14:paraId="58920D7E" w14:textId="158617E8" w:rsidR="0066748E" w:rsidRPr="0066748E" w:rsidRDefault="0066748E" w:rsidP="0066748E">
      <w:pPr>
        <w:widowControl w:val="0"/>
        <w:autoSpaceDE w:val="0"/>
        <w:autoSpaceDN w:val="0"/>
        <w:adjustRightInd w:val="0"/>
        <w:spacing w:after="0" w:line="240" w:lineRule="auto"/>
        <w:rPr>
          <w:rFonts w:ascii="Arial" w:hAnsi="Arial" w:cs="Arial"/>
          <w:sz w:val="12"/>
          <w:szCs w:val="12"/>
        </w:rPr>
      </w:pPr>
      <w:r w:rsidRPr="0066748E">
        <w:rPr>
          <w:rFonts w:ascii="Arial" w:hAnsi="Arial" w:cs="Arial"/>
          <w:sz w:val="12"/>
          <w:szCs w:val="12"/>
        </w:rPr>
        <w:t>An incorporeal creature has no natural armor bonus but has a deflection bonus equal to its Charisma bonus (always at least +1, even if the creature’s Charisma score does</w:t>
      </w:r>
      <w:r w:rsidR="00291479">
        <w:rPr>
          <w:rFonts w:ascii="Arial" w:hAnsi="Arial" w:cs="Arial"/>
          <w:sz w:val="12"/>
          <w:szCs w:val="12"/>
        </w:rPr>
        <w:t xml:space="preserve"> not normally provide a bonus).</w:t>
      </w:r>
    </w:p>
    <w:p w14:paraId="3CE35A82" w14:textId="544FDDFF" w:rsidR="0066748E" w:rsidRPr="0066748E" w:rsidRDefault="0066748E" w:rsidP="0066748E">
      <w:pPr>
        <w:widowControl w:val="0"/>
        <w:autoSpaceDE w:val="0"/>
        <w:autoSpaceDN w:val="0"/>
        <w:adjustRightInd w:val="0"/>
        <w:spacing w:after="0" w:line="240" w:lineRule="auto"/>
        <w:rPr>
          <w:rFonts w:ascii="Arial" w:hAnsi="Arial" w:cs="Arial"/>
          <w:sz w:val="12"/>
          <w:szCs w:val="12"/>
        </w:rPr>
      </w:pPr>
      <w:r w:rsidRPr="0066748E">
        <w:rPr>
          <w:rFonts w:ascii="Arial" w:hAnsi="Arial" w:cs="Arial"/>
          <w:sz w:val="12"/>
          <w:szCs w:val="12"/>
        </w:rPr>
        <w:t>An incorporeal creature can enter or pass through solid objects, but must remain adjacent to the object’s exterior, and so cannot pass entirely through an object whose space is larger than its own. It can sense the presence of creatures or objects within a square adjacent to its current location, but enemies have total concealment (50% miss chance) from an incorporeal creature that is inside an object. In order to see beyond the object it is in and attack normally, the incorporeal creature must emerge. An incorporeal creature inside an object has total cover, but when it attacks a creature outside the object it only has cover, so a creature outside with a readied action could strike at it as it attacks. An incorporeal creature cannot pass through a force effect.</w:t>
      </w:r>
    </w:p>
    <w:p w14:paraId="11515DFD" w14:textId="1500E7CF" w:rsidR="0066748E" w:rsidRPr="0066748E" w:rsidRDefault="0066748E" w:rsidP="0066748E">
      <w:pPr>
        <w:widowControl w:val="0"/>
        <w:autoSpaceDE w:val="0"/>
        <w:autoSpaceDN w:val="0"/>
        <w:adjustRightInd w:val="0"/>
        <w:spacing w:after="0" w:line="240" w:lineRule="auto"/>
        <w:rPr>
          <w:rFonts w:ascii="Arial" w:hAnsi="Arial" w:cs="Arial"/>
          <w:sz w:val="12"/>
          <w:szCs w:val="12"/>
        </w:rPr>
      </w:pPr>
      <w:r w:rsidRPr="0066748E">
        <w:rPr>
          <w:rFonts w:ascii="Arial" w:hAnsi="Arial" w:cs="Arial"/>
          <w:sz w:val="12"/>
          <w:szCs w:val="12"/>
        </w:rPr>
        <w:t>An incorporeal creature’s attacks pass through (ignore) natural armor, armor, and shields, although deflection bonuses and force effects (such as mage armor) work normally against it. Incorporeal creatures pass through and operate in water as easily as they do in air. Incorporeal creatures cannot fall or take falling damage. Incorporeal creatures cannot make trip or grapple attacks, nor can they be tripped or grappled. In fact, they cannot take any physical action that would move or manipulate an opponent or its equipment, nor are they subject to such actions. Incorporeal creatures have no weight and do not set off trap</w:t>
      </w:r>
      <w:r w:rsidR="00291479">
        <w:rPr>
          <w:rFonts w:ascii="Arial" w:hAnsi="Arial" w:cs="Arial"/>
          <w:sz w:val="12"/>
          <w:szCs w:val="12"/>
        </w:rPr>
        <w:t>s that are triggered by weight.</w:t>
      </w:r>
    </w:p>
    <w:p w14:paraId="1E64E35C" w14:textId="798F652F" w:rsidR="0066748E" w:rsidRPr="0066748E" w:rsidRDefault="0066748E" w:rsidP="0066748E">
      <w:pPr>
        <w:widowControl w:val="0"/>
        <w:autoSpaceDE w:val="0"/>
        <w:autoSpaceDN w:val="0"/>
        <w:adjustRightInd w:val="0"/>
        <w:spacing w:after="0" w:line="240" w:lineRule="auto"/>
        <w:rPr>
          <w:rFonts w:ascii="Arial" w:hAnsi="Arial" w:cs="Arial"/>
          <w:sz w:val="12"/>
          <w:szCs w:val="12"/>
        </w:rPr>
      </w:pPr>
      <w:r w:rsidRPr="0066748E">
        <w:rPr>
          <w:rFonts w:ascii="Arial" w:hAnsi="Arial" w:cs="Arial"/>
          <w:sz w:val="12"/>
          <w:szCs w:val="12"/>
        </w:rPr>
        <w:t>An incorporeal creature moves silently and cannot be heard with Perception checks if it doesn’t wish to be. It has no Strength score, so its Dexterity modifier applies to its melee attacks, ranged attacks, and CMB. Nonvisual senses, such as scent and blindsight, are either ineffective or only partly effective with regard to incorporeal creatures. Incorporeal creatures have an innate sense of direction and can move at full speed even when they cannot see.</w:t>
      </w:r>
    </w:p>
    <w:p w14:paraId="792F9491" w14:textId="77777777" w:rsidR="00E14693" w:rsidRPr="004474B1" w:rsidRDefault="00291479" w:rsidP="00E14693">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br w:type="column"/>
      </w:r>
      <w:r w:rsidR="00E14693" w:rsidRPr="004474B1">
        <w:rPr>
          <w:rFonts w:ascii="Arial" w:hAnsi="Arial" w:cs="Arial"/>
          <w:b/>
          <w:sz w:val="16"/>
          <w:szCs w:val="16"/>
        </w:rPr>
        <w:lastRenderedPageBreak/>
        <w:t>ACT 3: THE FLOTSAM GRAVEYARD</w:t>
      </w:r>
    </w:p>
    <w:p w14:paraId="31636567" w14:textId="349D62F2" w:rsidR="00E14693" w:rsidRDefault="00E14693" w:rsidP="00E14693">
      <w:pPr>
        <w:widowControl w:val="0"/>
        <w:autoSpaceDE w:val="0"/>
        <w:autoSpaceDN w:val="0"/>
        <w:adjustRightInd w:val="0"/>
        <w:spacing w:after="0" w:line="240" w:lineRule="auto"/>
        <w:rPr>
          <w:rFonts w:ascii="Arial" w:hAnsi="Arial" w:cs="Arial"/>
          <w:b/>
          <w:sz w:val="16"/>
          <w:szCs w:val="16"/>
        </w:rPr>
      </w:pPr>
      <w:r w:rsidRPr="00B401E5">
        <w:rPr>
          <w:rFonts w:ascii="Arial" w:hAnsi="Arial" w:cs="Arial"/>
          <w:b/>
          <w:sz w:val="16"/>
          <w:szCs w:val="16"/>
        </w:rPr>
        <w:t>Area 1</w:t>
      </w:r>
      <w:r>
        <w:rPr>
          <w:rFonts w:ascii="Arial" w:hAnsi="Arial" w:cs="Arial"/>
          <w:b/>
          <w:sz w:val="16"/>
          <w:szCs w:val="16"/>
        </w:rPr>
        <w:t>3</w:t>
      </w:r>
    </w:p>
    <w:p w14:paraId="46EC0669" w14:textId="77777777" w:rsidR="00E14693" w:rsidRPr="00E14693" w:rsidRDefault="00E14693" w:rsidP="00E14693">
      <w:pPr>
        <w:widowControl w:val="0"/>
        <w:autoSpaceDE w:val="0"/>
        <w:autoSpaceDN w:val="0"/>
        <w:adjustRightInd w:val="0"/>
        <w:spacing w:after="0" w:line="240" w:lineRule="auto"/>
        <w:rPr>
          <w:rFonts w:ascii="Arial" w:hAnsi="Arial" w:cs="Arial"/>
          <w:b/>
          <w:sz w:val="16"/>
          <w:szCs w:val="16"/>
        </w:rPr>
      </w:pPr>
      <w:r w:rsidRPr="00E14693">
        <w:rPr>
          <w:rFonts w:ascii="Arial" w:hAnsi="Arial" w:cs="Arial"/>
          <w:b/>
          <w:sz w:val="16"/>
          <w:szCs w:val="16"/>
        </w:rPr>
        <w:t>Tier 5–6 (CR 7)</w:t>
      </w:r>
    </w:p>
    <w:p w14:paraId="065722F2" w14:textId="6E8EA9ED" w:rsidR="00275933" w:rsidRDefault="00E14693" w:rsidP="00E14693">
      <w:pPr>
        <w:widowControl w:val="0"/>
        <w:autoSpaceDE w:val="0"/>
        <w:autoSpaceDN w:val="0"/>
        <w:adjustRightInd w:val="0"/>
        <w:spacing w:after="0" w:line="240" w:lineRule="auto"/>
        <w:rPr>
          <w:rFonts w:ascii="Arial" w:hAnsi="Arial" w:cs="Arial"/>
          <w:b/>
          <w:sz w:val="16"/>
          <w:szCs w:val="16"/>
        </w:rPr>
      </w:pPr>
      <w:r w:rsidRPr="00E14693">
        <w:rPr>
          <w:rFonts w:ascii="Arial" w:hAnsi="Arial" w:cs="Arial"/>
          <w:b/>
          <w:sz w:val="16"/>
          <w:szCs w:val="16"/>
        </w:rPr>
        <w:t xml:space="preserve">Mako Sharks (2) </w:t>
      </w:r>
      <w:r w:rsidR="00275933">
        <w:rPr>
          <w:rFonts w:ascii="Arial" w:hAnsi="Arial" w:cs="Arial"/>
          <w:b/>
          <w:sz w:val="16"/>
          <w:szCs w:val="16"/>
        </w:rPr>
        <w:tab/>
      </w:r>
      <w:r w:rsidR="00275933">
        <w:rPr>
          <w:rFonts w:ascii="Arial" w:hAnsi="Arial" w:cs="Arial"/>
          <w:b/>
          <w:sz w:val="16"/>
          <w:szCs w:val="16"/>
        </w:rPr>
        <w:tab/>
      </w:r>
      <w:r w:rsidRPr="00E14693">
        <w:rPr>
          <w:rFonts w:ascii="Arial" w:hAnsi="Arial" w:cs="Arial"/>
          <w:b/>
          <w:sz w:val="16"/>
          <w:szCs w:val="16"/>
        </w:rPr>
        <w:t>CR 3</w:t>
      </w:r>
    </w:p>
    <w:p w14:paraId="49E7C0D0" w14:textId="65FE4D64" w:rsidR="007F1697" w:rsidRPr="00E14693" w:rsidRDefault="00275933" w:rsidP="00E14693">
      <w:pPr>
        <w:widowControl w:val="0"/>
        <w:autoSpaceDE w:val="0"/>
        <w:autoSpaceDN w:val="0"/>
        <w:adjustRightInd w:val="0"/>
        <w:spacing w:after="0" w:line="240" w:lineRule="auto"/>
        <w:rPr>
          <w:rFonts w:ascii="Arial" w:hAnsi="Arial" w:cs="Arial"/>
          <w:b/>
          <w:sz w:val="16"/>
          <w:szCs w:val="16"/>
        </w:rPr>
      </w:pPr>
      <w:r>
        <w:rPr>
          <w:rFonts w:ascii="Arial" w:hAnsi="Arial" w:cs="Arial"/>
          <w:b/>
          <w:sz w:val="16"/>
          <w:szCs w:val="16"/>
        </w:rPr>
        <w:t>Advanced shark</w:t>
      </w:r>
    </w:p>
    <w:p w14:paraId="67EBE9FD" w14:textId="77777777" w:rsidR="00275933" w:rsidRDefault="00275933" w:rsidP="00E14693">
      <w:pPr>
        <w:widowControl w:val="0"/>
        <w:autoSpaceDE w:val="0"/>
        <w:autoSpaceDN w:val="0"/>
        <w:adjustRightInd w:val="0"/>
        <w:spacing w:after="0" w:line="240" w:lineRule="auto"/>
        <w:rPr>
          <w:rFonts w:ascii="Arial" w:hAnsi="Arial" w:cs="Arial"/>
          <w:sz w:val="16"/>
          <w:szCs w:val="16"/>
        </w:rPr>
      </w:pPr>
    </w:p>
    <w:p w14:paraId="465179BC" w14:textId="77777777" w:rsidR="00E14693" w:rsidRPr="007F1697" w:rsidRDefault="00E14693" w:rsidP="00E14693">
      <w:pPr>
        <w:widowControl w:val="0"/>
        <w:autoSpaceDE w:val="0"/>
        <w:autoSpaceDN w:val="0"/>
        <w:adjustRightInd w:val="0"/>
        <w:spacing w:after="0" w:line="240" w:lineRule="auto"/>
        <w:rPr>
          <w:rFonts w:ascii="Arial" w:hAnsi="Arial" w:cs="Arial"/>
          <w:sz w:val="16"/>
          <w:szCs w:val="16"/>
        </w:rPr>
      </w:pPr>
      <w:r w:rsidRPr="007F1697">
        <w:rPr>
          <w:rFonts w:ascii="Arial" w:hAnsi="Arial" w:cs="Arial"/>
          <w:sz w:val="16"/>
          <w:szCs w:val="16"/>
        </w:rPr>
        <w:t>N Large animal (aquatic)</w:t>
      </w:r>
    </w:p>
    <w:p w14:paraId="3EB7EF86" w14:textId="77777777" w:rsidR="00E14693" w:rsidRPr="007F1697" w:rsidRDefault="00E14693" w:rsidP="00E14693">
      <w:pPr>
        <w:widowControl w:val="0"/>
        <w:autoSpaceDE w:val="0"/>
        <w:autoSpaceDN w:val="0"/>
        <w:adjustRightInd w:val="0"/>
        <w:spacing w:after="0" w:line="240" w:lineRule="auto"/>
        <w:rPr>
          <w:rFonts w:ascii="Arial" w:hAnsi="Arial" w:cs="Arial"/>
          <w:sz w:val="16"/>
          <w:szCs w:val="16"/>
        </w:rPr>
      </w:pPr>
      <w:r w:rsidRPr="007F1697">
        <w:rPr>
          <w:rFonts w:ascii="Arial" w:hAnsi="Arial" w:cs="Arial"/>
          <w:sz w:val="16"/>
          <w:szCs w:val="16"/>
        </w:rPr>
        <w:t>Init +7; Senses blindsense 30 ft., keen scent; Perception +10</w:t>
      </w:r>
    </w:p>
    <w:p w14:paraId="316CB36F" w14:textId="77777777" w:rsidR="00E14693" w:rsidRPr="007F1697" w:rsidRDefault="00E14693" w:rsidP="00275933">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7F1697">
        <w:rPr>
          <w:rFonts w:ascii="Arial" w:hAnsi="Arial" w:cs="Arial"/>
          <w:sz w:val="16"/>
          <w:szCs w:val="16"/>
        </w:rPr>
        <w:t>DEFENSES</w:t>
      </w:r>
    </w:p>
    <w:p w14:paraId="322C754D" w14:textId="77777777" w:rsidR="00E14693" w:rsidRPr="007F1697" w:rsidRDefault="00E14693" w:rsidP="00E14693">
      <w:pPr>
        <w:widowControl w:val="0"/>
        <w:autoSpaceDE w:val="0"/>
        <w:autoSpaceDN w:val="0"/>
        <w:adjustRightInd w:val="0"/>
        <w:spacing w:after="0" w:line="240" w:lineRule="auto"/>
        <w:rPr>
          <w:rFonts w:ascii="Arial" w:hAnsi="Arial" w:cs="Arial"/>
          <w:sz w:val="16"/>
          <w:szCs w:val="16"/>
        </w:rPr>
      </w:pPr>
      <w:r w:rsidRPr="007F1697">
        <w:rPr>
          <w:rFonts w:ascii="Arial" w:hAnsi="Arial" w:cs="Arial"/>
          <w:sz w:val="16"/>
          <w:szCs w:val="16"/>
        </w:rPr>
        <w:t>AC 18, touch 12, flat-footed 15 (+3 Dex, +6 natural, –1 size)</w:t>
      </w:r>
    </w:p>
    <w:p w14:paraId="6E9CEBDA" w14:textId="77777777" w:rsidR="00E14693" w:rsidRPr="007F1697" w:rsidRDefault="00E14693" w:rsidP="00E14693">
      <w:pPr>
        <w:widowControl w:val="0"/>
        <w:autoSpaceDE w:val="0"/>
        <w:autoSpaceDN w:val="0"/>
        <w:adjustRightInd w:val="0"/>
        <w:spacing w:after="0" w:line="240" w:lineRule="auto"/>
        <w:rPr>
          <w:rFonts w:ascii="Arial" w:hAnsi="Arial" w:cs="Arial"/>
          <w:sz w:val="16"/>
          <w:szCs w:val="16"/>
        </w:rPr>
      </w:pPr>
      <w:r w:rsidRPr="007F1697">
        <w:rPr>
          <w:rFonts w:ascii="Arial" w:hAnsi="Arial" w:cs="Arial"/>
          <w:sz w:val="16"/>
          <w:szCs w:val="16"/>
        </w:rPr>
        <w:t>hp 30 (4d8+12)</w:t>
      </w:r>
    </w:p>
    <w:p w14:paraId="15110515" w14:textId="77777777" w:rsidR="00E14693" w:rsidRPr="007F1697" w:rsidRDefault="00E14693" w:rsidP="00E14693">
      <w:pPr>
        <w:widowControl w:val="0"/>
        <w:autoSpaceDE w:val="0"/>
        <w:autoSpaceDN w:val="0"/>
        <w:adjustRightInd w:val="0"/>
        <w:spacing w:after="0" w:line="240" w:lineRule="auto"/>
        <w:rPr>
          <w:rFonts w:ascii="Arial" w:hAnsi="Arial" w:cs="Arial"/>
          <w:sz w:val="16"/>
          <w:szCs w:val="16"/>
        </w:rPr>
      </w:pPr>
      <w:r w:rsidRPr="007F1697">
        <w:rPr>
          <w:rFonts w:ascii="Arial" w:hAnsi="Arial" w:cs="Arial"/>
          <w:sz w:val="16"/>
          <w:szCs w:val="16"/>
        </w:rPr>
        <w:t>Fort +9, Ref +7, Will +4</w:t>
      </w:r>
    </w:p>
    <w:p w14:paraId="48FCA5E9" w14:textId="77777777" w:rsidR="00E14693" w:rsidRPr="007F1697" w:rsidRDefault="00E14693" w:rsidP="00275933">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7F1697">
        <w:rPr>
          <w:rFonts w:ascii="Arial" w:hAnsi="Arial" w:cs="Arial"/>
          <w:sz w:val="16"/>
          <w:szCs w:val="16"/>
        </w:rPr>
        <w:t>OFFENSE</w:t>
      </w:r>
    </w:p>
    <w:p w14:paraId="1F75A6BA" w14:textId="77777777" w:rsidR="00E14693" w:rsidRPr="007F1697" w:rsidRDefault="00E14693" w:rsidP="00E14693">
      <w:pPr>
        <w:widowControl w:val="0"/>
        <w:autoSpaceDE w:val="0"/>
        <w:autoSpaceDN w:val="0"/>
        <w:adjustRightInd w:val="0"/>
        <w:spacing w:after="0" w:line="240" w:lineRule="auto"/>
        <w:rPr>
          <w:rFonts w:ascii="Arial" w:hAnsi="Arial" w:cs="Arial"/>
          <w:sz w:val="16"/>
          <w:szCs w:val="16"/>
        </w:rPr>
      </w:pPr>
      <w:r w:rsidRPr="007F1697">
        <w:rPr>
          <w:rFonts w:ascii="Arial" w:hAnsi="Arial" w:cs="Arial"/>
          <w:sz w:val="16"/>
          <w:szCs w:val="16"/>
        </w:rPr>
        <w:t>Speed swim 60 ft.</w:t>
      </w:r>
    </w:p>
    <w:p w14:paraId="7F89E131" w14:textId="77777777" w:rsidR="00E14693" w:rsidRPr="007F1697" w:rsidRDefault="00E14693" w:rsidP="00E14693">
      <w:pPr>
        <w:widowControl w:val="0"/>
        <w:autoSpaceDE w:val="0"/>
        <w:autoSpaceDN w:val="0"/>
        <w:adjustRightInd w:val="0"/>
        <w:spacing w:after="0" w:line="240" w:lineRule="auto"/>
        <w:rPr>
          <w:rFonts w:ascii="Arial" w:hAnsi="Arial" w:cs="Arial"/>
          <w:sz w:val="16"/>
          <w:szCs w:val="16"/>
        </w:rPr>
      </w:pPr>
      <w:r w:rsidRPr="007F1697">
        <w:rPr>
          <w:rFonts w:ascii="Arial" w:hAnsi="Arial" w:cs="Arial"/>
          <w:sz w:val="16"/>
          <w:szCs w:val="16"/>
        </w:rPr>
        <w:t>Melee bite +7 (1d8+6)</w:t>
      </w:r>
    </w:p>
    <w:p w14:paraId="67911AC5" w14:textId="77777777" w:rsidR="00E14693" w:rsidRPr="007F1697" w:rsidRDefault="00E14693" w:rsidP="00E14693">
      <w:pPr>
        <w:widowControl w:val="0"/>
        <w:autoSpaceDE w:val="0"/>
        <w:autoSpaceDN w:val="0"/>
        <w:adjustRightInd w:val="0"/>
        <w:spacing w:after="0" w:line="240" w:lineRule="auto"/>
        <w:rPr>
          <w:rFonts w:ascii="Arial" w:hAnsi="Arial" w:cs="Arial"/>
          <w:sz w:val="16"/>
          <w:szCs w:val="16"/>
        </w:rPr>
      </w:pPr>
      <w:r w:rsidRPr="007F1697">
        <w:rPr>
          <w:rFonts w:ascii="Arial" w:hAnsi="Arial" w:cs="Arial"/>
          <w:sz w:val="16"/>
          <w:szCs w:val="16"/>
        </w:rPr>
        <w:t>Space 10 ft.; Reach 5 ft.</w:t>
      </w:r>
    </w:p>
    <w:p w14:paraId="44BCEF14" w14:textId="77777777" w:rsidR="00E14693" w:rsidRPr="007F1697" w:rsidRDefault="00E14693" w:rsidP="00275933">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7F1697">
        <w:rPr>
          <w:rFonts w:ascii="Arial" w:hAnsi="Arial" w:cs="Arial"/>
          <w:sz w:val="16"/>
          <w:szCs w:val="16"/>
        </w:rPr>
        <w:t>TACTICS</w:t>
      </w:r>
    </w:p>
    <w:p w14:paraId="1F2CA13E" w14:textId="77777777" w:rsidR="00E14693" w:rsidRPr="007F1697" w:rsidRDefault="00E14693" w:rsidP="00E14693">
      <w:pPr>
        <w:widowControl w:val="0"/>
        <w:autoSpaceDE w:val="0"/>
        <w:autoSpaceDN w:val="0"/>
        <w:adjustRightInd w:val="0"/>
        <w:spacing w:after="0" w:line="240" w:lineRule="auto"/>
        <w:rPr>
          <w:rFonts w:ascii="Arial" w:hAnsi="Arial" w:cs="Arial"/>
          <w:sz w:val="16"/>
          <w:szCs w:val="16"/>
        </w:rPr>
      </w:pPr>
      <w:r w:rsidRPr="00275933">
        <w:rPr>
          <w:rFonts w:ascii="Arial" w:hAnsi="Arial" w:cs="Arial"/>
          <w:sz w:val="16"/>
          <w:szCs w:val="16"/>
          <w:u w:val="single"/>
        </w:rPr>
        <w:t>During Combat</w:t>
      </w:r>
      <w:r w:rsidRPr="007F1697">
        <w:rPr>
          <w:rFonts w:ascii="Arial" w:hAnsi="Arial" w:cs="Arial"/>
          <w:sz w:val="16"/>
          <w:szCs w:val="16"/>
        </w:rPr>
        <w:t xml:space="preserve"> The sharks attack the nearest non-skum target.</w:t>
      </w:r>
    </w:p>
    <w:p w14:paraId="2AFC8595" w14:textId="0E328C3C" w:rsidR="00E14693" w:rsidRPr="007F1697" w:rsidRDefault="00E14693" w:rsidP="00E14693">
      <w:pPr>
        <w:widowControl w:val="0"/>
        <w:autoSpaceDE w:val="0"/>
        <w:autoSpaceDN w:val="0"/>
        <w:adjustRightInd w:val="0"/>
        <w:spacing w:after="0" w:line="240" w:lineRule="auto"/>
        <w:rPr>
          <w:rFonts w:ascii="Arial" w:hAnsi="Arial" w:cs="Arial"/>
          <w:sz w:val="16"/>
          <w:szCs w:val="16"/>
        </w:rPr>
      </w:pPr>
      <w:r w:rsidRPr="00275933">
        <w:rPr>
          <w:rFonts w:ascii="Arial" w:hAnsi="Arial" w:cs="Arial"/>
          <w:sz w:val="16"/>
          <w:szCs w:val="16"/>
          <w:u w:val="single"/>
        </w:rPr>
        <w:t>Morale</w:t>
      </w:r>
      <w:r w:rsidRPr="007F1697">
        <w:rPr>
          <w:rFonts w:ascii="Arial" w:hAnsi="Arial" w:cs="Arial"/>
          <w:sz w:val="16"/>
          <w:szCs w:val="16"/>
        </w:rPr>
        <w:t xml:space="preserve"> The sharks flee if brought below 5 hit points.</w:t>
      </w:r>
    </w:p>
    <w:p w14:paraId="67B4F0A8" w14:textId="77777777" w:rsidR="00E14693" w:rsidRPr="007F1697" w:rsidRDefault="00E14693" w:rsidP="00275933">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7F1697">
        <w:rPr>
          <w:rFonts w:ascii="Arial" w:hAnsi="Arial" w:cs="Arial"/>
          <w:sz w:val="16"/>
          <w:szCs w:val="16"/>
        </w:rPr>
        <w:t>STATISTICS</w:t>
      </w:r>
    </w:p>
    <w:p w14:paraId="23814F13" w14:textId="77777777" w:rsidR="00E14693" w:rsidRPr="007F1697" w:rsidRDefault="00E14693" w:rsidP="00E14693">
      <w:pPr>
        <w:widowControl w:val="0"/>
        <w:autoSpaceDE w:val="0"/>
        <w:autoSpaceDN w:val="0"/>
        <w:adjustRightInd w:val="0"/>
        <w:spacing w:after="0" w:line="240" w:lineRule="auto"/>
        <w:rPr>
          <w:rFonts w:ascii="Arial" w:hAnsi="Arial" w:cs="Arial"/>
          <w:sz w:val="16"/>
          <w:szCs w:val="16"/>
        </w:rPr>
      </w:pPr>
      <w:r w:rsidRPr="007F1697">
        <w:rPr>
          <w:rFonts w:ascii="Arial" w:hAnsi="Arial" w:cs="Arial"/>
          <w:sz w:val="16"/>
          <w:szCs w:val="16"/>
        </w:rPr>
        <w:t>Str 21, Dex 16, Con 17, Int 1, Wis 16, Cha 6</w:t>
      </w:r>
    </w:p>
    <w:p w14:paraId="32C350EA"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Base Atk +3; CMB +9; CMD 22</w:t>
      </w:r>
    </w:p>
    <w:p w14:paraId="0A03DFA7"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Feats Great Fortitude, Improved Initiative</w:t>
      </w:r>
    </w:p>
    <w:p w14:paraId="51A7B773"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Skills Perception +8, Swim +11</w:t>
      </w:r>
    </w:p>
    <w:p w14:paraId="2A358FF2" w14:textId="77777777" w:rsidR="00E14693" w:rsidRPr="00E14693" w:rsidRDefault="00E14693" w:rsidP="00275933">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E14693">
        <w:rPr>
          <w:rFonts w:ascii="Arial" w:hAnsi="Arial" w:cs="Arial"/>
          <w:sz w:val="16"/>
          <w:szCs w:val="16"/>
        </w:rPr>
        <w:t>SPECIAL ABILITIES</w:t>
      </w:r>
    </w:p>
    <w:p w14:paraId="211005EA" w14:textId="6EEBB76F" w:rsidR="00E14693" w:rsidRDefault="00E14693" w:rsidP="00E14693">
      <w:pPr>
        <w:widowControl w:val="0"/>
        <w:autoSpaceDE w:val="0"/>
        <w:autoSpaceDN w:val="0"/>
        <w:adjustRightInd w:val="0"/>
        <w:spacing w:after="0" w:line="240" w:lineRule="auto"/>
        <w:rPr>
          <w:rFonts w:ascii="Arial" w:hAnsi="Arial" w:cs="Arial"/>
          <w:sz w:val="16"/>
          <w:szCs w:val="16"/>
        </w:rPr>
      </w:pPr>
      <w:r w:rsidRPr="00275933">
        <w:rPr>
          <w:rFonts w:ascii="Arial" w:hAnsi="Arial" w:cs="Arial"/>
          <w:b/>
          <w:sz w:val="16"/>
          <w:szCs w:val="16"/>
        </w:rPr>
        <w:t>Keen Scent (Ex)</w:t>
      </w:r>
      <w:r w:rsidRPr="00E14693">
        <w:rPr>
          <w:rFonts w:ascii="Arial" w:hAnsi="Arial" w:cs="Arial"/>
          <w:sz w:val="16"/>
          <w:szCs w:val="16"/>
        </w:rPr>
        <w:t xml:space="preserve"> A shark notices creatures by scent in a 180-foot radius</w:t>
      </w:r>
      <w:r w:rsidR="00275933">
        <w:rPr>
          <w:rFonts w:ascii="Arial" w:hAnsi="Arial" w:cs="Arial"/>
          <w:sz w:val="16"/>
          <w:szCs w:val="16"/>
        </w:rPr>
        <w:t xml:space="preserve"> </w:t>
      </w:r>
      <w:r w:rsidRPr="00E14693">
        <w:rPr>
          <w:rFonts w:ascii="Arial" w:hAnsi="Arial" w:cs="Arial"/>
          <w:sz w:val="16"/>
          <w:szCs w:val="16"/>
        </w:rPr>
        <w:t>underwater and can detect blood in the water at of up to a mile.</w:t>
      </w:r>
    </w:p>
    <w:p w14:paraId="65B6670D" w14:textId="77777777" w:rsidR="00743A7A" w:rsidRDefault="00743A7A" w:rsidP="00743A7A">
      <w:pPr>
        <w:widowControl w:val="0"/>
        <w:autoSpaceDE w:val="0"/>
        <w:autoSpaceDN w:val="0"/>
        <w:adjustRightInd w:val="0"/>
        <w:spacing w:after="0" w:line="240" w:lineRule="auto"/>
        <w:rPr>
          <w:rFonts w:ascii="Arial" w:hAnsi="Arial" w:cs="Arial"/>
          <w:sz w:val="12"/>
          <w:szCs w:val="12"/>
        </w:rPr>
      </w:pPr>
    </w:p>
    <w:p w14:paraId="1BDFD90E" w14:textId="064224FB" w:rsidR="00743A7A" w:rsidRPr="00743A7A" w:rsidRDefault="00743A7A" w:rsidP="00743A7A">
      <w:pPr>
        <w:widowControl w:val="0"/>
        <w:autoSpaceDE w:val="0"/>
        <w:autoSpaceDN w:val="0"/>
        <w:adjustRightInd w:val="0"/>
        <w:spacing w:after="0" w:line="240" w:lineRule="auto"/>
        <w:rPr>
          <w:rFonts w:ascii="Arial" w:hAnsi="Arial" w:cs="Arial"/>
          <w:sz w:val="12"/>
          <w:szCs w:val="12"/>
        </w:rPr>
      </w:pPr>
      <w:r w:rsidRPr="00743A7A">
        <w:rPr>
          <w:rFonts w:ascii="Arial" w:hAnsi="Arial" w:cs="Arial"/>
          <w:sz w:val="12"/>
          <w:szCs w:val="12"/>
        </w:rPr>
        <w:t>Scent</w:t>
      </w:r>
    </w:p>
    <w:p w14:paraId="6D65FDEB" w14:textId="0FA42F80" w:rsidR="00743A7A" w:rsidRPr="00743A7A" w:rsidRDefault="00743A7A" w:rsidP="00743A7A">
      <w:pPr>
        <w:widowControl w:val="0"/>
        <w:autoSpaceDE w:val="0"/>
        <w:autoSpaceDN w:val="0"/>
        <w:adjustRightInd w:val="0"/>
        <w:spacing w:after="0" w:line="240" w:lineRule="auto"/>
        <w:rPr>
          <w:rFonts w:ascii="Arial" w:hAnsi="Arial" w:cs="Arial"/>
          <w:sz w:val="12"/>
          <w:szCs w:val="12"/>
        </w:rPr>
      </w:pPr>
      <w:r w:rsidRPr="00743A7A">
        <w:rPr>
          <w:rFonts w:ascii="Arial" w:hAnsi="Arial" w:cs="Arial"/>
          <w:sz w:val="12"/>
          <w:szCs w:val="12"/>
        </w:rPr>
        <w:t>The creature detects another creature's presence but not its specific location. Noting the direction of the scent is a move action. If the creature moves within 5 feet (1 square) of the scent's source, the creature can pinpoint the area that the source occupies, even if it cannot be seen.</w:t>
      </w:r>
    </w:p>
    <w:p w14:paraId="13A86773" w14:textId="28BEF67A" w:rsidR="00743A7A" w:rsidRPr="00743A7A" w:rsidRDefault="00743A7A" w:rsidP="00743A7A">
      <w:pPr>
        <w:widowControl w:val="0"/>
        <w:autoSpaceDE w:val="0"/>
        <w:autoSpaceDN w:val="0"/>
        <w:adjustRightInd w:val="0"/>
        <w:spacing w:after="0" w:line="240" w:lineRule="auto"/>
        <w:rPr>
          <w:rFonts w:ascii="Arial" w:hAnsi="Arial" w:cs="Arial"/>
          <w:sz w:val="12"/>
          <w:szCs w:val="12"/>
        </w:rPr>
      </w:pPr>
      <w:r w:rsidRPr="00743A7A">
        <w:rPr>
          <w:rFonts w:ascii="Arial" w:hAnsi="Arial" w:cs="Arial"/>
          <w:sz w:val="12"/>
          <w:szCs w:val="12"/>
        </w:rPr>
        <w:t>Creatures with the scent ability can identify familiar odors just as humans do familiar sights.</w:t>
      </w:r>
    </w:p>
    <w:p w14:paraId="0651D7A5" w14:textId="410269E8" w:rsidR="00743A7A" w:rsidRPr="00743A7A" w:rsidRDefault="00743A7A" w:rsidP="00743A7A">
      <w:pPr>
        <w:widowControl w:val="0"/>
        <w:autoSpaceDE w:val="0"/>
        <w:autoSpaceDN w:val="0"/>
        <w:adjustRightInd w:val="0"/>
        <w:spacing w:after="0" w:line="240" w:lineRule="auto"/>
        <w:rPr>
          <w:rFonts w:ascii="Arial" w:hAnsi="Arial" w:cs="Arial"/>
          <w:sz w:val="12"/>
          <w:szCs w:val="12"/>
        </w:rPr>
      </w:pPr>
      <w:r w:rsidRPr="00743A7A">
        <w:rPr>
          <w:rFonts w:ascii="Arial" w:hAnsi="Arial" w:cs="Arial"/>
          <w:sz w:val="12"/>
          <w:szCs w:val="12"/>
        </w:rPr>
        <w:t>Water, particularly running water, ruins a trail for air-breathing creatures. Water-breathing creatures that have the scent ability, however, can use it in the water easily.</w:t>
      </w:r>
    </w:p>
    <w:p w14:paraId="0CCA97B5" w14:textId="77777777" w:rsidR="00743A7A" w:rsidRPr="00743A7A" w:rsidRDefault="00743A7A" w:rsidP="00743A7A">
      <w:pPr>
        <w:widowControl w:val="0"/>
        <w:autoSpaceDE w:val="0"/>
        <w:autoSpaceDN w:val="0"/>
        <w:adjustRightInd w:val="0"/>
        <w:spacing w:after="0" w:line="240" w:lineRule="auto"/>
        <w:rPr>
          <w:rFonts w:ascii="Arial" w:hAnsi="Arial" w:cs="Arial"/>
          <w:sz w:val="12"/>
          <w:szCs w:val="12"/>
        </w:rPr>
      </w:pPr>
      <w:r w:rsidRPr="00743A7A">
        <w:rPr>
          <w:rFonts w:ascii="Arial" w:hAnsi="Arial" w:cs="Arial"/>
          <w:sz w:val="12"/>
          <w:szCs w:val="12"/>
        </w:rPr>
        <w:t>False, powerful odors can easily mask other scents. The presence of such an odor completely spoils the ability to properly detect or identify creatures, and the base Survival DC to track becomes 20 rather than 10.</w:t>
      </w:r>
    </w:p>
    <w:p w14:paraId="532AA829" w14:textId="77777777" w:rsidR="00743A7A" w:rsidRPr="00743A7A" w:rsidRDefault="00743A7A" w:rsidP="00743A7A">
      <w:pPr>
        <w:widowControl w:val="0"/>
        <w:autoSpaceDE w:val="0"/>
        <w:autoSpaceDN w:val="0"/>
        <w:adjustRightInd w:val="0"/>
        <w:spacing w:after="0" w:line="240" w:lineRule="auto"/>
        <w:rPr>
          <w:rFonts w:ascii="Arial" w:hAnsi="Arial" w:cs="Arial"/>
          <w:sz w:val="16"/>
          <w:szCs w:val="16"/>
        </w:rPr>
      </w:pPr>
    </w:p>
    <w:p w14:paraId="5F630733" w14:textId="77777777" w:rsidR="00743A7A" w:rsidRPr="00E14693" w:rsidRDefault="00743A7A" w:rsidP="00E14693">
      <w:pPr>
        <w:widowControl w:val="0"/>
        <w:autoSpaceDE w:val="0"/>
        <w:autoSpaceDN w:val="0"/>
        <w:adjustRightInd w:val="0"/>
        <w:spacing w:after="0" w:line="240" w:lineRule="auto"/>
        <w:rPr>
          <w:rFonts w:ascii="Arial" w:hAnsi="Arial" w:cs="Arial"/>
          <w:sz w:val="16"/>
          <w:szCs w:val="16"/>
        </w:rPr>
      </w:pPr>
    </w:p>
    <w:p w14:paraId="63E8FDC1" w14:textId="77777777" w:rsidR="00275933" w:rsidRDefault="00275933" w:rsidP="00E14693">
      <w:pPr>
        <w:widowControl w:val="0"/>
        <w:autoSpaceDE w:val="0"/>
        <w:autoSpaceDN w:val="0"/>
        <w:adjustRightInd w:val="0"/>
        <w:spacing w:after="0" w:line="240" w:lineRule="auto"/>
        <w:rPr>
          <w:rFonts w:ascii="Arial" w:hAnsi="Arial" w:cs="Arial"/>
          <w:sz w:val="16"/>
          <w:szCs w:val="16"/>
        </w:rPr>
      </w:pPr>
    </w:p>
    <w:p w14:paraId="7C5BCC9F" w14:textId="77777777" w:rsidR="00275933" w:rsidRDefault="00275933" w:rsidP="00E14693">
      <w:pPr>
        <w:widowControl w:val="0"/>
        <w:autoSpaceDE w:val="0"/>
        <w:autoSpaceDN w:val="0"/>
        <w:adjustRightInd w:val="0"/>
        <w:spacing w:after="0" w:line="240" w:lineRule="auto"/>
        <w:rPr>
          <w:rFonts w:ascii="Arial" w:hAnsi="Arial" w:cs="Arial"/>
          <w:sz w:val="16"/>
          <w:szCs w:val="16"/>
        </w:rPr>
      </w:pPr>
    </w:p>
    <w:p w14:paraId="0AF2DB4F" w14:textId="77777777" w:rsidR="00275933" w:rsidRDefault="00275933" w:rsidP="00E14693">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br w:type="column"/>
      </w:r>
    </w:p>
    <w:p w14:paraId="606C49CE" w14:textId="77777777" w:rsidR="00275933" w:rsidRDefault="00275933" w:rsidP="00E14693">
      <w:pPr>
        <w:widowControl w:val="0"/>
        <w:autoSpaceDE w:val="0"/>
        <w:autoSpaceDN w:val="0"/>
        <w:adjustRightInd w:val="0"/>
        <w:spacing w:after="0" w:line="240" w:lineRule="auto"/>
        <w:rPr>
          <w:rFonts w:ascii="Arial" w:hAnsi="Arial" w:cs="Arial"/>
          <w:sz w:val="16"/>
          <w:szCs w:val="16"/>
        </w:rPr>
      </w:pPr>
    </w:p>
    <w:p w14:paraId="35583C41" w14:textId="77777777" w:rsidR="00275933" w:rsidRDefault="00275933" w:rsidP="00E14693">
      <w:pPr>
        <w:widowControl w:val="0"/>
        <w:autoSpaceDE w:val="0"/>
        <w:autoSpaceDN w:val="0"/>
        <w:adjustRightInd w:val="0"/>
        <w:spacing w:after="0" w:line="240" w:lineRule="auto"/>
        <w:rPr>
          <w:rFonts w:ascii="Arial" w:hAnsi="Arial" w:cs="Arial"/>
          <w:sz w:val="16"/>
          <w:szCs w:val="16"/>
        </w:rPr>
      </w:pPr>
    </w:p>
    <w:p w14:paraId="7EBFACDC" w14:textId="137ED6C9" w:rsidR="00E14693" w:rsidRPr="00275933" w:rsidRDefault="00E14693" w:rsidP="00E14693">
      <w:pPr>
        <w:widowControl w:val="0"/>
        <w:autoSpaceDE w:val="0"/>
        <w:autoSpaceDN w:val="0"/>
        <w:adjustRightInd w:val="0"/>
        <w:spacing w:after="0" w:line="240" w:lineRule="auto"/>
        <w:rPr>
          <w:rFonts w:ascii="Arial" w:hAnsi="Arial" w:cs="Arial"/>
          <w:b/>
          <w:sz w:val="16"/>
          <w:szCs w:val="16"/>
        </w:rPr>
      </w:pPr>
      <w:r w:rsidRPr="00275933">
        <w:rPr>
          <w:rFonts w:ascii="Arial" w:hAnsi="Arial" w:cs="Arial"/>
          <w:b/>
          <w:sz w:val="16"/>
          <w:szCs w:val="16"/>
        </w:rPr>
        <w:t xml:space="preserve">Advanced Skum (2) </w:t>
      </w:r>
      <w:r w:rsidR="00275933">
        <w:rPr>
          <w:rFonts w:ascii="Arial" w:hAnsi="Arial" w:cs="Arial"/>
          <w:b/>
          <w:sz w:val="16"/>
          <w:szCs w:val="16"/>
        </w:rPr>
        <w:tab/>
      </w:r>
      <w:r w:rsidRPr="00275933">
        <w:rPr>
          <w:rFonts w:ascii="Arial" w:hAnsi="Arial" w:cs="Arial"/>
          <w:b/>
          <w:sz w:val="16"/>
          <w:szCs w:val="16"/>
        </w:rPr>
        <w:t>CR 3</w:t>
      </w:r>
    </w:p>
    <w:p w14:paraId="0402A421" w14:textId="77777777" w:rsidR="00275933" w:rsidRDefault="00275933" w:rsidP="00E14693">
      <w:pPr>
        <w:widowControl w:val="0"/>
        <w:autoSpaceDE w:val="0"/>
        <w:autoSpaceDN w:val="0"/>
        <w:adjustRightInd w:val="0"/>
        <w:spacing w:after="0" w:line="240" w:lineRule="auto"/>
        <w:rPr>
          <w:rFonts w:ascii="Arial" w:hAnsi="Arial" w:cs="Arial"/>
          <w:sz w:val="16"/>
          <w:szCs w:val="16"/>
        </w:rPr>
      </w:pPr>
    </w:p>
    <w:p w14:paraId="607C87FE" w14:textId="7560AE1B" w:rsidR="00275933" w:rsidRDefault="00275933" w:rsidP="00E14693">
      <w:pPr>
        <w:widowControl w:val="0"/>
        <w:autoSpaceDE w:val="0"/>
        <w:autoSpaceDN w:val="0"/>
        <w:adjustRightInd w:val="0"/>
        <w:spacing w:after="0" w:line="240" w:lineRule="auto"/>
        <w:rPr>
          <w:rFonts w:ascii="Arial" w:hAnsi="Arial" w:cs="Arial"/>
          <w:sz w:val="16"/>
          <w:szCs w:val="16"/>
        </w:rPr>
      </w:pPr>
      <w:r w:rsidRPr="00275933">
        <w:rPr>
          <w:rFonts w:ascii="Arial" w:hAnsi="Arial" w:cs="Arial"/>
          <w:sz w:val="16"/>
          <w:szCs w:val="16"/>
        </w:rPr>
        <w:t>This hunchbacked, green-skinned humanoid has a wide, frog-like head but a mouth more akin to that of a toothy fish.</w:t>
      </w:r>
    </w:p>
    <w:p w14:paraId="6A327FF4" w14:textId="77777777" w:rsidR="003E59B6" w:rsidRDefault="003E59B6" w:rsidP="00E14693">
      <w:pPr>
        <w:widowControl w:val="0"/>
        <w:autoSpaceDE w:val="0"/>
        <w:autoSpaceDN w:val="0"/>
        <w:adjustRightInd w:val="0"/>
        <w:spacing w:after="0" w:line="240" w:lineRule="auto"/>
        <w:rPr>
          <w:rFonts w:ascii="Arial" w:hAnsi="Arial" w:cs="Arial"/>
          <w:sz w:val="16"/>
          <w:szCs w:val="16"/>
        </w:rPr>
      </w:pPr>
    </w:p>
    <w:p w14:paraId="1A575F5F"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LE Medium monstrous humanoid (aquatic)</w:t>
      </w:r>
    </w:p>
    <w:p w14:paraId="24F28546"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Init +3; Senses darkvision 60 ft.; Perception +7</w:t>
      </w:r>
    </w:p>
    <w:p w14:paraId="06EF8608" w14:textId="77777777" w:rsidR="00E14693" w:rsidRPr="00E14693" w:rsidRDefault="00E14693" w:rsidP="00275933">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E14693">
        <w:rPr>
          <w:rFonts w:ascii="Arial" w:hAnsi="Arial" w:cs="Arial"/>
          <w:sz w:val="16"/>
          <w:szCs w:val="16"/>
        </w:rPr>
        <w:t>DEFENSES</w:t>
      </w:r>
    </w:p>
    <w:p w14:paraId="2DF58BD7"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AC 17, touch 13, flat-footed 14 (+3 Dex, +4 natural)</w:t>
      </w:r>
    </w:p>
    <w:p w14:paraId="40029404"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hp 24 (2d10+13)</w:t>
      </w:r>
    </w:p>
    <w:p w14:paraId="3DF54049"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Fort +5, Ref +6, Will +5</w:t>
      </w:r>
    </w:p>
    <w:p w14:paraId="04AFFA67"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Resist cold 10</w:t>
      </w:r>
    </w:p>
    <w:p w14:paraId="6E25F8A3" w14:textId="77777777" w:rsidR="00E14693" w:rsidRPr="00E14693" w:rsidRDefault="00E14693" w:rsidP="00275933">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E14693">
        <w:rPr>
          <w:rFonts w:ascii="Arial" w:hAnsi="Arial" w:cs="Arial"/>
          <w:sz w:val="16"/>
          <w:szCs w:val="16"/>
        </w:rPr>
        <w:t>OFFENSE</w:t>
      </w:r>
    </w:p>
    <w:p w14:paraId="41C08066"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Speed 20 ft., swim 40 ft.</w:t>
      </w:r>
    </w:p>
    <w:p w14:paraId="110A9436"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Melee trident +6 (1d8+4), claw +4 (1d4+3), bite +4 (1d6+3)</w:t>
      </w:r>
    </w:p>
    <w:p w14:paraId="5DE49636"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Ranged trident +5 (1d8+4)</w:t>
      </w:r>
    </w:p>
    <w:p w14:paraId="2563711B" w14:textId="77777777" w:rsidR="00E14693" w:rsidRPr="00E14693" w:rsidRDefault="00E14693" w:rsidP="00275933">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E14693">
        <w:rPr>
          <w:rFonts w:ascii="Arial" w:hAnsi="Arial" w:cs="Arial"/>
          <w:sz w:val="16"/>
          <w:szCs w:val="16"/>
        </w:rPr>
        <w:t>TACTICS</w:t>
      </w:r>
    </w:p>
    <w:p w14:paraId="05888A56" w14:textId="521D8D94"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275933">
        <w:rPr>
          <w:rFonts w:ascii="Arial" w:hAnsi="Arial" w:cs="Arial"/>
          <w:sz w:val="16"/>
          <w:szCs w:val="16"/>
          <w:u w:val="single"/>
        </w:rPr>
        <w:t>During Combat</w:t>
      </w:r>
      <w:r w:rsidRPr="00E14693">
        <w:rPr>
          <w:rFonts w:ascii="Arial" w:hAnsi="Arial" w:cs="Arial"/>
          <w:sz w:val="16"/>
          <w:szCs w:val="16"/>
        </w:rPr>
        <w:t xml:space="preserve"> The skum go after lightly armored opponents</w:t>
      </w:r>
      <w:r w:rsidR="00275933">
        <w:rPr>
          <w:rFonts w:ascii="Arial" w:hAnsi="Arial" w:cs="Arial"/>
          <w:sz w:val="16"/>
          <w:szCs w:val="16"/>
        </w:rPr>
        <w:t xml:space="preserve"> </w:t>
      </w:r>
      <w:r w:rsidRPr="00E14693">
        <w:rPr>
          <w:rFonts w:ascii="Arial" w:hAnsi="Arial" w:cs="Arial"/>
          <w:sz w:val="16"/>
          <w:szCs w:val="16"/>
        </w:rPr>
        <w:t>first, hoping to subdue one and drag it back into the ocean.</w:t>
      </w:r>
    </w:p>
    <w:p w14:paraId="622FB56B"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275933">
        <w:rPr>
          <w:rFonts w:ascii="Arial" w:hAnsi="Arial" w:cs="Arial"/>
          <w:sz w:val="16"/>
          <w:szCs w:val="16"/>
          <w:u w:val="single"/>
        </w:rPr>
        <w:t>Morale</w:t>
      </w:r>
      <w:r w:rsidRPr="00E14693">
        <w:rPr>
          <w:rFonts w:ascii="Arial" w:hAnsi="Arial" w:cs="Arial"/>
          <w:sz w:val="16"/>
          <w:szCs w:val="16"/>
        </w:rPr>
        <w:t xml:space="preserve"> The skum fight to the death.</w:t>
      </w:r>
    </w:p>
    <w:p w14:paraId="5B4FC234" w14:textId="77777777" w:rsidR="00E14693" w:rsidRPr="00E14693" w:rsidRDefault="00E14693" w:rsidP="00275933">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E14693">
        <w:rPr>
          <w:rFonts w:ascii="Arial" w:hAnsi="Arial" w:cs="Arial"/>
          <w:sz w:val="16"/>
          <w:szCs w:val="16"/>
        </w:rPr>
        <w:t>STATISTICS</w:t>
      </w:r>
    </w:p>
    <w:p w14:paraId="1DDA3A28"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Str 19, Dex 17, Con 21, Int 14, Wis 14, Cha 10</w:t>
      </w:r>
    </w:p>
    <w:p w14:paraId="57F5CE45"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Base Atk +2; CMB +6; CMD 19</w:t>
      </w:r>
    </w:p>
    <w:p w14:paraId="0BF720AF"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Feats Multiattack, Toughness</w:t>
      </w:r>
    </w:p>
    <w:p w14:paraId="78988B6A" w14:textId="29989070"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Skills Intimidate +5, Perception +7 (+11 underwater), Stealth +8</w:t>
      </w:r>
      <w:r w:rsidR="00275933">
        <w:rPr>
          <w:rFonts w:ascii="Arial" w:hAnsi="Arial" w:cs="Arial"/>
          <w:sz w:val="16"/>
          <w:szCs w:val="16"/>
        </w:rPr>
        <w:t xml:space="preserve"> </w:t>
      </w:r>
      <w:r w:rsidRPr="00E14693">
        <w:rPr>
          <w:rFonts w:ascii="Arial" w:hAnsi="Arial" w:cs="Arial"/>
          <w:sz w:val="16"/>
          <w:szCs w:val="16"/>
        </w:rPr>
        <w:t>(+12 underwater), Swim +17</w:t>
      </w:r>
    </w:p>
    <w:p w14:paraId="0F2963E3"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Languages Aboleth, Undercommon</w:t>
      </w:r>
    </w:p>
    <w:p w14:paraId="41E9B10A"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SQ amphibious</w:t>
      </w:r>
    </w:p>
    <w:p w14:paraId="3D39A19A"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Gear trident</w:t>
      </w:r>
    </w:p>
    <w:p w14:paraId="66F96A08" w14:textId="42424393" w:rsidR="00E14693" w:rsidRPr="00E14693" w:rsidRDefault="00275933" w:rsidP="00275933">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Pr>
          <w:rFonts w:ascii="Arial" w:hAnsi="Arial" w:cs="Arial"/>
          <w:sz w:val="16"/>
          <w:szCs w:val="16"/>
        </w:rPr>
        <w:t>Special Abiliti</w:t>
      </w:r>
      <w:r w:rsidR="00E14693" w:rsidRPr="00E14693">
        <w:rPr>
          <w:rFonts w:ascii="Arial" w:hAnsi="Arial" w:cs="Arial"/>
          <w:sz w:val="16"/>
          <w:szCs w:val="16"/>
        </w:rPr>
        <w:t>es</w:t>
      </w:r>
    </w:p>
    <w:p w14:paraId="1DB6A6C9" w14:textId="0E7D20A1"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275933">
        <w:rPr>
          <w:rFonts w:ascii="Arial" w:hAnsi="Arial" w:cs="Arial"/>
          <w:b/>
          <w:sz w:val="16"/>
          <w:szCs w:val="16"/>
        </w:rPr>
        <w:t>Amphibious (Ex)</w:t>
      </w:r>
      <w:r w:rsidRPr="00E14693">
        <w:rPr>
          <w:rFonts w:ascii="Arial" w:hAnsi="Arial" w:cs="Arial"/>
          <w:sz w:val="16"/>
          <w:szCs w:val="16"/>
        </w:rPr>
        <w:t xml:space="preserve"> Creatures with this special quality have the</w:t>
      </w:r>
      <w:r w:rsidR="00275933">
        <w:rPr>
          <w:rFonts w:ascii="Arial" w:hAnsi="Arial" w:cs="Arial"/>
          <w:sz w:val="16"/>
          <w:szCs w:val="16"/>
        </w:rPr>
        <w:t xml:space="preserve"> </w:t>
      </w:r>
      <w:r w:rsidRPr="00E14693">
        <w:rPr>
          <w:rFonts w:ascii="Arial" w:hAnsi="Arial" w:cs="Arial"/>
          <w:sz w:val="16"/>
          <w:szCs w:val="16"/>
        </w:rPr>
        <w:t>aquatic subtype, but they can survive indefinitely on land.</w:t>
      </w:r>
    </w:p>
    <w:p w14:paraId="03272849" w14:textId="77777777" w:rsidR="00275933" w:rsidRDefault="00275933" w:rsidP="00E14693">
      <w:pPr>
        <w:widowControl w:val="0"/>
        <w:autoSpaceDE w:val="0"/>
        <w:autoSpaceDN w:val="0"/>
        <w:adjustRightInd w:val="0"/>
        <w:spacing w:after="0" w:line="240" w:lineRule="auto"/>
        <w:rPr>
          <w:rFonts w:ascii="Arial" w:hAnsi="Arial" w:cs="Arial"/>
          <w:sz w:val="16"/>
          <w:szCs w:val="16"/>
        </w:rPr>
      </w:pPr>
    </w:p>
    <w:p w14:paraId="10412FBF" w14:textId="77777777" w:rsidR="00275933" w:rsidRDefault="00275933" w:rsidP="00E14693">
      <w:pPr>
        <w:widowControl w:val="0"/>
        <w:autoSpaceDE w:val="0"/>
        <w:autoSpaceDN w:val="0"/>
        <w:adjustRightInd w:val="0"/>
        <w:spacing w:after="0" w:line="240" w:lineRule="auto"/>
        <w:rPr>
          <w:rFonts w:ascii="Arial" w:hAnsi="Arial" w:cs="Arial"/>
          <w:sz w:val="16"/>
          <w:szCs w:val="16"/>
        </w:rPr>
      </w:pPr>
    </w:p>
    <w:p w14:paraId="40E0C026" w14:textId="4D3E1739" w:rsidR="003E59B6" w:rsidRPr="003E59B6" w:rsidRDefault="00937335" w:rsidP="003E59B6">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br w:type="column"/>
      </w:r>
      <w:r w:rsidR="003E59B6" w:rsidRPr="003E59B6">
        <w:rPr>
          <w:rFonts w:ascii="Arial" w:hAnsi="Arial" w:cs="Arial"/>
          <w:sz w:val="16"/>
          <w:szCs w:val="16"/>
        </w:rPr>
        <w:lastRenderedPageBreak/>
        <w:t>Aquatic Subtype</w:t>
      </w:r>
    </w:p>
    <w:p w14:paraId="03293781" w14:textId="09383B0D" w:rsidR="00E14693" w:rsidRPr="00937335" w:rsidRDefault="003E59B6" w:rsidP="003E59B6">
      <w:pPr>
        <w:widowControl w:val="0"/>
        <w:autoSpaceDE w:val="0"/>
        <w:autoSpaceDN w:val="0"/>
        <w:adjustRightInd w:val="0"/>
        <w:spacing w:after="0" w:line="240" w:lineRule="auto"/>
        <w:rPr>
          <w:rFonts w:ascii="Arial" w:hAnsi="Arial" w:cs="Arial"/>
          <w:b/>
          <w:sz w:val="16"/>
          <w:szCs w:val="16"/>
        </w:rPr>
      </w:pPr>
      <w:r w:rsidRPr="003E59B6">
        <w:rPr>
          <w:rFonts w:ascii="Arial" w:hAnsi="Arial" w:cs="Arial"/>
          <w:sz w:val="16"/>
          <w:szCs w:val="16"/>
        </w:rPr>
        <w:t>These creatures always have swim speeds and can move in water without making Swim checks. An aquatic creature can breathe water. It cannot breathe air unless it has the amphibious special quality. Aquatic creatures always treat Swim as a class skill.</w:t>
      </w:r>
      <w:r w:rsidR="00937335">
        <w:rPr>
          <w:rFonts w:ascii="Arial" w:hAnsi="Arial" w:cs="Arial"/>
          <w:sz w:val="16"/>
          <w:szCs w:val="16"/>
        </w:rPr>
        <w:br w:type="column"/>
      </w:r>
      <w:r w:rsidR="00E14693" w:rsidRPr="00937335">
        <w:rPr>
          <w:rFonts w:ascii="Arial" w:hAnsi="Arial" w:cs="Arial"/>
          <w:b/>
          <w:sz w:val="16"/>
          <w:szCs w:val="16"/>
        </w:rPr>
        <w:lastRenderedPageBreak/>
        <w:t>Tier 8–9 (CR 10)</w:t>
      </w:r>
    </w:p>
    <w:p w14:paraId="5F42F21B" w14:textId="45ECCE0D" w:rsidR="00E14693" w:rsidRPr="00937335" w:rsidRDefault="00E14693" w:rsidP="00E14693">
      <w:pPr>
        <w:widowControl w:val="0"/>
        <w:autoSpaceDE w:val="0"/>
        <w:autoSpaceDN w:val="0"/>
        <w:adjustRightInd w:val="0"/>
        <w:spacing w:after="0" w:line="240" w:lineRule="auto"/>
        <w:rPr>
          <w:rFonts w:ascii="Arial" w:hAnsi="Arial" w:cs="Arial"/>
          <w:b/>
          <w:sz w:val="16"/>
          <w:szCs w:val="16"/>
        </w:rPr>
      </w:pPr>
      <w:r w:rsidRPr="00937335">
        <w:rPr>
          <w:rFonts w:ascii="Arial" w:hAnsi="Arial" w:cs="Arial"/>
          <w:b/>
          <w:sz w:val="16"/>
          <w:szCs w:val="16"/>
        </w:rPr>
        <w:t xml:space="preserve">Advanced Giant Moray Eels (2) </w:t>
      </w:r>
      <w:r w:rsidR="00937335">
        <w:rPr>
          <w:rFonts w:ascii="Arial" w:hAnsi="Arial" w:cs="Arial"/>
          <w:b/>
          <w:sz w:val="16"/>
          <w:szCs w:val="16"/>
        </w:rPr>
        <w:tab/>
      </w:r>
      <w:r w:rsidRPr="00937335">
        <w:rPr>
          <w:rFonts w:ascii="Arial" w:hAnsi="Arial" w:cs="Arial"/>
          <w:b/>
          <w:sz w:val="16"/>
          <w:szCs w:val="16"/>
        </w:rPr>
        <w:t>CR 5</w:t>
      </w:r>
    </w:p>
    <w:p w14:paraId="28A99E84" w14:textId="77777777" w:rsidR="00937335" w:rsidRDefault="00937335" w:rsidP="00E14693">
      <w:pPr>
        <w:widowControl w:val="0"/>
        <w:autoSpaceDE w:val="0"/>
        <w:autoSpaceDN w:val="0"/>
        <w:adjustRightInd w:val="0"/>
        <w:spacing w:after="0" w:line="240" w:lineRule="auto"/>
        <w:rPr>
          <w:rFonts w:ascii="Arial" w:hAnsi="Arial" w:cs="Arial"/>
          <w:sz w:val="16"/>
          <w:szCs w:val="16"/>
        </w:rPr>
      </w:pPr>
    </w:p>
    <w:p w14:paraId="264ED007"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N Large animal (aquatic)</w:t>
      </w:r>
    </w:p>
    <w:p w14:paraId="388F5B55"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Init +8; Senses low-light vision; Perception +9</w:t>
      </w:r>
    </w:p>
    <w:p w14:paraId="6EAFADF5" w14:textId="77777777" w:rsidR="00E14693" w:rsidRPr="00E14693" w:rsidRDefault="00E14693" w:rsidP="00937335">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E14693">
        <w:rPr>
          <w:rFonts w:ascii="Arial" w:hAnsi="Arial" w:cs="Arial"/>
          <w:sz w:val="16"/>
          <w:szCs w:val="16"/>
        </w:rPr>
        <w:t>DEFENSES</w:t>
      </w:r>
    </w:p>
    <w:p w14:paraId="64B1874A"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AC 23, touch 13, flat-footed 19</w:t>
      </w:r>
    </w:p>
    <w:p w14:paraId="09A00252"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(+4 Dex, +10 natural, –1 size)</w:t>
      </w:r>
    </w:p>
    <w:p w14:paraId="5A85AE7F"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hp 66 (7d8+35)</w:t>
      </w:r>
    </w:p>
    <w:p w14:paraId="55842C81"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Fort +10, Ref +11, Will +5</w:t>
      </w:r>
    </w:p>
    <w:p w14:paraId="4AAC400E" w14:textId="77777777" w:rsidR="00E14693" w:rsidRPr="00E14693" w:rsidRDefault="00E14693" w:rsidP="00937335">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E14693">
        <w:rPr>
          <w:rFonts w:ascii="Arial" w:hAnsi="Arial" w:cs="Arial"/>
          <w:sz w:val="16"/>
          <w:szCs w:val="16"/>
        </w:rPr>
        <w:t>OFFENSE</w:t>
      </w:r>
    </w:p>
    <w:p w14:paraId="4D224834"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Speed Swim 30 ft.</w:t>
      </w:r>
    </w:p>
    <w:p w14:paraId="3738DB0B"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Melee bite +13 (2d6+11 plus grab)</w:t>
      </w:r>
    </w:p>
    <w:p w14:paraId="1B37FAE8"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Space 10 ft.; Reach 10 ft.</w:t>
      </w:r>
    </w:p>
    <w:p w14:paraId="424C29FB" w14:textId="77777777" w:rsid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Special Attacks gnaw</w:t>
      </w:r>
    </w:p>
    <w:p w14:paraId="1E67D218" w14:textId="77777777" w:rsidR="00E14693" w:rsidRPr="00E14693" w:rsidRDefault="00E14693" w:rsidP="00937335">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E14693">
        <w:rPr>
          <w:rFonts w:ascii="Arial" w:hAnsi="Arial" w:cs="Arial"/>
          <w:sz w:val="16"/>
          <w:szCs w:val="16"/>
        </w:rPr>
        <w:t>TACTICS</w:t>
      </w:r>
    </w:p>
    <w:p w14:paraId="0FF3B631"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937335">
        <w:rPr>
          <w:rFonts w:ascii="Arial" w:hAnsi="Arial" w:cs="Arial"/>
          <w:sz w:val="16"/>
          <w:szCs w:val="16"/>
          <w:u w:val="single"/>
        </w:rPr>
        <w:t>During Combat</w:t>
      </w:r>
      <w:r w:rsidRPr="00E14693">
        <w:rPr>
          <w:rFonts w:ascii="Arial" w:hAnsi="Arial" w:cs="Arial"/>
          <w:sz w:val="16"/>
          <w:szCs w:val="16"/>
        </w:rPr>
        <w:t xml:space="preserve"> The eels attack whomever the skum tell them to.</w:t>
      </w:r>
    </w:p>
    <w:p w14:paraId="13A1369E"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937335">
        <w:rPr>
          <w:rFonts w:ascii="Arial" w:hAnsi="Arial" w:cs="Arial"/>
          <w:sz w:val="16"/>
          <w:szCs w:val="16"/>
          <w:u w:val="single"/>
        </w:rPr>
        <w:t>Morale</w:t>
      </w:r>
      <w:r w:rsidRPr="00E14693">
        <w:rPr>
          <w:rFonts w:ascii="Arial" w:hAnsi="Arial" w:cs="Arial"/>
          <w:sz w:val="16"/>
          <w:szCs w:val="16"/>
        </w:rPr>
        <w:t xml:space="preserve"> The eels flee if brought below 5 hit points.</w:t>
      </w:r>
    </w:p>
    <w:p w14:paraId="2AB90372" w14:textId="77777777" w:rsidR="00E14693" w:rsidRPr="00E14693" w:rsidRDefault="00E14693" w:rsidP="00937335">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E14693">
        <w:rPr>
          <w:rFonts w:ascii="Arial" w:hAnsi="Arial" w:cs="Arial"/>
          <w:sz w:val="16"/>
          <w:szCs w:val="16"/>
        </w:rPr>
        <w:t>STATISTICS</w:t>
      </w:r>
    </w:p>
    <w:p w14:paraId="16C60129"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Str 26, Dex 18, Con 20, Int 1, Wis 16, Cha 12</w:t>
      </w:r>
    </w:p>
    <w:p w14:paraId="45274614"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Base Atk +5; CMB +14; CMD 26</w:t>
      </w:r>
    </w:p>
    <w:p w14:paraId="503BD515" w14:textId="3314FD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Feats Improved Initiative, Lightning Reflexes, S</w:t>
      </w:r>
      <w:r w:rsidR="00937335">
        <w:rPr>
          <w:rFonts w:ascii="Arial" w:hAnsi="Arial" w:cs="Arial"/>
          <w:sz w:val="16"/>
          <w:szCs w:val="16"/>
        </w:rPr>
        <w:t xml:space="preserve">kill Focus (Stealth), </w:t>
      </w:r>
      <w:r w:rsidRPr="00E14693">
        <w:rPr>
          <w:rFonts w:ascii="Arial" w:hAnsi="Arial" w:cs="Arial"/>
          <w:sz w:val="16"/>
          <w:szCs w:val="16"/>
        </w:rPr>
        <w:t>Weapon Focus (bite)</w:t>
      </w:r>
    </w:p>
    <w:p w14:paraId="654BB58A" w14:textId="5E17175E"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Skills Escape Artist +12, Perception +9, Stealth +10, Swim +16;</w:t>
      </w:r>
      <w:r w:rsidR="00937335">
        <w:rPr>
          <w:rFonts w:ascii="Arial" w:hAnsi="Arial" w:cs="Arial"/>
          <w:sz w:val="16"/>
          <w:szCs w:val="16"/>
        </w:rPr>
        <w:t xml:space="preserve"> </w:t>
      </w:r>
      <w:r w:rsidRPr="00E14693">
        <w:rPr>
          <w:rFonts w:ascii="Arial" w:hAnsi="Arial" w:cs="Arial"/>
          <w:sz w:val="16"/>
          <w:szCs w:val="16"/>
        </w:rPr>
        <w:t>Racial Modifiers +8 Escape Artist</w:t>
      </w:r>
    </w:p>
    <w:p w14:paraId="24806A18" w14:textId="77777777" w:rsidR="00E14693" w:rsidRPr="00E14693" w:rsidRDefault="00E14693" w:rsidP="00937335">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E14693">
        <w:rPr>
          <w:rFonts w:ascii="Arial" w:hAnsi="Arial" w:cs="Arial"/>
          <w:sz w:val="16"/>
          <w:szCs w:val="16"/>
        </w:rPr>
        <w:t>SPECIAL ABILITIES</w:t>
      </w:r>
    </w:p>
    <w:p w14:paraId="1ECA4E10" w14:textId="26C789A1"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937335">
        <w:rPr>
          <w:rFonts w:ascii="Arial" w:hAnsi="Arial" w:cs="Arial"/>
          <w:b/>
          <w:sz w:val="16"/>
          <w:szCs w:val="16"/>
        </w:rPr>
        <w:t>Gnaw (Ex)</w:t>
      </w:r>
      <w:r w:rsidRPr="00E14693">
        <w:rPr>
          <w:rFonts w:ascii="Arial" w:hAnsi="Arial" w:cs="Arial"/>
          <w:sz w:val="16"/>
          <w:szCs w:val="16"/>
        </w:rPr>
        <w:t xml:space="preserve"> If a giant moray begins a round with a grabbed foe,</w:t>
      </w:r>
      <w:r w:rsidR="00937335">
        <w:rPr>
          <w:rFonts w:ascii="Arial" w:hAnsi="Arial" w:cs="Arial"/>
          <w:sz w:val="16"/>
          <w:szCs w:val="16"/>
        </w:rPr>
        <w:t xml:space="preserve"> </w:t>
      </w:r>
      <w:r w:rsidRPr="00E14693">
        <w:rPr>
          <w:rFonts w:ascii="Arial" w:hAnsi="Arial" w:cs="Arial"/>
          <w:sz w:val="16"/>
          <w:szCs w:val="16"/>
        </w:rPr>
        <w:t>it inflicts automatic bite damage (2d6+9 points of damage). A</w:t>
      </w:r>
      <w:r w:rsidR="00937335">
        <w:rPr>
          <w:rFonts w:ascii="Arial" w:hAnsi="Arial" w:cs="Arial"/>
          <w:sz w:val="16"/>
          <w:szCs w:val="16"/>
        </w:rPr>
        <w:t xml:space="preserve"> </w:t>
      </w:r>
      <w:r w:rsidRPr="00E14693">
        <w:rPr>
          <w:rFonts w:ascii="Arial" w:hAnsi="Arial" w:cs="Arial"/>
          <w:sz w:val="16"/>
          <w:szCs w:val="16"/>
        </w:rPr>
        <w:t>giant moray eel possesses a second set of jaws in its throat that</w:t>
      </w:r>
      <w:r w:rsidR="00937335">
        <w:rPr>
          <w:rFonts w:ascii="Arial" w:hAnsi="Arial" w:cs="Arial"/>
          <w:sz w:val="16"/>
          <w:szCs w:val="16"/>
        </w:rPr>
        <w:t xml:space="preserve"> </w:t>
      </w:r>
      <w:r w:rsidRPr="00E14693">
        <w:rPr>
          <w:rFonts w:ascii="Arial" w:hAnsi="Arial" w:cs="Arial"/>
          <w:sz w:val="16"/>
          <w:szCs w:val="16"/>
        </w:rPr>
        <w:t>aid in swallowing—it can make a second bite attack (+11 attack,</w:t>
      </w:r>
      <w:r w:rsidR="00937335">
        <w:rPr>
          <w:rFonts w:ascii="Arial" w:hAnsi="Arial" w:cs="Arial"/>
          <w:sz w:val="16"/>
          <w:szCs w:val="16"/>
        </w:rPr>
        <w:t xml:space="preserve"> </w:t>
      </w:r>
      <w:r w:rsidRPr="00E14693">
        <w:rPr>
          <w:rFonts w:ascii="Arial" w:hAnsi="Arial" w:cs="Arial"/>
          <w:sz w:val="16"/>
          <w:szCs w:val="16"/>
        </w:rPr>
        <w:t>1d6+4) against a foe it has already grabbed.</w:t>
      </w:r>
    </w:p>
    <w:p w14:paraId="64B47E61" w14:textId="7DC0EBD2"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937335">
        <w:rPr>
          <w:rFonts w:ascii="Arial" w:hAnsi="Arial" w:cs="Arial"/>
          <w:b/>
          <w:sz w:val="16"/>
          <w:szCs w:val="16"/>
        </w:rPr>
        <w:t>Grab (Ex)</w:t>
      </w:r>
      <w:r w:rsidRPr="00E14693">
        <w:rPr>
          <w:rFonts w:ascii="Arial" w:hAnsi="Arial" w:cs="Arial"/>
          <w:sz w:val="16"/>
          <w:szCs w:val="16"/>
        </w:rPr>
        <w:t xml:space="preserve"> If the giant moray eel hits with its bite, it deals normal</w:t>
      </w:r>
      <w:r w:rsidR="00937335">
        <w:rPr>
          <w:rFonts w:ascii="Arial" w:hAnsi="Arial" w:cs="Arial"/>
          <w:sz w:val="16"/>
          <w:szCs w:val="16"/>
        </w:rPr>
        <w:t xml:space="preserve"> </w:t>
      </w:r>
      <w:r w:rsidRPr="00E14693">
        <w:rPr>
          <w:rFonts w:ascii="Arial" w:hAnsi="Arial" w:cs="Arial"/>
          <w:sz w:val="16"/>
          <w:szCs w:val="16"/>
        </w:rPr>
        <w:t>damage and attempts to start a grapple as a free action without</w:t>
      </w:r>
      <w:r w:rsidR="00937335">
        <w:rPr>
          <w:rFonts w:ascii="Arial" w:hAnsi="Arial" w:cs="Arial"/>
          <w:sz w:val="16"/>
          <w:szCs w:val="16"/>
        </w:rPr>
        <w:t xml:space="preserve"> </w:t>
      </w:r>
      <w:r w:rsidRPr="00E14693">
        <w:rPr>
          <w:rFonts w:ascii="Arial" w:hAnsi="Arial" w:cs="Arial"/>
          <w:sz w:val="16"/>
          <w:szCs w:val="16"/>
        </w:rPr>
        <w:t>provoking an attack of opportunity. Grab works only against</w:t>
      </w:r>
      <w:r w:rsidR="00937335">
        <w:rPr>
          <w:rFonts w:ascii="Arial" w:hAnsi="Arial" w:cs="Arial"/>
          <w:sz w:val="16"/>
          <w:szCs w:val="16"/>
        </w:rPr>
        <w:t xml:space="preserve"> </w:t>
      </w:r>
      <w:r w:rsidRPr="00E14693">
        <w:rPr>
          <w:rFonts w:ascii="Arial" w:hAnsi="Arial" w:cs="Arial"/>
          <w:sz w:val="16"/>
          <w:szCs w:val="16"/>
        </w:rPr>
        <w:t>opponents at least one size category smaller than the creature. The</w:t>
      </w:r>
      <w:r w:rsidR="00937335">
        <w:rPr>
          <w:rFonts w:ascii="Arial" w:hAnsi="Arial" w:cs="Arial"/>
          <w:sz w:val="16"/>
          <w:szCs w:val="16"/>
        </w:rPr>
        <w:t xml:space="preserve"> </w:t>
      </w:r>
      <w:r w:rsidRPr="00E14693">
        <w:rPr>
          <w:rFonts w:ascii="Arial" w:hAnsi="Arial" w:cs="Arial"/>
          <w:sz w:val="16"/>
          <w:szCs w:val="16"/>
        </w:rPr>
        <w:t>creature has the option to conduct the grapple normally, or simply</w:t>
      </w:r>
      <w:r w:rsidR="00937335">
        <w:rPr>
          <w:rFonts w:ascii="Arial" w:hAnsi="Arial" w:cs="Arial"/>
          <w:sz w:val="16"/>
          <w:szCs w:val="16"/>
        </w:rPr>
        <w:t xml:space="preserve"> </w:t>
      </w:r>
      <w:r w:rsidRPr="00E14693">
        <w:rPr>
          <w:rFonts w:ascii="Arial" w:hAnsi="Arial" w:cs="Arial"/>
          <w:sz w:val="16"/>
          <w:szCs w:val="16"/>
        </w:rPr>
        <w:t>use the part of its body it used in the grab to hold the opponent. If</w:t>
      </w:r>
      <w:r w:rsidR="00937335">
        <w:rPr>
          <w:rFonts w:ascii="Arial" w:hAnsi="Arial" w:cs="Arial"/>
          <w:sz w:val="16"/>
          <w:szCs w:val="16"/>
        </w:rPr>
        <w:t xml:space="preserve"> </w:t>
      </w:r>
      <w:r w:rsidRPr="00E14693">
        <w:rPr>
          <w:rFonts w:ascii="Arial" w:hAnsi="Arial" w:cs="Arial"/>
          <w:sz w:val="16"/>
          <w:szCs w:val="16"/>
        </w:rPr>
        <w:t>it chooses to do the latter, it takes a –20 penalty on its CMB check</w:t>
      </w:r>
      <w:r w:rsidR="00937335">
        <w:rPr>
          <w:rFonts w:ascii="Arial" w:hAnsi="Arial" w:cs="Arial"/>
          <w:sz w:val="16"/>
          <w:szCs w:val="16"/>
        </w:rPr>
        <w:t xml:space="preserve"> </w:t>
      </w:r>
      <w:r w:rsidRPr="00E14693">
        <w:rPr>
          <w:rFonts w:ascii="Arial" w:hAnsi="Arial" w:cs="Arial"/>
          <w:sz w:val="16"/>
          <w:szCs w:val="16"/>
        </w:rPr>
        <w:t>to make and maintain the grapple, but does not gain the grappled</w:t>
      </w:r>
      <w:r w:rsidR="00937335">
        <w:rPr>
          <w:rFonts w:ascii="Arial" w:hAnsi="Arial" w:cs="Arial"/>
          <w:sz w:val="16"/>
          <w:szCs w:val="16"/>
        </w:rPr>
        <w:t xml:space="preserve"> </w:t>
      </w:r>
      <w:r w:rsidRPr="00E14693">
        <w:rPr>
          <w:rFonts w:ascii="Arial" w:hAnsi="Arial" w:cs="Arial"/>
          <w:sz w:val="16"/>
          <w:szCs w:val="16"/>
        </w:rPr>
        <w:t>condition itself. Each successful grapple check it makes during</w:t>
      </w:r>
      <w:r w:rsidR="00937335">
        <w:rPr>
          <w:rFonts w:ascii="Arial" w:hAnsi="Arial" w:cs="Arial"/>
          <w:sz w:val="16"/>
          <w:szCs w:val="16"/>
        </w:rPr>
        <w:t xml:space="preserve"> </w:t>
      </w:r>
      <w:r w:rsidRPr="00E14693">
        <w:rPr>
          <w:rFonts w:ascii="Arial" w:hAnsi="Arial" w:cs="Arial"/>
          <w:sz w:val="16"/>
          <w:szCs w:val="16"/>
        </w:rPr>
        <w:t>successive rounds automatically deals the damage indicated for</w:t>
      </w:r>
      <w:r w:rsidR="00937335">
        <w:rPr>
          <w:rFonts w:ascii="Arial" w:hAnsi="Arial" w:cs="Arial"/>
          <w:sz w:val="16"/>
          <w:szCs w:val="16"/>
        </w:rPr>
        <w:t xml:space="preserve"> </w:t>
      </w:r>
      <w:r w:rsidRPr="00E14693">
        <w:rPr>
          <w:rFonts w:ascii="Arial" w:hAnsi="Arial" w:cs="Arial"/>
          <w:sz w:val="16"/>
          <w:szCs w:val="16"/>
        </w:rPr>
        <w:t>the attack that established the hold.</w:t>
      </w:r>
    </w:p>
    <w:p w14:paraId="6D23CA60" w14:textId="77777777" w:rsidR="00937335" w:rsidRDefault="00937335" w:rsidP="00E14693">
      <w:pPr>
        <w:widowControl w:val="0"/>
        <w:autoSpaceDE w:val="0"/>
        <w:autoSpaceDN w:val="0"/>
        <w:adjustRightInd w:val="0"/>
        <w:spacing w:after="0" w:line="240" w:lineRule="auto"/>
        <w:rPr>
          <w:rFonts w:ascii="Arial" w:hAnsi="Arial" w:cs="Arial"/>
          <w:sz w:val="16"/>
          <w:szCs w:val="16"/>
        </w:rPr>
      </w:pPr>
    </w:p>
    <w:p w14:paraId="57F06203" w14:textId="77777777" w:rsidR="00937335" w:rsidRDefault="00937335" w:rsidP="00E14693">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br w:type="column"/>
      </w:r>
    </w:p>
    <w:p w14:paraId="7B612BFF" w14:textId="3BECED73" w:rsidR="00E14693" w:rsidRPr="00937335" w:rsidRDefault="00E14693" w:rsidP="00E14693">
      <w:pPr>
        <w:widowControl w:val="0"/>
        <w:autoSpaceDE w:val="0"/>
        <w:autoSpaceDN w:val="0"/>
        <w:adjustRightInd w:val="0"/>
        <w:spacing w:after="0" w:line="240" w:lineRule="auto"/>
        <w:rPr>
          <w:rFonts w:ascii="Arial" w:hAnsi="Arial" w:cs="Arial"/>
          <w:b/>
          <w:sz w:val="16"/>
          <w:szCs w:val="16"/>
        </w:rPr>
      </w:pPr>
      <w:r w:rsidRPr="00937335">
        <w:rPr>
          <w:rFonts w:ascii="Arial" w:hAnsi="Arial" w:cs="Arial"/>
          <w:b/>
          <w:sz w:val="16"/>
          <w:szCs w:val="16"/>
        </w:rPr>
        <w:t>Skum Ragers (2) CR 7</w:t>
      </w:r>
    </w:p>
    <w:p w14:paraId="59E1D0E4" w14:textId="77777777" w:rsidR="00E14693" w:rsidRPr="00937335" w:rsidRDefault="00E14693" w:rsidP="00E14693">
      <w:pPr>
        <w:widowControl w:val="0"/>
        <w:autoSpaceDE w:val="0"/>
        <w:autoSpaceDN w:val="0"/>
        <w:adjustRightInd w:val="0"/>
        <w:spacing w:after="0" w:line="240" w:lineRule="auto"/>
        <w:rPr>
          <w:rFonts w:ascii="Arial" w:hAnsi="Arial" w:cs="Arial"/>
          <w:b/>
          <w:sz w:val="16"/>
          <w:szCs w:val="16"/>
        </w:rPr>
      </w:pPr>
      <w:r w:rsidRPr="00937335">
        <w:rPr>
          <w:rFonts w:ascii="Arial" w:hAnsi="Arial" w:cs="Arial"/>
          <w:b/>
          <w:sz w:val="16"/>
          <w:szCs w:val="16"/>
        </w:rPr>
        <w:t>Male skum barbarian 6</w:t>
      </w:r>
    </w:p>
    <w:p w14:paraId="0B5E1EE3" w14:textId="77777777" w:rsidR="00937335" w:rsidRDefault="00937335" w:rsidP="00E14693">
      <w:pPr>
        <w:widowControl w:val="0"/>
        <w:autoSpaceDE w:val="0"/>
        <w:autoSpaceDN w:val="0"/>
        <w:adjustRightInd w:val="0"/>
        <w:spacing w:after="0" w:line="240" w:lineRule="auto"/>
        <w:rPr>
          <w:rFonts w:ascii="Arial" w:hAnsi="Arial" w:cs="Arial"/>
          <w:sz w:val="16"/>
          <w:szCs w:val="16"/>
        </w:rPr>
      </w:pPr>
    </w:p>
    <w:p w14:paraId="4717B363"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LE Medium monstrous humanoid (aquatic)</w:t>
      </w:r>
    </w:p>
    <w:p w14:paraId="7349C0C4"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Init +5; Senses darkvision 60 ft.; Perception +5</w:t>
      </w:r>
    </w:p>
    <w:p w14:paraId="6F751D4E" w14:textId="77777777" w:rsidR="00E14693" w:rsidRPr="00E14693" w:rsidRDefault="00E14693" w:rsidP="00937335">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E14693">
        <w:rPr>
          <w:rFonts w:ascii="Arial" w:hAnsi="Arial" w:cs="Arial"/>
          <w:sz w:val="16"/>
          <w:szCs w:val="16"/>
        </w:rPr>
        <w:t>DEFENSES</w:t>
      </w:r>
    </w:p>
    <w:p w14:paraId="4FC94433" w14:textId="77777777" w:rsidR="00937335"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AC 17, touch 9, flat-footed 17</w:t>
      </w:r>
      <w:r w:rsidR="00937335">
        <w:rPr>
          <w:rFonts w:ascii="Arial" w:hAnsi="Arial" w:cs="Arial"/>
          <w:sz w:val="16"/>
          <w:szCs w:val="16"/>
        </w:rPr>
        <w:t xml:space="preserve"> </w:t>
      </w:r>
    </w:p>
    <w:p w14:paraId="59B0BD41" w14:textId="774A42EC" w:rsidR="00E14693" w:rsidRDefault="00937335" w:rsidP="00E14693">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(+6 armor, +1 Dex, +2 </w:t>
      </w:r>
      <w:r w:rsidR="00E14693" w:rsidRPr="00E14693">
        <w:rPr>
          <w:rFonts w:ascii="Arial" w:hAnsi="Arial" w:cs="Arial"/>
          <w:sz w:val="16"/>
          <w:szCs w:val="16"/>
        </w:rPr>
        <w:t>natural, –2 rage)</w:t>
      </w:r>
    </w:p>
    <w:p w14:paraId="7A45B689"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hp 112 (6d12+2d10+62)</w:t>
      </w:r>
    </w:p>
    <w:p w14:paraId="5F78AC44"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Fort +11, Ref +6, Will +7</w:t>
      </w:r>
    </w:p>
    <w:p w14:paraId="33758857"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Defensive Abilities improved uncanny dodge, uncanny dodge;</w:t>
      </w:r>
    </w:p>
    <w:p w14:paraId="3EFC5111"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Resist cold 10</w:t>
      </w:r>
    </w:p>
    <w:p w14:paraId="70BEBC62" w14:textId="77777777" w:rsidR="00E14693" w:rsidRPr="00E14693" w:rsidRDefault="00E14693" w:rsidP="00937335">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E14693">
        <w:rPr>
          <w:rFonts w:ascii="Arial" w:hAnsi="Arial" w:cs="Arial"/>
          <w:sz w:val="16"/>
          <w:szCs w:val="16"/>
        </w:rPr>
        <w:t>OFFENSE</w:t>
      </w:r>
    </w:p>
    <w:p w14:paraId="604DF92E"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Speed 40 ft., swim 40 ft.</w:t>
      </w:r>
    </w:p>
    <w:p w14:paraId="2A5D4409"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Melee +2 trident +14/+9 (1d8+6), claw +10/+5 (1d4+3), bite</w:t>
      </w:r>
    </w:p>
    <w:p w14:paraId="5707DD71"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+10/+5 (1d6+3)</w:t>
      </w:r>
    </w:p>
    <w:p w14:paraId="63C71F86"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Ranged +2 trident +11/+6 (1d8+6)</w:t>
      </w:r>
    </w:p>
    <w:p w14:paraId="588234FD" w14:textId="6657C431"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Special Attacks rage (16 ro</w:t>
      </w:r>
      <w:r w:rsidR="00937335">
        <w:rPr>
          <w:rFonts w:ascii="Arial" w:hAnsi="Arial" w:cs="Arial"/>
          <w:sz w:val="16"/>
          <w:szCs w:val="16"/>
        </w:rPr>
        <w:t xml:space="preserve">unds/day), rage powers (guarded </w:t>
      </w:r>
      <w:r w:rsidRPr="00E14693">
        <w:rPr>
          <w:rFonts w:ascii="Arial" w:hAnsi="Arial" w:cs="Arial"/>
          <w:sz w:val="16"/>
          <w:szCs w:val="16"/>
        </w:rPr>
        <w:t>stance, knockback, no escape)</w:t>
      </w:r>
    </w:p>
    <w:p w14:paraId="1637B9F6" w14:textId="77777777" w:rsidR="00E14693" w:rsidRPr="00E14693" w:rsidRDefault="00E14693" w:rsidP="00937335">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E14693">
        <w:rPr>
          <w:rFonts w:ascii="Arial" w:hAnsi="Arial" w:cs="Arial"/>
          <w:sz w:val="16"/>
          <w:szCs w:val="16"/>
        </w:rPr>
        <w:t>TACTICS</w:t>
      </w:r>
    </w:p>
    <w:p w14:paraId="7376860D" w14:textId="55C81A72"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937335">
        <w:rPr>
          <w:rFonts w:ascii="Arial" w:hAnsi="Arial" w:cs="Arial"/>
          <w:sz w:val="16"/>
          <w:szCs w:val="16"/>
          <w:u w:val="single"/>
        </w:rPr>
        <w:t>During Combat</w:t>
      </w:r>
      <w:r w:rsidRPr="00E14693">
        <w:rPr>
          <w:rFonts w:ascii="Arial" w:hAnsi="Arial" w:cs="Arial"/>
          <w:sz w:val="16"/>
          <w:szCs w:val="16"/>
        </w:rPr>
        <w:t xml:space="preserve"> The skum go after lightly armored opponents</w:t>
      </w:r>
      <w:r w:rsidR="00937335">
        <w:rPr>
          <w:rFonts w:ascii="Arial" w:hAnsi="Arial" w:cs="Arial"/>
          <w:sz w:val="16"/>
          <w:szCs w:val="16"/>
        </w:rPr>
        <w:t xml:space="preserve"> </w:t>
      </w:r>
      <w:r w:rsidRPr="00E14693">
        <w:rPr>
          <w:rFonts w:ascii="Arial" w:hAnsi="Arial" w:cs="Arial"/>
          <w:sz w:val="16"/>
          <w:szCs w:val="16"/>
        </w:rPr>
        <w:t>first, hoping to subdue one and drag it back into the ocean.</w:t>
      </w:r>
    </w:p>
    <w:p w14:paraId="2501A3A0"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937335">
        <w:rPr>
          <w:rFonts w:ascii="Arial" w:hAnsi="Arial" w:cs="Arial"/>
          <w:sz w:val="16"/>
          <w:szCs w:val="16"/>
          <w:u w:val="single"/>
        </w:rPr>
        <w:t>Morale</w:t>
      </w:r>
      <w:r w:rsidRPr="00E14693">
        <w:rPr>
          <w:rFonts w:ascii="Arial" w:hAnsi="Arial" w:cs="Arial"/>
          <w:sz w:val="16"/>
          <w:szCs w:val="16"/>
        </w:rPr>
        <w:t xml:space="preserve"> The skum fight to the death.</w:t>
      </w:r>
    </w:p>
    <w:p w14:paraId="7947396B" w14:textId="7AB8005B"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Base Statistics AC 13, touch</w:t>
      </w:r>
      <w:r w:rsidR="00937335">
        <w:rPr>
          <w:rFonts w:ascii="Arial" w:hAnsi="Arial" w:cs="Arial"/>
          <w:sz w:val="16"/>
          <w:szCs w:val="16"/>
        </w:rPr>
        <w:t xml:space="preserve"> 11, flat-footed 12 (+1 Dex, +2 </w:t>
      </w:r>
      <w:r w:rsidRPr="00E14693">
        <w:rPr>
          <w:rFonts w:ascii="Arial" w:hAnsi="Arial" w:cs="Arial"/>
          <w:sz w:val="16"/>
          <w:szCs w:val="16"/>
        </w:rPr>
        <w:t>natural); hp 96 (6d12+2d10+46); Fort +9, Will +5; Melee</w:t>
      </w:r>
      <w:r w:rsidR="00937335">
        <w:rPr>
          <w:rFonts w:ascii="Arial" w:hAnsi="Arial" w:cs="Arial"/>
          <w:sz w:val="16"/>
          <w:szCs w:val="16"/>
        </w:rPr>
        <w:t xml:space="preserve"> </w:t>
      </w:r>
      <w:r w:rsidRPr="00E14693">
        <w:rPr>
          <w:rFonts w:ascii="Arial" w:hAnsi="Arial" w:cs="Arial"/>
          <w:sz w:val="16"/>
          <w:szCs w:val="16"/>
        </w:rPr>
        <w:t>trident +10/+8 (1d8+2), claw +8/+3 (1d4+1), bite +8/+3 (1d6+1);</w:t>
      </w:r>
    </w:p>
    <w:p w14:paraId="3C72A4AC"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CMB +10; CMD 21; Skills Swim +19</w:t>
      </w:r>
    </w:p>
    <w:p w14:paraId="15243C6B" w14:textId="77777777" w:rsidR="00E14693" w:rsidRPr="00E14693" w:rsidRDefault="00E14693" w:rsidP="00937335">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E14693">
        <w:rPr>
          <w:rFonts w:ascii="Arial" w:hAnsi="Arial" w:cs="Arial"/>
          <w:sz w:val="16"/>
          <w:szCs w:val="16"/>
        </w:rPr>
        <w:t>STATISTICS</w:t>
      </w:r>
    </w:p>
    <w:p w14:paraId="2A2E97DC"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Str 19, Dex 13, Con 22, Int 10, Wis 10, Cha 6</w:t>
      </w:r>
    </w:p>
    <w:p w14:paraId="5884953B"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Base Atk +8/+3; CMB +12; CMD 23</w:t>
      </w:r>
    </w:p>
    <w:p w14:paraId="715DEF1E"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Feats Fleet (2), Improved Initiative, Multiattack, Toughness</w:t>
      </w:r>
    </w:p>
    <w:p w14:paraId="34DB93D1" w14:textId="78339214"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Skills Intimidate +9, Perception +</w:t>
      </w:r>
      <w:r w:rsidR="00F11B84">
        <w:rPr>
          <w:rFonts w:ascii="Arial" w:hAnsi="Arial" w:cs="Arial"/>
          <w:sz w:val="16"/>
          <w:szCs w:val="16"/>
        </w:rPr>
        <w:t xml:space="preserve">11 (+15 underwater), Stealth +9 </w:t>
      </w:r>
      <w:r w:rsidRPr="00E14693">
        <w:rPr>
          <w:rFonts w:ascii="Arial" w:hAnsi="Arial" w:cs="Arial"/>
          <w:sz w:val="16"/>
          <w:szCs w:val="16"/>
        </w:rPr>
        <w:t>(+13 underwater), Swim +20</w:t>
      </w:r>
    </w:p>
    <w:p w14:paraId="66C284E7"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Languages Aboleth, Undercommon</w:t>
      </w:r>
    </w:p>
    <w:p w14:paraId="4F7172CD" w14:textId="77777777" w:rsidR="00E14693" w:rsidRPr="00E14693"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SQ amphibious, trap sense +2</w:t>
      </w:r>
    </w:p>
    <w:p w14:paraId="34F9ABFA" w14:textId="77777777" w:rsidR="00F11B84" w:rsidRDefault="00E14693" w:rsidP="00E14693">
      <w:pPr>
        <w:widowControl w:val="0"/>
        <w:autoSpaceDE w:val="0"/>
        <w:autoSpaceDN w:val="0"/>
        <w:adjustRightInd w:val="0"/>
        <w:spacing w:after="0" w:line="240" w:lineRule="auto"/>
        <w:rPr>
          <w:rFonts w:ascii="Arial" w:hAnsi="Arial" w:cs="Arial"/>
          <w:sz w:val="16"/>
          <w:szCs w:val="16"/>
        </w:rPr>
      </w:pPr>
      <w:r w:rsidRPr="00E14693">
        <w:rPr>
          <w:rFonts w:ascii="Arial" w:hAnsi="Arial" w:cs="Arial"/>
          <w:sz w:val="16"/>
          <w:szCs w:val="16"/>
        </w:rPr>
        <w:t xml:space="preserve">Combat Gear </w:t>
      </w:r>
      <w:r w:rsidRPr="00F11B84">
        <w:rPr>
          <w:rFonts w:ascii="Arial" w:hAnsi="Arial" w:cs="Arial"/>
          <w:i/>
          <w:sz w:val="16"/>
          <w:szCs w:val="16"/>
        </w:rPr>
        <w:t>potion of cure m</w:t>
      </w:r>
      <w:r w:rsidR="00F11B84" w:rsidRPr="00F11B84">
        <w:rPr>
          <w:rFonts w:ascii="Arial" w:hAnsi="Arial" w:cs="Arial"/>
          <w:i/>
          <w:sz w:val="16"/>
          <w:szCs w:val="16"/>
        </w:rPr>
        <w:t>oderate wounds</w:t>
      </w:r>
      <w:r w:rsidR="00F11B84">
        <w:rPr>
          <w:rFonts w:ascii="Arial" w:hAnsi="Arial" w:cs="Arial"/>
          <w:sz w:val="16"/>
          <w:szCs w:val="16"/>
        </w:rPr>
        <w:t xml:space="preserve">; </w:t>
      </w:r>
    </w:p>
    <w:p w14:paraId="6C595415" w14:textId="69476551" w:rsidR="00E14693" w:rsidRDefault="00F11B84" w:rsidP="00E14693">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Other Gear </w:t>
      </w:r>
      <w:r w:rsidR="00E14693" w:rsidRPr="00E14693">
        <w:rPr>
          <w:rFonts w:ascii="Arial" w:hAnsi="Arial" w:cs="Arial"/>
          <w:sz w:val="16"/>
          <w:szCs w:val="16"/>
        </w:rPr>
        <w:t xml:space="preserve">masterwork breastplate, </w:t>
      </w:r>
      <w:r w:rsidR="00E14693" w:rsidRPr="00F11B84">
        <w:rPr>
          <w:rFonts w:ascii="Arial" w:hAnsi="Arial" w:cs="Arial"/>
          <w:i/>
          <w:sz w:val="16"/>
          <w:szCs w:val="16"/>
        </w:rPr>
        <w:t>+2 trident</w:t>
      </w:r>
    </w:p>
    <w:p w14:paraId="39FB91EE" w14:textId="77777777" w:rsidR="00E14693" w:rsidRDefault="00E14693" w:rsidP="00E14693">
      <w:pPr>
        <w:widowControl w:val="0"/>
        <w:autoSpaceDE w:val="0"/>
        <w:autoSpaceDN w:val="0"/>
        <w:adjustRightInd w:val="0"/>
        <w:spacing w:after="0" w:line="240" w:lineRule="auto"/>
        <w:rPr>
          <w:rFonts w:ascii="Arial" w:hAnsi="Arial" w:cs="Arial"/>
          <w:sz w:val="16"/>
          <w:szCs w:val="16"/>
        </w:rPr>
      </w:pPr>
    </w:p>
    <w:p w14:paraId="031A2B4F" w14:textId="77777777" w:rsidR="00E14693" w:rsidRDefault="00E14693" w:rsidP="00E14693">
      <w:pPr>
        <w:widowControl w:val="0"/>
        <w:autoSpaceDE w:val="0"/>
        <w:autoSpaceDN w:val="0"/>
        <w:adjustRightInd w:val="0"/>
        <w:spacing w:after="0" w:line="240" w:lineRule="auto"/>
        <w:rPr>
          <w:rFonts w:ascii="Arial" w:hAnsi="Arial" w:cs="Arial"/>
          <w:sz w:val="16"/>
          <w:szCs w:val="16"/>
        </w:rPr>
      </w:pPr>
    </w:p>
    <w:p w14:paraId="1DFC32FE" w14:textId="77777777" w:rsidR="00E14693" w:rsidRDefault="00E14693" w:rsidP="00E14693">
      <w:pPr>
        <w:widowControl w:val="0"/>
        <w:autoSpaceDE w:val="0"/>
        <w:autoSpaceDN w:val="0"/>
        <w:adjustRightInd w:val="0"/>
        <w:spacing w:after="0" w:line="240" w:lineRule="auto"/>
        <w:rPr>
          <w:rFonts w:ascii="Arial" w:hAnsi="Arial" w:cs="Arial"/>
          <w:sz w:val="16"/>
          <w:szCs w:val="16"/>
        </w:rPr>
      </w:pPr>
    </w:p>
    <w:p w14:paraId="24FA5D27" w14:textId="77777777" w:rsidR="00A426EB" w:rsidRPr="00A03F50" w:rsidRDefault="00F27ABA" w:rsidP="00A426EB">
      <w:pPr>
        <w:widowControl w:val="0"/>
        <w:autoSpaceDE w:val="0"/>
        <w:autoSpaceDN w:val="0"/>
        <w:adjustRightInd w:val="0"/>
        <w:spacing w:after="0" w:line="240" w:lineRule="auto"/>
        <w:rPr>
          <w:rFonts w:ascii="Arial" w:hAnsi="Arial" w:cs="Arial"/>
          <w:sz w:val="12"/>
          <w:szCs w:val="12"/>
        </w:rPr>
      </w:pPr>
      <w:r>
        <w:rPr>
          <w:rFonts w:ascii="Arial" w:hAnsi="Arial" w:cs="Arial"/>
          <w:sz w:val="16"/>
          <w:szCs w:val="16"/>
        </w:rPr>
        <w:br w:type="column"/>
      </w:r>
      <w:r w:rsidR="00A426EB" w:rsidRPr="00A03F50">
        <w:rPr>
          <w:rFonts w:ascii="Arial" w:hAnsi="Arial" w:cs="Arial"/>
          <w:sz w:val="12"/>
          <w:szCs w:val="12"/>
        </w:rPr>
        <w:lastRenderedPageBreak/>
        <w:t>Uncanny Dodge (Ex)</w:t>
      </w:r>
    </w:p>
    <w:p w14:paraId="33D45A44" w14:textId="77777777" w:rsidR="00A426EB" w:rsidRDefault="00A426EB" w:rsidP="00A426EB">
      <w:pPr>
        <w:widowControl w:val="0"/>
        <w:autoSpaceDE w:val="0"/>
        <w:autoSpaceDN w:val="0"/>
        <w:adjustRightInd w:val="0"/>
        <w:spacing w:after="0" w:line="240" w:lineRule="auto"/>
        <w:rPr>
          <w:rFonts w:ascii="Arial" w:hAnsi="Arial" w:cs="Arial"/>
          <w:sz w:val="12"/>
          <w:szCs w:val="12"/>
        </w:rPr>
      </w:pPr>
      <w:r w:rsidRPr="00A03F50">
        <w:rPr>
          <w:rFonts w:ascii="Arial" w:hAnsi="Arial" w:cs="Arial"/>
          <w:sz w:val="12"/>
          <w:szCs w:val="12"/>
        </w:rPr>
        <w:t>Starting at 4th level, a rogue can react to danger before her senses would normally allow her to do so. She cannot be caught flat-footed, nor does she lose her Dex bonus to AC if the attacker is invisible. She still loses her Dexterity bonus to AC if immobilized. A rogue with this ability can still lose her Dexterity bonus to AC if an opponent successfully uses the feint action (see Combat) against her.</w:t>
      </w:r>
    </w:p>
    <w:p w14:paraId="7497A5E9" w14:textId="77777777" w:rsidR="00A426EB" w:rsidRDefault="00A426EB" w:rsidP="00A426EB">
      <w:pPr>
        <w:widowControl w:val="0"/>
        <w:autoSpaceDE w:val="0"/>
        <w:autoSpaceDN w:val="0"/>
        <w:adjustRightInd w:val="0"/>
        <w:spacing w:after="0" w:line="240" w:lineRule="auto"/>
        <w:rPr>
          <w:rFonts w:ascii="Arial" w:hAnsi="Arial" w:cs="Arial"/>
          <w:sz w:val="12"/>
          <w:szCs w:val="12"/>
        </w:rPr>
      </w:pPr>
    </w:p>
    <w:p w14:paraId="78C4D939" w14:textId="77777777" w:rsidR="00A426EB" w:rsidRPr="008A4C27" w:rsidRDefault="00A426EB" w:rsidP="00A426EB">
      <w:pPr>
        <w:widowControl w:val="0"/>
        <w:autoSpaceDE w:val="0"/>
        <w:autoSpaceDN w:val="0"/>
        <w:adjustRightInd w:val="0"/>
        <w:spacing w:after="0" w:line="240" w:lineRule="auto"/>
        <w:rPr>
          <w:rFonts w:ascii="Arial" w:hAnsi="Arial" w:cs="Arial"/>
          <w:sz w:val="12"/>
          <w:szCs w:val="12"/>
        </w:rPr>
      </w:pPr>
      <w:r>
        <w:rPr>
          <w:rFonts w:ascii="Arial" w:hAnsi="Arial" w:cs="Arial"/>
          <w:sz w:val="12"/>
          <w:szCs w:val="12"/>
        </w:rPr>
        <w:t>Improved Uncanny Dodge (Ex)</w:t>
      </w:r>
    </w:p>
    <w:p w14:paraId="32CE4A08" w14:textId="77777777" w:rsidR="00A426EB" w:rsidRPr="008A4C27" w:rsidRDefault="00A426EB" w:rsidP="00A426EB">
      <w:pPr>
        <w:widowControl w:val="0"/>
        <w:autoSpaceDE w:val="0"/>
        <w:autoSpaceDN w:val="0"/>
        <w:adjustRightInd w:val="0"/>
        <w:spacing w:after="0" w:line="240" w:lineRule="auto"/>
        <w:rPr>
          <w:rFonts w:ascii="Arial" w:hAnsi="Arial" w:cs="Arial"/>
          <w:sz w:val="12"/>
          <w:szCs w:val="12"/>
        </w:rPr>
      </w:pPr>
      <w:r w:rsidRPr="008A4C27">
        <w:rPr>
          <w:rFonts w:ascii="Arial" w:hAnsi="Arial" w:cs="Arial"/>
          <w:sz w:val="12"/>
          <w:szCs w:val="12"/>
        </w:rPr>
        <w:t>This defense denies another rogue the ability to sneak attack the character by flanking her, unless the attacker has at least four more rogue levels than the target does.</w:t>
      </w:r>
    </w:p>
    <w:p w14:paraId="2EFAE528" w14:textId="77777777" w:rsidR="00A426EB" w:rsidRDefault="00A426EB" w:rsidP="00E14693">
      <w:pPr>
        <w:widowControl w:val="0"/>
        <w:autoSpaceDE w:val="0"/>
        <w:autoSpaceDN w:val="0"/>
        <w:adjustRightInd w:val="0"/>
        <w:spacing w:after="0" w:line="240" w:lineRule="auto"/>
        <w:rPr>
          <w:rFonts w:ascii="Arial" w:hAnsi="Arial" w:cs="Arial"/>
          <w:sz w:val="16"/>
          <w:szCs w:val="16"/>
        </w:rPr>
      </w:pPr>
    </w:p>
    <w:p w14:paraId="52CF4DD1" w14:textId="7EC3C17C" w:rsidR="00A426EB" w:rsidRPr="00A426EB" w:rsidRDefault="00A426EB" w:rsidP="00A426EB">
      <w:pPr>
        <w:widowControl w:val="0"/>
        <w:autoSpaceDE w:val="0"/>
        <w:autoSpaceDN w:val="0"/>
        <w:adjustRightInd w:val="0"/>
        <w:spacing w:after="0" w:line="240" w:lineRule="auto"/>
        <w:rPr>
          <w:rFonts w:ascii="Arial" w:hAnsi="Arial" w:cs="Arial"/>
          <w:sz w:val="12"/>
          <w:szCs w:val="12"/>
        </w:rPr>
      </w:pPr>
      <w:r w:rsidRPr="00A426EB">
        <w:rPr>
          <w:rFonts w:ascii="Arial" w:hAnsi="Arial" w:cs="Arial"/>
          <w:sz w:val="12"/>
          <w:szCs w:val="12"/>
        </w:rPr>
        <w:t>Rage (Ex)</w:t>
      </w:r>
      <w:r w:rsidR="000200FB">
        <w:rPr>
          <w:rFonts w:ascii="Arial" w:hAnsi="Arial" w:cs="Arial"/>
          <w:sz w:val="12"/>
          <w:szCs w:val="12"/>
        </w:rPr>
        <w:t xml:space="preserve"> (+4 Str/Con)</w:t>
      </w:r>
    </w:p>
    <w:p w14:paraId="0F8CDE57" w14:textId="194F070F" w:rsidR="00A426EB" w:rsidRPr="00A426EB" w:rsidRDefault="00A426EB" w:rsidP="00A426EB">
      <w:pPr>
        <w:widowControl w:val="0"/>
        <w:autoSpaceDE w:val="0"/>
        <w:autoSpaceDN w:val="0"/>
        <w:adjustRightInd w:val="0"/>
        <w:spacing w:after="0" w:line="240" w:lineRule="auto"/>
        <w:rPr>
          <w:rFonts w:ascii="Arial" w:hAnsi="Arial" w:cs="Arial"/>
          <w:sz w:val="12"/>
          <w:szCs w:val="12"/>
        </w:rPr>
      </w:pPr>
      <w:r w:rsidRPr="00A426EB">
        <w:rPr>
          <w:rFonts w:ascii="Arial" w:hAnsi="Arial" w:cs="Arial"/>
          <w:sz w:val="12"/>
          <w:szCs w:val="12"/>
        </w:rPr>
        <w:t>A barbarian can enter rage as a free action. The total number of rounds of rage per day is renewed after resting for 8 hours, although these hours do not need to be consecutive.</w:t>
      </w:r>
    </w:p>
    <w:p w14:paraId="1CD56FDB" w14:textId="07CE983B" w:rsidR="00A426EB" w:rsidRPr="00A426EB" w:rsidRDefault="00A426EB" w:rsidP="00A426EB">
      <w:pPr>
        <w:widowControl w:val="0"/>
        <w:autoSpaceDE w:val="0"/>
        <w:autoSpaceDN w:val="0"/>
        <w:adjustRightInd w:val="0"/>
        <w:spacing w:after="0" w:line="240" w:lineRule="auto"/>
        <w:rPr>
          <w:rFonts w:ascii="Arial" w:hAnsi="Arial" w:cs="Arial"/>
          <w:sz w:val="12"/>
          <w:szCs w:val="12"/>
        </w:rPr>
      </w:pPr>
      <w:r w:rsidRPr="00A426EB">
        <w:rPr>
          <w:rFonts w:ascii="Arial" w:hAnsi="Arial" w:cs="Arial"/>
          <w:sz w:val="12"/>
          <w:szCs w:val="12"/>
        </w:rPr>
        <w:t>While in rage, a barbarian gains a +4 morale bonus to her Strength and Constitution, as well as a +2 morale bonus on Will saves. In addition, she takes a –2 penalty to Armor Class. The increase to Constitution grants the barbarian 2 hit points per Hit Dice, but these disappear when the rage ends and are not lost first like temporary hit points. While in rage, a barbarian cannot use any Charisma-, Dexterity-, or Intelligence-based skills (except Acrobatics, Fly, Intimidate, and Ride) or any ability that requires patience or concentration.</w:t>
      </w:r>
    </w:p>
    <w:p w14:paraId="4574D094" w14:textId="77777777" w:rsidR="00A426EB" w:rsidRPr="00A426EB" w:rsidRDefault="00A426EB" w:rsidP="00A426EB">
      <w:pPr>
        <w:widowControl w:val="0"/>
        <w:autoSpaceDE w:val="0"/>
        <w:autoSpaceDN w:val="0"/>
        <w:adjustRightInd w:val="0"/>
        <w:spacing w:after="0" w:line="240" w:lineRule="auto"/>
        <w:rPr>
          <w:rFonts w:ascii="Arial" w:hAnsi="Arial" w:cs="Arial"/>
          <w:sz w:val="12"/>
          <w:szCs w:val="12"/>
        </w:rPr>
      </w:pPr>
      <w:r w:rsidRPr="00A426EB">
        <w:rPr>
          <w:rFonts w:ascii="Arial" w:hAnsi="Arial" w:cs="Arial"/>
          <w:sz w:val="12"/>
          <w:szCs w:val="12"/>
        </w:rPr>
        <w:t>A barbarian can end her rage as a free action and is fatigued after rage for a number of rounds equal to 2 times the number of rounds spent in the rage. A barbarian cannot enter a new rage while fatigued or exhausted but can otherwise enter rage multiple times during a single encounter or combat. If a barbarian falls unconscious, her rage immediately ends, placing her in peril of death.</w:t>
      </w:r>
    </w:p>
    <w:p w14:paraId="1FBBB2B6" w14:textId="77777777" w:rsidR="000200FB" w:rsidRDefault="000200FB" w:rsidP="000200FB">
      <w:pPr>
        <w:widowControl w:val="0"/>
        <w:autoSpaceDE w:val="0"/>
        <w:autoSpaceDN w:val="0"/>
        <w:adjustRightInd w:val="0"/>
        <w:spacing w:after="0" w:line="240" w:lineRule="auto"/>
        <w:rPr>
          <w:rFonts w:ascii="Arial" w:hAnsi="Arial" w:cs="Arial"/>
          <w:sz w:val="12"/>
          <w:szCs w:val="12"/>
        </w:rPr>
      </w:pPr>
    </w:p>
    <w:p w14:paraId="37335F8C" w14:textId="551F549C" w:rsidR="000200FB" w:rsidRPr="000200FB" w:rsidRDefault="000200FB" w:rsidP="000200FB">
      <w:pPr>
        <w:widowControl w:val="0"/>
        <w:autoSpaceDE w:val="0"/>
        <w:autoSpaceDN w:val="0"/>
        <w:adjustRightInd w:val="0"/>
        <w:spacing w:after="0" w:line="240" w:lineRule="auto"/>
        <w:rPr>
          <w:rFonts w:ascii="Arial" w:hAnsi="Arial" w:cs="Arial"/>
          <w:sz w:val="12"/>
          <w:szCs w:val="12"/>
        </w:rPr>
      </w:pPr>
      <w:r w:rsidRPr="000200FB">
        <w:rPr>
          <w:rFonts w:ascii="Arial" w:hAnsi="Arial" w:cs="Arial"/>
          <w:sz w:val="12"/>
          <w:szCs w:val="12"/>
        </w:rPr>
        <w:t>Guarded Stance (Ex)</w:t>
      </w:r>
      <w:r>
        <w:rPr>
          <w:rFonts w:ascii="Arial" w:hAnsi="Arial" w:cs="Arial"/>
          <w:sz w:val="12"/>
          <w:szCs w:val="12"/>
        </w:rPr>
        <w:t xml:space="preserve"> (+2 AC Dodge, 6 rnds)</w:t>
      </w:r>
    </w:p>
    <w:p w14:paraId="1EA7F892" w14:textId="48E54CAF" w:rsidR="00A426EB" w:rsidRPr="00A426EB" w:rsidRDefault="000200FB" w:rsidP="000200FB">
      <w:pPr>
        <w:widowControl w:val="0"/>
        <w:autoSpaceDE w:val="0"/>
        <w:autoSpaceDN w:val="0"/>
        <w:adjustRightInd w:val="0"/>
        <w:spacing w:after="0" w:line="240" w:lineRule="auto"/>
        <w:rPr>
          <w:rFonts w:ascii="Arial" w:hAnsi="Arial" w:cs="Arial"/>
          <w:sz w:val="12"/>
          <w:szCs w:val="12"/>
        </w:rPr>
      </w:pPr>
      <w:r w:rsidRPr="000200FB">
        <w:rPr>
          <w:rFonts w:ascii="Arial" w:hAnsi="Arial" w:cs="Arial"/>
          <w:sz w:val="12"/>
          <w:szCs w:val="12"/>
        </w:rPr>
        <w:t>Benefit: The barbarian gains a +1 dodge bonus to her Armor Class against melee attacks for a number of rounds equal to the barbarian's current Constitution modifier (minimum 1). This bonus increases by +1 for every 6 levels the barbarian has attained. Activating this ability is a move action that does not provoke an attack of opportunity.</w:t>
      </w:r>
    </w:p>
    <w:p w14:paraId="335E41AB" w14:textId="77777777" w:rsidR="000200FB" w:rsidRPr="000200FB" w:rsidRDefault="000200FB" w:rsidP="00A426EB">
      <w:pPr>
        <w:widowControl w:val="0"/>
        <w:autoSpaceDE w:val="0"/>
        <w:autoSpaceDN w:val="0"/>
        <w:adjustRightInd w:val="0"/>
        <w:spacing w:after="0" w:line="240" w:lineRule="auto"/>
        <w:rPr>
          <w:rFonts w:ascii="Arial" w:hAnsi="Arial" w:cs="Arial"/>
          <w:sz w:val="12"/>
          <w:szCs w:val="12"/>
        </w:rPr>
      </w:pPr>
    </w:p>
    <w:p w14:paraId="269273C6" w14:textId="77777777" w:rsidR="000200FB" w:rsidRPr="000200FB" w:rsidRDefault="000200FB" w:rsidP="000200FB">
      <w:pPr>
        <w:widowControl w:val="0"/>
        <w:autoSpaceDE w:val="0"/>
        <w:autoSpaceDN w:val="0"/>
        <w:adjustRightInd w:val="0"/>
        <w:spacing w:after="0" w:line="240" w:lineRule="auto"/>
        <w:rPr>
          <w:rFonts w:ascii="Arial" w:hAnsi="Arial" w:cs="Arial"/>
          <w:sz w:val="12"/>
          <w:szCs w:val="12"/>
        </w:rPr>
      </w:pPr>
      <w:r w:rsidRPr="000200FB">
        <w:rPr>
          <w:rFonts w:ascii="Arial" w:hAnsi="Arial" w:cs="Arial"/>
          <w:sz w:val="12"/>
          <w:szCs w:val="12"/>
        </w:rPr>
        <w:t>Knockback (Ex)</w:t>
      </w:r>
    </w:p>
    <w:p w14:paraId="7D46BE5B" w14:textId="77777777" w:rsidR="000200FB" w:rsidRPr="000200FB" w:rsidRDefault="000200FB" w:rsidP="000200FB">
      <w:pPr>
        <w:widowControl w:val="0"/>
        <w:autoSpaceDE w:val="0"/>
        <w:autoSpaceDN w:val="0"/>
        <w:adjustRightInd w:val="0"/>
        <w:spacing w:after="0" w:line="240" w:lineRule="auto"/>
        <w:rPr>
          <w:rFonts w:ascii="Arial" w:hAnsi="Arial" w:cs="Arial"/>
          <w:sz w:val="12"/>
          <w:szCs w:val="12"/>
        </w:rPr>
      </w:pPr>
      <w:r w:rsidRPr="000200FB">
        <w:rPr>
          <w:rFonts w:ascii="Arial" w:hAnsi="Arial" w:cs="Arial"/>
          <w:sz w:val="12"/>
          <w:szCs w:val="12"/>
        </w:rPr>
        <w:t>Benefit: Once per round, the barbarian can make a bull rush attempt against one target in place of a melee attack. If successful, the target takes damage equal to the barbarian's Strength modifier and is moved back as normal. The barbarian does not need to move with the target if successful. This does not provoke an attack of opportunity.</w:t>
      </w:r>
    </w:p>
    <w:p w14:paraId="4214B216" w14:textId="77777777" w:rsidR="000200FB" w:rsidRPr="000200FB" w:rsidRDefault="000200FB" w:rsidP="000200FB">
      <w:pPr>
        <w:widowControl w:val="0"/>
        <w:autoSpaceDE w:val="0"/>
        <w:autoSpaceDN w:val="0"/>
        <w:adjustRightInd w:val="0"/>
        <w:spacing w:after="0" w:line="240" w:lineRule="auto"/>
        <w:rPr>
          <w:rFonts w:ascii="Arial" w:hAnsi="Arial" w:cs="Arial"/>
          <w:sz w:val="12"/>
          <w:szCs w:val="12"/>
        </w:rPr>
      </w:pPr>
    </w:p>
    <w:p w14:paraId="26829A89" w14:textId="77777777" w:rsidR="000200FB" w:rsidRPr="000200FB" w:rsidRDefault="000200FB" w:rsidP="000200FB">
      <w:pPr>
        <w:widowControl w:val="0"/>
        <w:autoSpaceDE w:val="0"/>
        <w:autoSpaceDN w:val="0"/>
        <w:adjustRightInd w:val="0"/>
        <w:spacing w:after="0" w:line="240" w:lineRule="auto"/>
        <w:rPr>
          <w:rFonts w:ascii="Arial" w:hAnsi="Arial" w:cs="Arial"/>
          <w:sz w:val="12"/>
          <w:szCs w:val="12"/>
        </w:rPr>
      </w:pPr>
      <w:r w:rsidRPr="000200FB">
        <w:rPr>
          <w:rFonts w:ascii="Arial" w:hAnsi="Arial" w:cs="Arial"/>
          <w:sz w:val="12"/>
          <w:szCs w:val="12"/>
        </w:rPr>
        <w:t>No Escape (Ex)</w:t>
      </w:r>
    </w:p>
    <w:p w14:paraId="78717EA5" w14:textId="70E220B0" w:rsidR="000200FB" w:rsidRPr="000200FB" w:rsidRDefault="000200FB" w:rsidP="000200FB">
      <w:pPr>
        <w:widowControl w:val="0"/>
        <w:autoSpaceDE w:val="0"/>
        <w:autoSpaceDN w:val="0"/>
        <w:adjustRightInd w:val="0"/>
        <w:spacing w:after="0" w:line="240" w:lineRule="auto"/>
        <w:rPr>
          <w:rFonts w:ascii="Arial" w:hAnsi="Arial" w:cs="Arial"/>
          <w:sz w:val="12"/>
          <w:szCs w:val="12"/>
        </w:rPr>
      </w:pPr>
      <w:r w:rsidRPr="000200FB">
        <w:rPr>
          <w:rFonts w:ascii="Arial" w:hAnsi="Arial" w:cs="Arial"/>
          <w:sz w:val="12"/>
          <w:szCs w:val="12"/>
        </w:rPr>
        <w:t>Benefit: The barbarian can move up to double her normal speed as an immediate action but she can only use this ability when an adjacent foe uses a withdraw action to move away from her. She must end her movement adjacent to the enemy that used the withdraw action. The barbarian provokes attacks of opportunity a</w:t>
      </w:r>
      <w:r>
        <w:rPr>
          <w:rFonts w:ascii="Arial" w:hAnsi="Arial" w:cs="Arial"/>
          <w:sz w:val="12"/>
          <w:szCs w:val="12"/>
        </w:rPr>
        <w:t xml:space="preserve">s normal during this movement. </w:t>
      </w:r>
    </w:p>
    <w:p w14:paraId="2F00C4AB" w14:textId="351468EB" w:rsidR="000200FB" w:rsidRPr="000200FB" w:rsidRDefault="000200FB" w:rsidP="000200FB">
      <w:pPr>
        <w:widowControl w:val="0"/>
        <w:autoSpaceDE w:val="0"/>
        <w:autoSpaceDN w:val="0"/>
        <w:adjustRightInd w:val="0"/>
        <w:spacing w:after="0" w:line="240" w:lineRule="auto"/>
        <w:rPr>
          <w:rFonts w:ascii="Arial" w:hAnsi="Arial" w:cs="Arial"/>
          <w:sz w:val="12"/>
          <w:szCs w:val="12"/>
        </w:rPr>
      </w:pPr>
      <w:r w:rsidRPr="000200FB">
        <w:rPr>
          <w:rFonts w:ascii="Arial" w:hAnsi="Arial" w:cs="Arial"/>
          <w:sz w:val="12"/>
          <w:szCs w:val="12"/>
        </w:rPr>
        <w:t>Special: This power can only be used once per rage.</w:t>
      </w:r>
    </w:p>
    <w:p w14:paraId="4B85A352" w14:textId="77777777" w:rsidR="000200FB" w:rsidRPr="000200FB" w:rsidRDefault="000200FB" w:rsidP="000200FB">
      <w:pPr>
        <w:widowControl w:val="0"/>
        <w:autoSpaceDE w:val="0"/>
        <w:autoSpaceDN w:val="0"/>
        <w:adjustRightInd w:val="0"/>
        <w:spacing w:after="0" w:line="240" w:lineRule="auto"/>
        <w:rPr>
          <w:rFonts w:ascii="Arial" w:hAnsi="Arial" w:cs="Arial"/>
          <w:sz w:val="12"/>
          <w:szCs w:val="12"/>
        </w:rPr>
      </w:pPr>
    </w:p>
    <w:p w14:paraId="7F016900" w14:textId="77777777" w:rsidR="009B1BA2" w:rsidRPr="004474B1" w:rsidRDefault="00291479" w:rsidP="009B1BA2">
      <w:pPr>
        <w:widowControl w:val="0"/>
        <w:autoSpaceDE w:val="0"/>
        <w:autoSpaceDN w:val="0"/>
        <w:adjustRightInd w:val="0"/>
        <w:spacing w:after="0" w:line="240" w:lineRule="auto"/>
        <w:rPr>
          <w:rFonts w:ascii="Arial" w:hAnsi="Arial" w:cs="Arial"/>
          <w:sz w:val="16"/>
          <w:szCs w:val="16"/>
        </w:rPr>
      </w:pPr>
      <w:r w:rsidRPr="000200FB">
        <w:rPr>
          <w:rFonts w:ascii="Arial" w:hAnsi="Arial" w:cs="Arial"/>
          <w:sz w:val="12"/>
          <w:szCs w:val="12"/>
        </w:rPr>
        <w:br w:type="column"/>
      </w:r>
      <w:r w:rsidR="009B1BA2" w:rsidRPr="004474B1">
        <w:rPr>
          <w:rFonts w:ascii="Arial" w:hAnsi="Arial" w:cs="Arial"/>
          <w:b/>
          <w:sz w:val="16"/>
          <w:szCs w:val="16"/>
        </w:rPr>
        <w:lastRenderedPageBreak/>
        <w:t>ACT 3: THE FLOTSAM GRAVEYARD</w:t>
      </w:r>
    </w:p>
    <w:p w14:paraId="742628B9" w14:textId="796B02DF" w:rsidR="009B1BA2" w:rsidRDefault="009B1BA2" w:rsidP="009B1BA2">
      <w:pPr>
        <w:widowControl w:val="0"/>
        <w:autoSpaceDE w:val="0"/>
        <w:autoSpaceDN w:val="0"/>
        <w:adjustRightInd w:val="0"/>
        <w:spacing w:after="0" w:line="240" w:lineRule="auto"/>
        <w:rPr>
          <w:rFonts w:ascii="Arial" w:hAnsi="Arial" w:cs="Arial"/>
          <w:b/>
          <w:sz w:val="16"/>
          <w:szCs w:val="16"/>
        </w:rPr>
      </w:pPr>
      <w:r w:rsidRPr="00B401E5">
        <w:rPr>
          <w:rFonts w:ascii="Arial" w:hAnsi="Arial" w:cs="Arial"/>
          <w:b/>
          <w:sz w:val="16"/>
          <w:szCs w:val="16"/>
        </w:rPr>
        <w:t>Area 1</w:t>
      </w:r>
      <w:r>
        <w:rPr>
          <w:rFonts w:ascii="Arial" w:hAnsi="Arial" w:cs="Arial"/>
          <w:b/>
          <w:sz w:val="16"/>
          <w:szCs w:val="16"/>
        </w:rPr>
        <w:t>4</w:t>
      </w:r>
    </w:p>
    <w:p w14:paraId="64731BE7" w14:textId="2417D239" w:rsidR="000031F9" w:rsidRPr="00132D29" w:rsidRDefault="009B1BA2" w:rsidP="000200FB">
      <w:pPr>
        <w:widowControl w:val="0"/>
        <w:autoSpaceDE w:val="0"/>
        <w:autoSpaceDN w:val="0"/>
        <w:adjustRightInd w:val="0"/>
        <w:spacing w:after="0" w:line="240" w:lineRule="auto"/>
        <w:rPr>
          <w:rFonts w:ascii="Arial" w:hAnsi="Arial" w:cs="Arial"/>
          <w:b/>
          <w:sz w:val="16"/>
          <w:szCs w:val="16"/>
        </w:rPr>
      </w:pPr>
      <w:r w:rsidRPr="00E14693">
        <w:rPr>
          <w:rFonts w:ascii="Arial" w:hAnsi="Arial" w:cs="Arial"/>
          <w:b/>
          <w:sz w:val="16"/>
          <w:szCs w:val="16"/>
        </w:rPr>
        <w:t>Tier 5–6 (CR 7)</w:t>
      </w:r>
    </w:p>
    <w:p w14:paraId="27D20097" w14:textId="7ED09CAF" w:rsidR="00132D29" w:rsidRPr="00132D29" w:rsidRDefault="00132D29" w:rsidP="00132D29">
      <w:pPr>
        <w:widowControl w:val="0"/>
        <w:autoSpaceDE w:val="0"/>
        <w:autoSpaceDN w:val="0"/>
        <w:adjustRightInd w:val="0"/>
        <w:spacing w:after="0" w:line="240" w:lineRule="auto"/>
        <w:rPr>
          <w:rFonts w:ascii="Arial" w:hAnsi="Arial" w:cs="Arial"/>
          <w:b/>
          <w:sz w:val="16"/>
          <w:szCs w:val="16"/>
        </w:rPr>
      </w:pPr>
      <w:r w:rsidRPr="00132D29">
        <w:rPr>
          <w:rFonts w:ascii="Arial" w:hAnsi="Arial" w:cs="Arial"/>
          <w:b/>
          <w:sz w:val="16"/>
          <w:szCs w:val="16"/>
        </w:rPr>
        <w:t xml:space="preserve">Dargo Mar </w:t>
      </w:r>
      <w:r>
        <w:rPr>
          <w:rFonts w:ascii="Arial" w:hAnsi="Arial" w:cs="Arial"/>
          <w:b/>
          <w:sz w:val="16"/>
          <w:szCs w:val="16"/>
        </w:rPr>
        <w:tab/>
      </w:r>
      <w:r>
        <w:rPr>
          <w:rFonts w:ascii="Arial" w:hAnsi="Arial" w:cs="Arial"/>
          <w:b/>
          <w:sz w:val="16"/>
          <w:szCs w:val="16"/>
        </w:rPr>
        <w:tab/>
      </w:r>
      <w:r w:rsidRPr="00132D29">
        <w:rPr>
          <w:rFonts w:ascii="Arial" w:hAnsi="Arial" w:cs="Arial"/>
          <w:b/>
          <w:sz w:val="16"/>
          <w:szCs w:val="16"/>
        </w:rPr>
        <w:t>CR 6</w:t>
      </w:r>
    </w:p>
    <w:p w14:paraId="3E6D6843" w14:textId="77777777" w:rsidR="00132D29" w:rsidRPr="00132D29" w:rsidRDefault="00132D29" w:rsidP="00132D29">
      <w:pPr>
        <w:widowControl w:val="0"/>
        <w:autoSpaceDE w:val="0"/>
        <w:autoSpaceDN w:val="0"/>
        <w:adjustRightInd w:val="0"/>
        <w:spacing w:after="0" w:line="240" w:lineRule="auto"/>
        <w:rPr>
          <w:rFonts w:ascii="Arial" w:hAnsi="Arial" w:cs="Arial"/>
          <w:b/>
          <w:sz w:val="16"/>
          <w:szCs w:val="16"/>
        </w:rPr>
      </w:pPr>
      <w:r w:rsidRPr="00132D29">
        <w:rPr>
          <w:rFonts w:ascii="Arial" w:hAnsi="Arial" w:cs="Arial"/>
          <w:b/>
          <w:sz w:val="16"/>
          <w:szCs w:val="16"/>
        </w:rPr>
        <w:t>Male human cleric 7</w:t>
      </w:r>
    </w:p>
    <w:p w14:paraId="40E896DE" w14:textId="77777777" w:rsidR="00132D29" w:rsidRDefault="00132D29" w:rsidP="00132D29">
      <w:pPr>
        <w:widowControl w:val="0"/>
        <w:autoSpaceDE w:val="0"/>
        <w:autoSpaceDN w:val="0"/>
        <w:adjustRightInd w:val="0"/>
        <w:spacing w:after="0" w:line="240" w:lineRule="auto"/>
        <w:rPr>
          <w:rFonts w:ascii="Arial" w:hAnsi="Arial" w:cs="Arial"/>
          <w:sz w:val="16"/>
          <w:szCs w:val="16"/>
        </w:rPr>
      </w:pPr>
    </w:p>
    <w:p w14:paraId="0645B027"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NE Medium humanoid</w:t>
      </w:r>
    </w:p>
    <w:p w14:paraId="3A838B87"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Init +4; Senses Perception +3</w:t>
      </w:r>
    </w:p>
    <w:p w14:paraId="638C9F32" w14:textId="77777777" w:rsidR="00132D29" w:rsidRPr="00132D29" w:rsidRDefault="00132D29" w:rsidP="00132D29">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132D29">
        <w:rPr>
          <w:rFonts w:ascii="Arial" w:hAnsi="Arial" w:cs="Arial"/>
          <w:sz w:val="16"/>
          <w:szCs w:val="16"/>
        </w:rPr>
        <w:t>Defense</w:t>
      </w:r>
    </w:p>
    <w:p w14:paraId="24C4233F"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AC 19, touch 10, flat-footed 19 (+9 armor)</w:t>
      </w:r>
    </w:p>
    <w:p w14:paraId="1388F8D0"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hp 59 (7d8+28)</w:t>
      </w:r>
    </w:p>
    <w:p w14:paraId="08BDFDA3"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Fort +9, Ref +4, Will +10</w:t>
      </w:r>
    </w:p>
    <w:p w14:paraId="7BB800EC" w14:textId="77777777" w:rsidR="00132D29" w:rsidRPr="00132D29" w:rsidRDefault="00132D29" w:rsidP="00132D29">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132D29">
        <w:rPr>
          <w:rFonts w:ascii="Arial" w:hAnsi="Arial" w:cs="Arial"/>
          <w:sz w:val="16"/>
          <w:szCs w:val="16"/>
        </w:rPr>
        <w:t>Offense</w:t>
      </w:r>
    </w:p>
    <w:p w14:paraId="5D084C1A"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Speed 20 ft.</w:t>
      </w:r>
    </w:p>
    <w:p w14:paraId="4F5CEC34" w14:textId="3E470443"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Melee +1 short sword +4 (1d6</w:t>
      </w:r>
      <w:r>
        <w:rPr>
          <w:rFonts w:ascii="Arial" w:hAnsi="Arial" w:cs="Arial"/>
          <w:sz w:val="16"/>
          <w:szCs w:val="16"/>
        </w:rPr>
        <w:t xml:space="preserve">+2/19–20) and +1 short sword +0 </w:t>
      </w:r>
      <w:r w:rsidRPr="00132D29">
        <w:rPr>
          <w:rFonts w:ascii="Arial" w:hAnsi="Arial" w:cs="Arial"/>
          <w:sz w:val="16"/>
          <w:szCs w:val="16"/>
        </w:rPr>
        <w:t>(1d6+2/19–20)</w:t>
      </w:r>
    </w:p>
    <w:p w14:paraId="01B8A605" w14:textId="25E1C62E"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Special Attacks channel negative energy (4d6, DC 16, 4/day),</w:t>
      </w:r>
      <w:r>
        <w:rPr>
          <w:rFonts w:ascii="Arial" w:hAnsi="Arial" w:cs="Arial"/>
          <w:sz w:val="16"/>
          <w:szCs w:val="16"/>
        </w:rPr>
        <w:t xml:space="preserve"> </w:t>
      </w:r>
      <w:r w:rsidRPr="00132D29">
        <w:rPr>
          <w:rFonts w:ascii="Arial" w:hAnsi="Arial" w:cs="Arial"/>
          <w:sz w:val="16"/>
          <w:szCs w:val="16"/>
        </w:rPr>
        <w:t>bleeding touch (3 rounds, 6/day)</w:t>
      </w:r>
    </w:p>
    <w:p w14:paraId="23C5CFD5"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u w:val="single"/>
        </w:rPr>
      </w:pPr>
      <w:r w:rsidRPr="00132D29">
        <w:rPr>
          <w:rFonts w:ascii="Arial" w:hAnsi="Arial" w:cs="Arial"/>
          <w:sz w:val="16"/>
          <w:szCs w:val="16"/>
          <w:u w:val="single"/>
        </w:rPr>
        <w:t>Cleric Spells Prepared (CL 7th)</w:t>
      </w:r>
    </w:p>
    <w:p w14:paraId="76C2D2D4" w14:textId="0ABE82EF" w:rsidR="00132D29" w:rsidRPr="00132D29" w:rsidRDefault="00132D29" w:rsidP="00132D29">
      <w:pPr>
        <w:widowControl w:val="0"/>
        <w:autoSpaceDE w:val="0"/>
        <w:autoSpaceDN w:val="0"/>
        <w:adjustRightInd w:val="0"/>
        <w:spacing w:after="0" w:line="240" w:lineRule="auto"/>
        <w:ind w:left="180" w:hanging="90"/>
        <w:rPr>
          <w:rFonts w:ascii="Arial" w:hAnsi="Arial" w:cs="Arial"/>
          <w:sz w:val="16"/>
          <w:szCs w:val="16"/>
        </w:rPr>
      </w:pPr>
      <w:r>
        <w:rPr>
          <w:rFonts w:ascii="Arial" w:hAnsi="Arial" w:cs="Arial"/>
          <w:sz w:val="16"/>
          <w:szCs w:val="16"/>
        </w:rPr>
        <w:t>4th—confusion</w:t>
      </w:r>
      <w:r w:rsidRPr="00132D29">
        <w:rPr>
          <w:rFonts w:ascii="Arial" w:hAnsi="Arial" w:cs="Arial"/>
          <w:sz w:val="16"/>
          <w:szCs w:val="16"/>
        </w:rPr>
        <w:t xml:space="preserve"> (DC 16), unholy blight (DC 16)</w:t>
      </w:r>
      <w:r w:rsidR="00FE7B51">
        <w:rPr>
          <w:rFonts w:ascii="Arial" w:hAnsi="Arial" w:cs="Arial"/>
          <w:sz w:val="16"/>
          <w:szCs w:val="16"/>
        </w:rPr>
        <w:t>, control water (already cast)</w:t>
      </w:r>
    </w:p>
    <w:p w14:paraId="2B1F058E" w14:textId="1F005155" w:rsidR="00132D29" w:rsidRPr="00132D29" w:rsidRDefault="00132D29" w:rsidP="00132D29">
      <w:pPr>
        <w:widowControl w:val="0"/>
        <w:autoSpaceDE w:val="0"/>
        <w:autoSpaceDN w:val="0"/>
        <w:adjustRightInd w:val="0"/>
        <w:spacing w:after="0" w:line="240" w:lineRule="auto"/>
        <w:ind w:left="180" w:hanging="90"/>
        <w:rPr>
          <w:rFonts w:ascii="Arial" w:hAnsi="Arial" w:cs="Arial"/>
          <w:sz w:val="16"/>
          <w:szCs w:val="16"/>
        </w:rPr>
      </w:pPr>
      <w:r>
        <w:rPr>
          <w:rFonts w:ascii="Arial" w:hAnsi="Arial" w:cs="Arial"/>
          <w:sz w:val="16"/>
          <w:szCs w:val="16"/>
        </w:rPr>
        <w:t>3rd—animate dead</w:t>
      </w:r>
      <w:r w:rsidRPr="00132D29">
        <w:rPr>
          <w:rFonts w:ascii="Arial" w:hAnsi="Arial" w:cs="Arial"/>
          <w:sz w:val="16"/>
          <w:szCs w:val="16"/>
        </w:rPr>
        <w:t>, cure serious wounds, dispel magic</w:t>
      </w:r>
    </w:p>
    <w:p w14:paraId="00C63BB1" w14:textId="3C32BBA9" w:rsidR="00132D29" w:rsidRPr="00132D29" w:rsidRDefault="00132D29" w:rsidP="00132D29">
      <w:pPr>
        <w:widowControl w:val="0"/>
        <w:autoSpaceDE w:val="0"/>
        <w:autoSpaceDN w:val="0"/>
        <w:adjustRightInd w:val="0"/>
        <w:spacing w:after="0" w:line="240" w:lineRule="auto"/>
        <w:ind w:left="180" w:hanging="90"/>
        <w:rPr>
          <w:rFonts w:ascii="Arial" w:hAnsi="Arial" w:cs="Arial"/>
          <w:sz w:val="16"/>
          <w:szCs w:val="16"/>
        </w:rPr>
      </w:pPr>
      <w:r w:rsidRPr="00132D29">
        <w:rPr>
          <w:rFonts w:ascii="Arial" w:hAnsi="Arial" w:cs="Arial"/>
          <w:sz w:val="16"/>
          <w:szCs w:val="16"/>
        </w:rPr>
        <w:t>2nd—command unde</w:t>
      </w:r>
      <w:r>
        <w:rPr>
          <w:rFonts w:ascii="Arial" w:hAnsi="Arial" w:cs="Arial"/>
          <w:sz w:val="16"/>
          <w:szCs w:val="16"/>
        </w:rPr>
        <w:t>ad (already cast), invisibility</w:t>
      </w:r>
      <w:r w:rsidRPr="00132D29">
        <w:rPr>
          <w:rFonts w:ascii="Arial" w:hAnsi="Arial" w:cs="Arial"/>
          <w:sz w:val="16"/>
          <w:szCs w:val="16"/>
        </w:rPr>
        <w:t>, silence, sound</w:t>
      </w:r>
      <w:r>
        <w:rPr>
          <w:rFonts w:ascii="Arial" w:hAnsi="Arial" w:cs="Arial"/>
          <w:sz w:val="16"/>
          <w:szCs w:val="16"/>
        </w:rPr>
        <w:t xml:space="preserve"> </w:t>
      </w:r>
      <w:r w:rsidRPr="00132D29">
        <w:rPr>
          <w:rFonts w:ascii="Arial" w:hAnsi="Arial" w:cs="Arial"/>
          <w:sz w:val="16"/>
          <w:szCs w:val="16"/>
        </w:rPr>
        <w:t>burst (DC 15)</w:t>
      </w:r>
    </w:p>
    <w:p w14:paraId="465B5D39" w14:textId="7F81F037" w:rsidR="00132D29" w:rsidRPr="00132D29" w:rsidRDefault="00132D29" w:rsidP="00132D29">
      <w:pPr>
        <w:widowControl w:val="0"/>
        <w:autoSpaceDE w:val="0"/>
        <w:autoSpaceDN w:val="0"/>
        <w:adjustRightInd w:val="0"/>
        <w:spacing w:after="0" w:line="240" w:lineRule="auto"/>
        <w:ind w:left="180" w:hanging="90"/>
        <w:rPr>
          <w:rFonts w:ascii="Arial" w:hAnsi="Arial" w:cs="Arial"/>
          <w:sz w:val="16"/>
          <w:szCs w:val="16"/>
        </w:rPr>
      </w:pPr>
      <w:r>
        <w:rPr>
          <w:rFonts w:ascii="Arial" w:hAnsi="Arial" w:cs="Arial"/>
          <w:sz w:val="16"/>
          <w:szCs w:val="16"/>
        </w:rPr>
        <w:t>1st—bane (DC 14), cause fear</w:t>
      </w:r>
      <w:r w:rsidRPr="00132D29">
        <w:rPr>
          <w:rFonts w:ascii="Arial" w:hAnsi="Arial" w:cs="Arial"/>
          <w:sz w:val="16"/>
          <w:szCs w:val="16"/>
        </w:rPr>
        <w:t xml:space="preserve"> (DC 14), doom (DC 14), hide from</w:t>
      </w:r>
      <w:r>
        <w:rPr>
          <w:rFonts w:ascii="Arial" w:hAnsi="Arial" w:cs="Arial"/>
          <w:sz w:val="16"/>
          <w:szCs w:val="16"/>
        </w:rPr>
        <w:t xml:space="preserve"> </w:t>
      </w:r>
      <w:r w:rsidRPr="00132D29">
        <w:rPr>
          <w:rFonts w:ascii="Arial" w:hAnsi="Arial" w:cs="Arial"/>
          <w:sz w:val="16"/>
          <w:szCs w:val="16"/>
        </w:rPr>
        <w:t>undead (already cast), protection from good (DC 14)</w:t>
      </w:r>
    </w:p>
    <w:p w14:paraId="3A142F1F" w14:textId="77777777" w:rsidR="00132D29" w:rsidRPr="00132D29" w:rsidRDefault="00132D29" w:rsidP="00132D29">
      <w:pPr>
        <w:widowControl w:val="0"/>
        <w:autoSpaceDE w:val="0"/>
        <w:autoSpaceDN w:val="0"/>
        <w:adjustRightInd w:val="0"/>
        <w:spacing w:after="0" w:line="240" w:lineRule="auto"/>
        <w:ind w:left="180" w:hanging="90"/>
        <w:rPr>
          <w:rFonts w:ascii="Arial" w:hAnsi="Arial" w:cs="Arial"/>
          <w:sz w:val="16"/>
          <w:szCs w:val="16"/>
        </w:rPr>
      </w:pPr>
      <w:r w:rsidRPr="00132D29">
        <w:rPr>
          <w:rFonts w:ascii="Arial" w:hAnsi="Arial" w:cs="Arial"/>
          <w:sz w:val="16"/>
          <w:szCs w:val="16"/>
        </w:rPr>
        <w:t>0 (at will)—bleed (DC 13), detect magic, detect poison, light</w:t>
      </w:r>
    </w:p>
    <w:p w14:paraId="336082D1" w14:textId="36E964D1"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Domains Death, Trickery</w:t>
      </w:r>
    </w:p>
    <w:p w14:paraId="18875B81" w14:textId="1129CE30" w:rsidR="00132D29" w:rsidRPr="00132D29" w:rsidRDefault="00132D29" w:rsidP="00132D29">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Pr>
          <w:rFonts w:ascii="Arial" w:hAnsi="Arial" w:cs="Arial"/>
          <w:sz w:val="16"/>
          <w:szCs w:val="16"/>
        </w:rPr>
        <w:t>Tactic</w:t>
      </w:r>
      <w:r w:rsidRPr="00132D29">
        <w:rPr>
          <w:rFonts w:ascii="Arial" w:hAnsi="Arial" w:cs="Arial"/>
          <w:sz w:val="16"/>
          <w:szCs w:val="16"/>
        </w:rPr>
        <w:t>s</w:t>
      </w:r>
    </w:p>
    <w:p w14:paraId="4BD27CBE" w14:textId="6FABA359"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u w:val="single"/>
        </w:rPr>
        <w:t>Before Combat</w:t>
      </w:r>
      <w:r w:rsidRPr="00132D29">
        <w:rPr>
          <w:rFonts w:ascii="Arial" w:hAnsi="Arial" w:cs="Arial"/>
          <w:sz w:val="16"/>
          <w:szCs w:val="16"/>
        </w:rPr>
        <w:t xml:space="preserve"> Dargo is preoccupied with the chest and does not</w:t>
      </w:r>
      <w:r>
        <w:rPr>
          <w:rFonts w:ascii="Arial" w:hAnsi="Arial" w:cs="Arial"/>
          <w:sz w:val="16"/>
          <w:szCs w:val="16"/>
        </w:rPr>
        <w:t xml:space="preserve"> </w:t>
      </w:r>
      <w:r w:rsidRPr="00132D29">
        <w:rPr>
          <w:rFonts w:ascii="Arial" w:hAnsi="Arial" w:cs="Arial"/>
          <w:sz w:val="16"/>
          <w:szCs w:val="16"/>
        </w:rPr>
        <w:t>hear the PCs approach.</w:t>
      </w:r>
    </w:p>
    <w:p w14:paraId="4474633A" w14:textId="252613AB"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u w:val="single"/>
        </w:rPr>
        <w:t>During Combat</w:t>
      </w:r>
      <w:r w:rsidRPr="00132D29">
        <w:rPr>
          <w:rFonts w:ascii="Arial" w:hAnsi="Arial" w:cs="Arial"/>
          <w:sz w:val="16"/>
          <w:szCs w:val="16"/>
        </w:rPr>
        <w:t xml:space="preserve"> Dargo orders Vaydren’s ghost to attack and then uses</w:t>
      </w:r>
      <w:r>
        <w:rPr>
          <w:rFonts w:ascii="Arial" w:hAnsi="Arial" w:cs="Arial"/>
          <w:sz w:val="16"/>
          <w:szCs w:val="16"/>
        </w:rPr>
        <w:t xml:space="preserve"> </w:t>
      </w:r>
      <w:r w:rsidRPr="00132D29">
        <w:rPr>
          <w:rFonts w:ascii="Arial" w:hAnsi="Arial" w:cs="Arial"/>
          <w:sz w:val="16"/>
          <w:szCs w:val="16"/>
        </w:rPr>
        <w:t>channel negative energy to hurt the PCs, or to heal the ghost if it is</w:t>
      </w:r>
      <w:r>
        <w:rPr>
          <w:rFonts w:ascii="Arial" w:hAnsi="Arial" w:cs="Arial"/>
          <w:sz w:val="16"/>
          <w:szCs w:val="16"/>
        </w:rPr>
        <w:t xml:space="preserve"> </w:t>
      </w:r>
      <w:r w:rsidRPr="00132D29">
        <w:rPr>
          <w:rFonts w:ascii="Arial" w:hAnsi="Arial" w:cs="Arial"/>
          <w:sz w:val="16"/>
          <w:szCs w:val="16"/>
        </w:rPr>
        <w:t>near destruction. He uses his spells where they will inflict the most</w:t>
      </w:r>
      <w:r>
        <w:rPr>
          <w:rFonts w:ascii="Arial" w:hAnsi="Arial" w:cs="Arial"/>
          <w:sz w:val="16"/>
          <w:szCs w:val="16"/>
        </w:rPr>
        <w:t xml:space="preserve"> </w:t>
      </w:r>
      <w:r w:rsidRPr="00132D29">
        <w:rPr>
          <w:rFonts w:ascii="Arial" w:hAnsi="Arial" w:cs="Arial"/>
          <w:sz w:val="16"/>
          <w:szCs w:val="16"/>
        </w:rPr>
        <w:t>chaos and damage.</w:t>
      </w:r>
    </w:p>
    <w:p w14:paraId="400F7805"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u w:val="single"/>
        </w:rPr>
        <w:t>Morale</w:t>
      </w:r>
      <w:r w:rsidRPr="00132D29">
        <w:rPr>
          <w:rFonts w:ascii="Arial" w:hAnsi="Arial" w:cs="Arial"/>
          <w:sz w:val="16"/>
          <w:szCs w:val="16"/>
        </w:rPr>
        <w:t xml:space="preserve"> Dargo fights to the death.</w:t>
      </w:r>
    </w:p>
    <w:p w14:paraId="2C7C2A64" w14:textId="23E48B7C" w:rsidR="00132D29" w:rsidRPr="00132D29" w:rsidRDefault="00132D29" w:rsidP="00132D29">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Pr>
          <w:rFonts w:ascii="Arial" w:hAnsi="Arial" w:cs="Arial"/>
          <w:sz w:val="16"/>
          <w:szCs w:val="16"/>
        </w:rPr>
        <w:t>Statistic</w:t>
      </w:r>
      <w:r w:rsidRPr="00132D29">
        <w:rPr>
          <w:rFonts w:ascii="Arial" w:hAnsi="Arial" w:cs="Arial"/>
          <w:sz w:val="16"/>
          <w:szCs w:val="16"/>
        </w:rPr>
        <w:t>s</w:t>
      </w:r>
    </w:p>
    <w:p w14:paraId="3272F840"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Str 12, Dex 10, Con 14, Int 10, Wis 16, Cha 13</w:t>
      </w:r>
    </w:p>
    <w:p w14:paraId="7FAA7262"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Base Atk +5; CMB +6; CMD 17</w:t>
      </w:r>
    </w:p>
    <w:p w14:paraId="48F31036"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Feats Improved Channel, Improved Initiatiave, Selective</w:t>
      </w:r>
    </w:p>
    <w:p w14:paraId="2FC1D623"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Channeling, Toughness, Weapon Focus (short sword)</w:t>
      </w:r>
    </w:p>
    <w:p w14:paraId="3A40D37C"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Skills Heal +13, Knowledge (history) +10, Spellcraft +10</w:t>
      </w:r>
    </w:p>
    <w:p w14:paraId="63FDFC8F"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Languages Common</w:t>
      </w:r>
    </w:p>
    <w:p w14:paraId="21CEE2DA"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SQ copycat (7 rounds, 6/day)</w:t>
      </w:r>
    </w:p>
    <w:p w14:paraId="18E18410"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 xml:space="preserve">Gear </w:t>
      </w:r>
      <w:r w:rsidRPr="00132D29">
        <w:rPr>
          <w:rFonts w:ascii="Arial" w:hAnsi="Arial" w:cs="Arial"/>
          <w:i/>
          <w:sz w:val="16"/>
          <w:szCs w:val="16"/>
        </w:rPr>
        <w:t>cloak of resistance +2, +1 half-plate, +1 short sword (2)</w:t>
      </w:r>
    </w:p>
    <w:p w14:paraId="11C7DE3B" w14:textId="77777777" w:rsidR="00132D29" w:rsidRDefault="00132D29" w:rsidP="00132D29">
      <w:pPr>
        <w:widowControl w:val="0"/>
        <w:autoSpaceDE w:val="0"/>
        <w:autoSpaceDN w:val="0"/>
        <w:adjustRightInd w:val="0"/>
        <w:spacing w:after="0" w:line="240" w:lineRule="auto"/>
        <w:rPr>
          <w:rFonts w:ascii="Arial" w:hAnsi="Arial" w:cs="Arial"/>
          <w:sz w:val="16"/>
          <w:szCs w:val="16"/>
        </w:rPr>
      </w:pPr>
    </w:p>
    <w:p w14:paraId="3BA52A2B" w14:textId="77777777" w:rsidR="00132D29" w:rsidRDefault="00132D29" w:rsidP="00132D29">
      <w:pPr>
        <w:widowControl w:val="0"/>
        <w:autoSpaceDE w:val="0"/>
        <w:autoSpaceDN w:val="0"/>
        <w:adjustRightInd w:val="0"/>
        <w:spacing w:after="0" w:line="240" w:lineRule="auto"/>
        <w:rPr>
          <w:rFonts w:ascii="Arial" w:hAnsi="Arial" w:cs="Arial"/>
          <w:sz w:val="16"/>
          <w:szCs w:val="16"/>
        </w:rPr>
      </w:pPr>
    </w:p>
    <w:p w14:paraId="65B9BEA7" w14:textId="77777777" w:rsidR="00132D29" w:rsidRDefault="00132D29" w:rsidP="00132D29">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br w:type="column"/>
      </w:r>
    </w:p>
    <w:p w14:paraId="5DF344B6" w14:textId="77777777" w:rsidR="00132D29" w:rsidRDefault="00132D29" w:rsidP="00132D29">
      <w:pPr>
        <w:widowControl w:val="0"/>
        <w:autoSpaceDE w:val="0"/>
        <w:autoSpaceDN w:val="0"/>
        <w:adjustRightInd w:val="0"/>
        <w:spacing w:after="0" w:line="240" w:lineRule="auto"/>
        <w:rPr>
          <w:rFonts w:ascii="Arial" w:hAnsi="Arial" w:cs="Arial"/>
          <w:sz w:val="16"/>
          <w:szCs w:val="16"/>
        </w:rPr>
      </w:pPr>
    </w:p>
    <w:p w14:paraId="589FD321" w14:textId="77777777" w:rsidR="00132D29" w:rsidRDefault="00132D29" w:rsidP="00132D29">
      <w:pPr>
        <w:widowControl w:val="0"/>
        <w:autoSpaceDE w:val="0"/>
        <w:autoSpaceDN w:val="0"/>
        <w:adjustRightInd w:val="0"/>
        <w:spacing w:after="0" w:line="240" w:lineRule="auto"/>
        <w:rPr>
          <w:rFonts w:ascii="Arial" w:hAnsi="Arial" w:cs="Arial"/>
          <w:sz w:val="16"/>
          <w:szCs w:val="16"/>
        </w:rPr>
      </w:pPr>
    </w:p>
    <w:p w14:paraId="1E941C80" w14:textId="0673911A" w:rsidR="00132D29" w:rsidRPr="00132D29" w:rsidRDefault="00132D29" w:rsidP="00132D29">
      <w:pPr>
        <w:widowControl w:val="0"/>
        <w:autoSpaceDE w:val="0"/>
        <w:autoSpaceDN w:val="0"/>
        <w:adjustRightInd w:val="0"/>
        <w:spacing w:after="0" w:line="240" w:lineRule="auto"/>
        <w:rPr>
          <w:rFonts w:ascii="Arial" w:hAnsi="Arial" w:cs="Arial"/>
          <w:b/>
          <w:sz w:val="16"/>
          <w:szCs w:val="16"/>
        </w:rPr>
      </w:pPr>
      <w:r w:rsidRPr="00132D29">
        <w:rPr>
          <w:rFonts w:ascii="Arial" w:hAnsi="Arial" w:cs="Arial"/>
          <w:b/>
          <w:sz w:val="16"/>
          <w:szCs w:val="16"/>
        </w:rPr>
        <w:t xml:space="preserve">Vaydren Lasar </w:t>
      </w:r>
      <w:r>
        <w:rPr>
          <w:rFonts w:ascii="Arial" w:hAnsi="Arial" w:cs="Arial"/>
          <w:b/>
          <w:sz w:val="16"/>
          <w:szCs w:val="16"/>
        </w:rPr>
        <w:tab/>
      </w:r>
      <w:r>
        <w:rPr>
          <w:rFonts w:ascii="Arial" w:hAnsi="Arial" w:cs="Arial"/>
          <w:b/>
          <w:sz w:val="16"/>
          <w:szCs w:val="16"/>
        </w:rPr>
        <w:tab/>
      </w:r>
      <w:r w:rsidRPr="00132D29">
        <w:rPr>
          <w:rFonts w:ascii="Arial" w:hAnsi="Arial" w:cs="Arial"/>
          <w:b/>
          <w:sz w:val="16"/>
          <w:szCs w:val="16"/>
        </w:rPr>
        <w:t>CR 6</w:t>
      </w:r>
    </w:p>
    <w:p w14:paraId="3316274D" w14:textId="77777777" w:rsidR="00132D29" w:rsidRPr="00132D29" w:rsidRDefault="00132D29" w:rsidP="00132D29">
      <w:pPr>
        <w:widowControl w:val="0"/>
        <w:autoSpaceDE w:val="0"/>
        <w:autoSpaceDN w:val="0"/>
        <w:adjustRightInd w:val="0"/>
        <w:spacing w:after="0" w:line="240" w:lineRule="auto"/>
        <w:rPr>
          <w:rFonts w:ascii="Arial" w:hAnsi="Arial" w:cs="Arial"/>
          <w:b/>
          <w:sz w:val="16"/>
          <w:szCs w:val="16"/>
        </w:rPr>
      </w:pPr>
      <w:r w:rsidRPr="00132D29">
        <w:rPr>
          <w:rFonts w:ascii="Arial" w:hAnsi="Arial" w:cs="Arial"/>
          <w:b/>
          <w:sz w:val="16"/>
          <w:szCs w:val="16"/>
        </w:rPr>
        <w:t>Male human ghost fighter 5</w:t>
      </w:r>
    </w:p>
    <w:p w14:paraId="1A924C71" w14:textId="77777777" w:rsidR="00132D29" w:rsidRDefault="00132D29" w:rsidP="00132D29">
      <w:pPr>
        <w:widowControl w:val="0"/>
        <w:autoSpaceDE w:val="0"/>
        <w:autoSpaceDN w:val="0"/>
        <w:adjustRightInd w:val="0"/>
        <w:spacing w:after="0" w:line="240" w:lineRule="auto"/>
        <w:rPr>
          <w:rFonts w:ascii="Arial" w:hAnsi="Arial" w:cs="Arial"/>
          <w:sz w:val="16"/>
          <w:szCs w:val="16"/>
        </w:rPr>
      </w:pPr>
    </w:p>
    <w:p w14:paraId="73EE95C7"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CE Medium undead (augmented humanoid, incorporeal)</w:t>
      </w:r>
    </w:p>
    <w:p w14:paraId="22F4E736"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Init +7; Senses darkvision 60 ft.; Perception +9</w:t>
      </w:r>
    </w:p>
    <w:p w14:paraId="2856B618" w14:textId="77777777" w:rsidR="00132D29" w:rsidRPr="00132D29" w:rsidRDefault="00132D29" w:rsidP="00132D29">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132D29">
        <w:rPr>
          <w:rFonts w:ascii="Arial" w:hAnsi="Arial" w:cs="Arial"/>
          <w:sz w:val="16"/>
          <w:szCs w:val="16"/>
        </w:rPr>
        <w:t>Defense</w:t>
      </w:r>
    </w:p>
    <w:p w14:paraId="798B5527" w14:textId="77777777" w:rsid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 xml:space="preserve">AC 18, touch 14, flat-footed 15 </w:t>
      </w:r>
    </w:p>
    <w:p w14:paraId="0760FB22" w14:textId="714EABA8" w:rsidR="000031F9" w:rsidRPr="000031F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(+4 deflection, +3 Dex, +1 dodge)</w:t>
      </w:r>
    </w:p>
    <w:p w14:paraId="656A833A"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hp 57 (5d10+30)</w:t>
      </w:r>
    </w:p>
    <w:p w14:paraId="42394666"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Fort +4, Ref +6, Will +4; +1 vs. fear</w:t>
      </w:r>
    </w:p>
    <w:p w14:paraId="2483A292" w14:textId="6F4B9D4B"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Defensive Abilities chan</w:t>
      </w:r>
      <w:r>
        <w:rPr>
          <w:rFonts w:ascii="Arial" w:hAnsi="Arial" w:cs="Arial"/>
          <w:sz w:val="16"/>
          <w:szCs w:val="16"/>
        </w:rPr>
        <w:t xml:space="preserve">nel resistance +4, incorporeal, </w:t>
      </w:r>
      <w:r w:rsidRPr="00132D29">
        <w:rPr>
          <w:rFonts w:ascii="Arial" w:hAnsi="Arial" w:cs="Arial"/>
          <w:sz w:val="16"/>
          <w:szCs w:val="16"/>
        </w:rPr>
        <w:t>rejuvenation; Immune undead traits</w:t>
      </w:r>
    </w:p>
    <w:p w14:paraId="69007FE5" w14:textId="77777777" w:rsidR="00132D29" w:rsidRPr="00132D29" w:rsidRDefault="00132D29" w:rsidP="00132D29">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132D29">
        <w:rPr>
          <w:rFonts w:ascii="Arial" w:hAnsi="Arial" w:cs="Arial"/>
          <w:sz w:val="16"/>
          <w:szCs w:val="16"/>
        </w:rPr>
        <w:t>Offense</w:t>
      </w:r>
    </w:p>
    <w:p w14:paraId="5337719F"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Speed fly 30 ft. (perfect)</w:t>
      </w:r>
    </w:p>
    <w:p w14:paraId="110EBD27" w14:textId="69989ECA"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Melee corrupting</w:t>
      </w:r>
      <w:r w:rsidR="003F0EAC">
        <w:rPr>
          <w:rFonts w:ascii="Arial" w:hAnsi="Arial" w:cs="Arial"/>
          <w:sz w:val="16"/>
          <w:szCs w:val="16"/>
        </w:rPr>
        <w:t xml:space="preserve"> touch +8 (6d6, DC 17 Fort half</w:t>
      </w:r>
      <w:r w:rsidRPr="00132D29">
        <w:rPr>
          <w:rFonts w:ascii="Arial" w:hAnsi="Arial" w:cs="Arial"/>
          <w:sz w:val="16"/>
          <w:szCs w:val="16"/>
        </w:rPr>
        <w:t>)</w:t>
      </w:r>
    </w:p>
    <w:p w14:paraId="7D7B3337"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Special Attacks telekinesis (CL 6th, DC 17)</w:t>
      </w:r>
    </w:p>
    <w:p w14:paraId="7A68D211" w14:textId="616A3C51" w:rsidR="00132D29" w:rsidRPr="00132D29" w:rsidRDefault="00132D29" w:rsidP="00132D29">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Pr>
          <w:rFonts w:ascii="Arial" w:hAnsi="Arial" w:cs="Arial"/>
          <w:sz w:val="16"/>
          <w:szCs w:val="16"/>
        </w:rPr>
        <w:t>Tactic</w:t>
      </w:r>
      <w:r w:rsidRPr="00132D29">
        <w:rPr>
          <w:rFonts w:ascii="Arial" w:hAnsi="Arial" w:cs="Arial"/>
          <w:sz w:val="16"/>
          <w:szCs w:val="16"/>
        </w:rPr>
        <w:t>s</w:t>
      </w:r>
    </w:p>
    <w:p w14:paraId="224FD794" w14:textId="5A790454"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u w:val="single"/>
        </w:rPr>
        <w:t>During Combat</w:t>
      </w:r>
      <w:r w:rsidRPr="00132D29">
        <w:rPr>
          <w:rFonts w:ascii="Arial" w:hAnsi="Arial" w:cs="Arial"/>
          <w:sz w:val="16"/>
          <w:szCs w:val="16"/>
        </w:rPr>
        <w:t xml:space="preserve"> Vaydren att</w:t>
      </w:r>
      <w:r>
        <w:rPr>
          <w:rFonts w:ascii="Arial" w:hAnsi="Arial" w:cs="Arial"/>
          <w:sz w:val="16"/>
          <w:szCs w:val="16"/>
        </w:rPr>
        <w:t>acks whomever Dargo tells him</w:t>
      </w:r>
      <w:r w:rsidRPr="00132D29">
        <w:rPr>
          <w:rFonts w:ascii="Arial" w:hAnsi="Arial" w:cs="Arial"/>
          <w:sz w:val="16"/>
          <w:szCs w:val="16"/>
        </w:rPr>
        <w:t>.</w:t>
      </w:r>
    </w:p>
    <w:p w14:paraId="4236A0C8" w14:textId="0A7ECA18"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u w:val="single"/>
        </w:rPr>
        <w:t>Morale</w:t>
      </w:r>
      <w:r w:rsidRPr="00132D29">
        <w:rPr>
          <w:rFonts w:ascii="Arial" w:hAnsi="Arial" w:cs="Arial"/>
          <w:sz w:val="16"/>
          <w:szCs w:val="16"/>
        </w:rPr>
        <w:t xml:space="preserve"> Vaydren fights until destroyed. If a worshiper of Erastil</w:t>
      </w:r>
      <w:r>
        <w:rPr>
          <w:rFonts w:ascii="Arial" w:hAnsi="Arial" w:cs="Arial"/>
          <w:sz w:val="16"/>
          <w:szCs w:val="16"/>
        </w:rPr>
        <w:t xml:space="preserve"> </w:t>
      </w:r>
      <w:r w:rsidRPr="00132D29">
        <w:rPr>
          <w:rFonts w:ascii="Arial" w:hAnsi="Arial" w:cs="Arial"/>
          <w:sz w:val="16"/>
          <w:szCs w:val="16"/>
        </w:rPr>
        <w:t xml:space="preserve">manages to open </w:t>
      </w:r>
      <w:r>
        <w:rPr>
          <w:rFonts w:ascii="Arial" w:hAnsi="Arial" w:cs="Arial"/>
          <w:sz w:val="16"/>
          <w:szCs w:val="16"/>
        </w:rPr>
        <w:t xml:space="preserve">the chest and touch The Sniper, </w:t>
      </w:r>
      <w:r w:rsidRPr="00132D29">
        <w:rPr>
          <w:rFonts w:ascii="Arial" w:hAnsi="Arial" w:cs="Arial"/>
          <w:sz w:val="16"/>
          <w:szCs w:val="16"/>
        </w:rPr>
        <w:t>Vaydren</w:t>
      </w:r>
      <w:r>
        <w:rPr>
          <w:rFonts w:ascii="Arial" w:hAnsi="Arial" w:cs="Arial"/>
          <w:sz w:val="16"/>
          <w:szCs w:val="16"/>
        </w:rPr>
        <w:t xml:space="preserve"> </w:t>
      </w:r>
      <w:r w:rsidRPr="00132D29">
        <w:rPr>
          <w:rFonts w:ascii="Arial" w:hAnsi="Arial" w:cs="Arial"/>
          <w:sz w:val="16"/>
          <w:szCs w:val="16"/>
        </w:rPr>
        <w:t>vanishes, his curse lifted.</w:t>
      </w:r>
    </w:p>
    <w:p w14:paraId="44C2E0D0" w14:textId="429CBDE5" w:rsidR="00132D29" w:rsidRPr="00132D29" w:rsidRDefault="00132D29" w:rsidP="00132D29">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Pr>
          <w:rFonts w:ascii="Arial" w:hAnsi="Arial" w:cs="Arial"/>
          <w:sz w:val="16"/>
          <w:szCs w:val="16"/>
        </w:rPr>
        <w:t>Statistic</w:t>
      </w:r>
      <w:r w:rsidRPr="00132D29">
        <w:rPr>
          <w:rFonts w:ascii="Arial" w:hAnsi="Arial" w:cs="Arial"/>
          <w:sz w:val="16"/>
          <w:szCs w:val="16"/>
        </w:rPr>
        <w:t>s</w:t>
      </w:r>
    </w:p>
    <w:p w14:paraId="03376255"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Str —, Dex 16, Con —, Int 10, Wis 12, Cha 18</w:t>
      </w:r>
    </w:p>
    <w:p w14:paraId="7EC41763"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Base Atk +5; CMB +5; CMD 23</w:t>
      </w:r>
    </w:p>
    <w:p w14:paraId="0E26ED61" w14:textId="6EC51B5F"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Feats Alertness, Combat Reflexes, Dodge, Impr</w:t>
      </w:r>
      <w:r>
        <w:rPr>
          <w:rFonts w:ascii="Arial" w:hAnsi="Arial" w:cs="Arial"/>
          <w:sz w:val="16"/>
          <w:szCs w:val="16"/>
        </w:rPr>
        <w:t xml:space="preserve">oved Initiative, </w:t>
      </w:r>
      <w:r w:rsidRPr="00132D29">
        <w:rPr>
          <w:rFonts w:ascii="Arial" w:hAnsi="Arial" w:cs="Arial"/>
          <w:sz w:val="16"/>
          <w:szCs w:val="16"/>
        </w:rPr>
        <w:t>Iron Will, Lightning Reflexes, Toughness</w:t>
      </w:r>
    </w:p>
    <w:p w14:paraId="066D62D5"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Skills Fly +16, Intimidate +12, Perception +9, Stealth +11</w:t>
      </w:r>
    </w:p>
    <w:p w14:paraId="2D752886"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Languages Common</w:t>
      </w:r>
    </w:p>
    <w:p w14:paraId="02A0576D"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SQ armor training 1, bravery +1, weapon training (light blades +1)</w:t>
      </w:r>
    </w:p>
    <w:p w14:paraId="5C46B3A8" w14:textId="6D49230A" w:rsidR="00132D29" w:rsidRPr="00132D29" w:rsidRDefault="00132D29" w:rsidP="00132D29">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Pr>
          <w:rFonts w:ascii="Arial" w:hAnsi="Arial" w:cs="Arial"/>
          <w:sz w:val="16"/>
          <w:szCs w:val="16"/>
        </w:rPr>
        <w:t>Special Abiliti</w:t>
      </w:r>
      <w:r w:rsidRPr="00132D29">
        <w:rPr>
          <w:rFonts w:ascii="Arial" w:hAnsi="Arial" w:cs="Arial"/>
          <w:sz w:val="16"/>
          <w:szCs w:val="16"/>
        </w:rPr>
        <w:t>es</w:t>
      </w:r>
    </w:p>
    <w:p w14:paraId="1C3C3C40" w14:textId="2591C570"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D17F57">
        <w:rPr>
          <w:rFonts w:ascii="Arial" w:hAnsi="Arial" w:cs="Arial"/>
          <w:b/>
          <w:sz w:val="16"/>
          <w:szCs w:val="16"/>
        </w:rPr>
        <w:t>Corrupting Touch (Su)</w:t>
      </w:r>
      <w:r w:rsidRPr="00132D29">
        <w:rPr>
          <w:rFonts w:ascii="Arial" w:hAnsi="Arial" w:cs="Arial"/>
          <w:sz w:val="16"/>
          <w:szCs w:val="16"/>
        </w:rPr>
        <w:t xml:space="preserve"> By passing part of its incorporeal body</w:t>
      </w:r>
      <w:r w:rsidR="00D17F57">
        <w:rPr>
          <w:rFonts w:ascii="Arial" w:hAnsi="Arial" w:cs="Arial"/>
          <w:sz w:val="16"/>
          <w:szCs w:val="16"/>
        </w:rPr>
        <w:t xml:space="preserve"> </w:t>
      </w:r>
      <w:r w:rsidRPr="00132D29">
        <w:rPr>
          <w:rFonts w:ascii="Arial" w:hAnsi="Arial" w:cs="Arial"/>
          <w:sz w:val="16"/>
          <w:szCs w:val="16"/>
        </w:rPr>
        <w:t>through a foe’s body as a standard action, the ghost inflicts 6d6</w:t>
      </w:r>
      <w:r w:rsidR="00D17F57">
        <w:rPr>
          <w:rFonts w:ascii="Arial" w:hAnsi="Arial" w:cs="Arial"/>
          <w:sz w:val="16"/>
          <w:szCs w:val="16"/>
        </w:rPr>
        <w:t xml:space="preserve"> </w:t>
      </w:r>
      <w:r w:rsidRPr="00132D29">
        <w:rPr>
          <w:rFonts w:ascii="Arial" w:hAnsi="Arial" w:cs="Arial"/>
          <w:sz w:val="16"/>
          <w:szCs w:val="16"/>
        </w:rPr>
        <w:t>damage. This damage is not negative energy—it manifests</w:t>
      </w:r>
      <w:r w:rsidR="00D17F57">
        <w:rPr>
          <w:rFonts w:ascii="Arial" w:hAnsi="Arial" w:cs="Arial"/>
          <w:sz w:val="16"/>
          <w:szCs w:val="16"/>
        </w:rPr>
        <w:t xml:space="preserve"> </w:t>
      </w:r>
      <w:r w:rsidRPr="00132D29">
        <w:rPr>
          <w:rFonts w:ascii="Arial" w:hAnsi="Arial" w:cs="Arial"/>
          <w:sz w:val="16"/>
          <w:szCs w:val="16"/>
        </w:rPr>
        <w:t>in the form of physical wounds and aches from supernatural</w:t>
      </w:r>
      <w:r w:rsidR="00D17F57">
        <w:rPr>
          <w:rFonts w:ascii="Arial" w:hAnsi="Arial" w:cs="Arial"/>
          <w:sz w:val="16"/>
          <w:szCs w:val="16"/>
        </w:rPr>
        <w:t xml:space="preserve"> </w:t>
      </w:r>
      <w:r w:rsidRPr="00132D29">
        <w:rPr>
          <w:rFonts w:ascii="Arial" w:hAnsi="Arial" w:cs="Arial"/>
          <w:sz w:val="16"/>
          <w:szCs w:val="16"/>
        </w:rPr>
        <w:t>aging. Creatures immune to magical aging are immune to this</w:t>
      </w:r>
      <w:r w:rsidR="00D17F57">
        <w:rPr>
          <w:rFonts w:ascii="Arial" w:hAnsi="Arial" w:cs="Arial"/>
          <w:sz w:val="16"/>
          <w:szCs w:val="16"/>
        </w:rPr>
        <w:t xml:space="preserve"> </w:t>
      </w:r>
      <w:r w:rsidRPr="00132D29">
        <w:rPr>
          <w:rFonts w:ascii="Arial" w:hAnsi="Arial" w:cs="Arial"/>
          <w:sz w:val="16"/>
          <w:szCs w:val="16"/>
        </w:rPr>
        <w:t>damage, but otherwise the damage bypasses all forms of damage</w:t>
      </w:r>
      <w:r w:rsidR="00D17F57">
        <w:rPr>
          <w:rFonts w:ascii="Arial" w:hAnsi="Arial" w:cs="Arial"/>
          <w:sz w:val="16"/>
          <w:szCs w:val="16"/>
        </w:rPr>
        <w:t xml:space="preserve"> </w:t>
      </w:r>
      <w:r w:rsidRPr="00132D29">
        <w:rPr>
          <w:rFonts w:ascii="Arial" w:hAnsi="Arial" w:cs="Arial"/>
          <w:sz w:val="16"/>
          <w:szCs w:val="16"/>
        </w:rPr>
        <w:t>reduction. A Fortitude save halves the damage inflicted.</w:t>
      </w:r>
    </w:p>
    <w:p w14:paraId="45A60272" w14:textId="2C258635"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D17F57">
        <w:rPr>
          <w:rFonts w:ascii="Arial" w:hAnsi="Arial" w:cs="Arial"/>
          <w:b/>
          <w:sz w:val="16"/>
          <w:szCs w:val="16"/>
        </w:rPr>
        <w:t>Rejuvenation (Su)</w:t>
      </w:r>
      <w:r w:rsidRPr="00132D29">
        <w:rPr>
          <w:rFonts w:ascii="Arial" w:hAnsi="Arial" w:cs="Arial"/>
          <w:sz w:val="16"/>
          <w:szCs w:val="16"/>
        </w:rPr>
        <w:t xml:space="preserve"> In most cases, it’s difficult to destroy a ghost</w:t>
      </w:r>
      <w:r w:rsidR="00D17F57">
        <w:rPr>
          <w:rFonts w:ascii="Arial" w:hAnsi="Arial" w:cs="Arial"/>
          <w:sz w:val="16"/>
          <w:szCs w:val="16"/>
        </w:rPr>
        <w:t xml:space="preserve"> </w:t>
      </w:r>
      <w:r w:rsidRPr="00132D29">
        <w:rPr>
          <w:rFonts w:ascii="Arial" w:hAnsi="Arial" w:cs="Arial"/>
          <w:sz w:val="16"/>
          <w:szCs w:val="16"/>
        </w:rPr>
        <w:t>through simple combat: the “destroyed” spirit restores itself</w:t>
      </w:r>
      <w:r w:rsidR="00D17F57">
        <w:rPr>
          <w:rFonts w:ascii="Arial" w:hAnsi="Arial" w:cs="Arial"/>
          <w:sz w:val="16"/>
          <w:szCs w:val="16"/>
        </w:rPr>
        <w:t xml:space="preserve"> </w:t>
      </w:r>
      <w:r w:rsidRPr="00132D29">
        <w:rPr>
          <w:rFonts w:ascii="Arial" w:hAnsi="Arial" w:cs="Arial"/>
          <w:sz w:val="16"/>
          <w:szCs w:val="16"/>
        </w:rPr>
        <w:t>in 2d4 days. Even the most powerful spells are usually only</w:t>
      </w:r>
      <w:r w:rsidR="00D17F57">
        <w:rPr>
          <w:rFonts w:ascii="Arial" w:hAnsi="Arial" w:cs="Arial"/>
          <w:sz w:val="16"/>
          <w:szCs w:val="16"/>
        </w:rPr>
        <w:t xml:space="preserve"> </w:t>
      </w:r>
      <w:r w:rsidRPr="00132D29">
        <w:rPr>
          <w:rFonts w:ascii="Arial" w:hAnsi="Arial" w:cs="Arial"/>
          <w:sz w:val="16"/>
          <w:szCs w:val="16"/>
        </w:rPr>
        <w:t>temporary solutions. The only way to permanently destroy a</w:t>
      </w:r>
      <w:r w:rsidR="00D17F57">
        <w:rPr>
          <w:rFonts w:ascii="Arial" w:hAnsi="Arial" w:cs="Arial"/>
          <w:sz w:val="16"/>
          <w:szCs w:val="16"/>
        </w:rPr>
        <w:t xml:space="preserve"> </w:t>
      </w:r>
      <w:r w:rsidRPr="00132D29">
        <w:rPr>
          <w:rFonts w:ascii="Arial" w:hAnsi="Arial" w:cs="Arial"/>
          <w:sz w:val="16"/>
          <w:szCs w:val="16"/>
        </w:rPr>
        <w:t>ghost is to determine the reason for its existence and set right</w:t>
      </w:r>
      <w:r w:rsidR="00D17F57">
        <w:rPr>
          <w:rFonts w:ascii="Arial" w:hAnsi="Arial" w:cs="Arial"/>
          <w:sz w:val="16"/>
          <w:szCs w:val="16"/>
        </w:rPr>
        <w:t xml:space="preserve"> </w:t>
      </w:r>
      <w:r w:rsidRPr="00132D29">
        <w:rPr>
          <w:rFonts w:ascii="Arial" w:hAnsi="Arial" w:cs="Arial"/>
          <w:sz w:val="16"/>
          <w:szCs w:val="16"/>
        </w:rPr>
        <w:t>whatever prevents it from resting in peace.</w:t>
      </w:r>
    </w:p>
    <w:p w14:paraId="2555BC5D" w14:textId="5F5AFCEF"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D17F57">
        <w:rPr>
          <w:rFonts w:ascii="Arial" w:hAnsi="Arial" w:cs="Arial"/>
          <w:b/>
          <w:sz w:val="16"/>
          <w:szCs w:val="16"/>
        </w:rPr>
        <w:t>Telekinesis (Su)</w:t>
      </w:r>
      <w:r w:rsidRPr="00132D29">
        <w:rPr>
          <w:rFonts w:ascii="Arial" w:hAnsi="Arial" w:cs="Arial"/>
          <w:sz w:val="16"/>
          <w:szCs w:val="16"/>
        </w:rPr>
        <w:t xml:space="preserve"> The ghost can use telekinesis as a standard action</w:t>
      </w:r>
      <w:r w:rsidR="00D17F57">
        <w:rPr>
          <w:rFonts w:ascii="Arial" w:hAnsi="Arial" w:cs="Arial"/>
          <w:sz w:val="16"/>
          <w:szCs w:val="16"/>
        </w:rPr>
        <w:t xml:space="preserve"> </w:t>
      </w:r>
      <w:r w:rsidRPr="00132D29">
        <w:rPr>
          <w:rFonts w:ascii="Arial" w:hAnsi="Arial" w:cs="Arial"/>
          <w:sz w:val="16"/>
          <w:szCs w:val="16"/>
        </w:rPr>
        <w:t>once every 1d4 rounds (CL 12th).</w:t>
      </w:r>
    </w:p>
    <w:p w14:paraId="40A634A4" w14:textId="77777777" w:rsidR="00D17F57" w:rsidRDefault="00D17F57" w:rsidP="00132D29">
      <w:pPr>
        <w:widowControl w:val="0"/>
        <w:autoSpaceDE w:val="0"/>
        <w:autoSpaceDN w:val="0"/>
        <w:adjustRightInd w:val="0"/>
        <w:spacing w:after="0" w:line="240" w:lineRule="auto"/>
        <w:rPr>
          <w:rFonts w:ascii="Arial" w:hAnsi="Arial" w:cs="Arial"/>
          <w:sz w:val="16"/>
          <w:szCs w:val="16"/>
        </w:rPr>
      </w:pPr>
    </w:p>
    <w:p w14:paraId="433E4CEC" w14:textId="77777777" w:rsidR="00D17F57" w:rsidRDefault="00D17F57" w:rsidP="00132D29">
      <w:pPr>
        <w:widowControl w:val="0"/>
        <w:autoSpaceDE w:val="0"/>
        <w:autoSpaceDN w:val="0"/>
        <w:adjustRightInd w:val="0"/>
        <w:spacing w:after="0" w:line="240" w:lineRule="auto"/>
        <w:rPr>
          <w:rFonts w:ascii="Arial" w:hAnsi="Arial" w:cs="Arial"/>
          <w:sz w:val="16"/>
          <w:szCs w:val="16"/>
        </w:rPr>
      </w:pPr>
    </w:p>
    <w:p w14:paraId="2132A773" w14:textId="77777777" w:rsidR="00D17F57" w:rsidRDefault="00D17F57" w:rsidP="00132D29">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br w:type="column"/>
      </w:r>
    </w:p>
    <w:p w14:paraId="0E940D46" w14:textId="77777777" w:rsidR="001070C8" w:rsidRPr="00A05DCA" w:rsidRDefault="001070C8" w:rsidP="001070C8">
      <w:pPr>
        <w:widowControl w:val="0"/>
        <w:autoSpaceDE w:val="0"/>
        <w:autoSpaceDN w:val="0"/>
        <w:adjustRightInd w:val="0"/>
        <w:spacing w:after="0" w:line="240" w:lineRule="auto"/>
        <w:rPr>
          <w:rFonts w:ascii="Arial" w:hAnsi="Arial" w:cs="Arial"/>
          <w:sz w:val="12"/>
          <w:szCs w:val="12"/>
        </w:rPr>
      </w:pPr>
      <w:r>
        <w:rPr>
          <w:rFonts w:ascii="Arial" w:hAnsi="Arial" w:cs="Arial"/>
          <w:sz w:val="12"/>
          <w:szCs w:val="12"/>
        </w:rPr>
        <w:t>Undead</w:t>
      </w:r>
    </w:p>
    <w:p w14:paraId="60CDF6CB" w14:textId="77777777" w:rsidR="001070C8" w:rsidRPr="00A05DCA" w:rsidRDefault="001070C8" w:rsidP="001070C8">
      <w:pPr>
        <w:widowControl w:val="0"/>
        <w:autoSpaceDE w:val="0"/>
        <w:autoSpaceDN w:val="0"/>
        <w:adjustRightInd w:val="0"/>
        <w:spacing w:after="0" w:line="240" w:lineRule="auto"/>
        <w:rPr>
          <w:rFonts w:ascii="Arial" w:hAnsi="Arial" w:cs="Arial"/>
          <w:sz w:val="12"/>
          <w:szCs w:val="12"/>
        </w:rPr>
      </w:pPr>
      <w:r w:rsidRPr="00A05DCA">
        <w:rPr>
          <w:rFonts w:ascii="Arial" w:hAnsi="Arial" w:cs="Arial"/>
          <w:sz w:val="12"/>
          <w:szCs w:val="12"/>
        </w:rPr>
        <w:t>Immunity to all mind-affecting effects (charms, compulsions, morale effects, patterns, and phantasms).</w:t>
      </w:r>
    </w:p>
    <w:p w14:paraId="5881A4B5" w14:textId="77777777" w:rsidR="001070C8" w:rsidRPr="00A05DCA" w:rsidRDefault="001070C8" w:rsidP="001070C8">
      <w:pPr>
        <w:widowControl w:val="0"/>
        <w:autoSpaceDE w:val="0"/>
        <w:autoSpaceDN w:val="0"/>
        <w:adjustRightInd w:val="0"/>
        <w:spacing w:after="0" w:line="240" w:lineRule="auto"/>
        <w:rPr>
          <w:rFonts w:ascii="Arial" w:hAnsi="Arial" w:cs="Arial"/>
          <w:sz w:val="12"/>
          <w:szCs w:val="12"/>
        </w:rPr>
      </w:pPr>
      <w:r w:rsidRPr="00A05DCA">
        <w:rPr>
          <w:rFonts w:ascii="Arial" w:hAnsi="Arial" w:cs="Arial"/>
          <w:sz w:val="12"/>
          <w:szCs w:val="12"/>
        </w:rPr>
        <w:t>Immunity to bleed, death effects, disease, paralysis, poison, sleep effects, and stunning.</w:t>
      </w:r>
    </w:p>
    <w:p w14:paraId="0098A13A" w14:textId="77777777" w:rsidR="001070C8" w:rsidRPr="00A05DCA" w:rsidRDefault="001070C8" w:rsidP="001070C8">
      <w:pPr>
        <w:widowControl w:val="0"/>
        <w:autoSpaceDE w:val="0"/>
        <w:autoSpaceDN w:val="0"/>
        <w:adjustRightInd w:val="0"/>
        <w:spacing w:after="0" w:line="240" w:lineRule="auto"/>
        <w:rPr>
          <w:rFonts w:ascii="Arial" w:hAnsi="Arial" w:cs="Arial"/>
          <w:sz w:val="12"/>
          <w:szCs w:val="12"/>
        </w:rPr>
      </w:pPr>
      <w:r w:rsidRPr="00A05DCA">
        <w:rPr>
          <w:rFonts w:ascii="Arial" w:hAnsi="Arial" w:cs="Arial"/>
          <w:sz w:val="12"/>
          <w:szCs w:val="12"/>
        </w:rPr>
        <w:t>Not subject to nonlethal damage, ability drain, or energy drain. Immune to damage to its physical ability scores (Constitution, Dexterity, and Strength), as well as to exhaustion and fatigue effects.</w:t>
      </w:r>
    </w:p>
    <w:p w14:paraId="7A6DF001" w14:textId="77777777" w:rsidR="001070C8" w:rsidRPr="00A05DCA" w:rsidRDefault="001070C8" w:rsidP="001070C8">
      <w:pPr>
        <w:widowControl w:val="0"/>
        <w:autoSpaceDE w:val="0"/>
        <w:autoSpaceDN w:val="0"/>
        <w:adjustRightInd w:val="0"/>
        <w:spacing w:after="0" w:line="240" w:lineRule="auto"/>
        <w:rPr>
          <w:rFonts w:ascii="Arial" w:hAnsi="Arial" w:cs="Arial"/>
          <w:sz w:val="12"/>
          <w:szCs w:val="12"/>
        </w:rPr>
      </w:pPr>
      <w:r w:rsidRPr="00A05DCA">
        <w:rPr>
          <w:rFonts w:ascii="Arial" w:hAnsi="Arial" w:cs="Arial"/>
          <w:sz w:val="12"/>
          <w:szCs w:val="12"/>
        </w:rPr>
        <w:t xml:space="preserve">Negative energy (such as an inflict spell) can heal </w:t>
      </w:r>
      <w:r>
        <w:rPr>
          <w:rFonts w:ascii="Arial" w:hAnsi="Arial" w:cs="Arial"/>
          <w:sz w:val="12"/>
          <w:szCs w:val="12"/>
        </w:rPr>
        <w:t>undead creatures.</w:t>
      </w:r>
    </w:p>
    <w:p w14:paraId="669D5092" w14:textId="77777777" w:rsidR="001070C8" w:rsidRPr="00A05DCA" w:rsidRDefault="001070C8" w:rsidP="001070C8">
      <w:pPr>
        <w:widowControl w:val="0"/>
        <w:autoSpaceDE w:val="0"/>
        <w:autoSpaceDN w:val="0"/>
        <w:adjustRightInd w:val="0"/>
        <w:spacing w:after="0" w:line="240" w:lineRule="auto"/>
        <w:rPr>
          <w:rFonts w:ascii="Arial" w:hAnsi="Arial" w:cs="Arial"/>
          <w:sz w:val="12"/>
          <w:szCs w:val="12"/>
        </w:rPr>
      </w:pPr>
      <w:r w:rsidRPr="00A05DCA">
        <w:rPr>
          <w:rFonts w:ascii="Arial" w:hAnsi="Arial" w:cs="Arial"/>
          <w:sz w:val="12"/>
          <w:szCs w:val="12"/>
        </w:rPr>
        <w:t>Immunity to any effect that requires a Fortitude save (unless the effect also works on objects or is harmless).</w:t>
      </w:r>
    </w:p>
    <w:p w14:paraId="3C28E04F" w14:textId="77777777" w:rsidR="001070C8" w:rsidRPr="00A05DCA" w:rsidRDefault="001070C8" w:rsidP="001070C8">
      <w:pPr>
        <w:widowControl w:val="0"/>
        <w:autoSpaceDE w:val="0"/>
        <w:autoSpaceDN w:val="0"/>
        <w:adjustRightInd w:val="0"/>
        <w:spacing w:after="0" w:line="240" w:lineRule="auto"/>
        <w:rPr>
          <w:rFonts w:ascii="Arial" w:hAnsi="Arial" w:cs="Arial"/>
          <w:sz w:val="12"/>
          <w:szCs w:val="12"/>
        </w:rPr>
      </w:pPr>
      <w:r w:rsidRPr="00A05DCA">
        <w:rPr>
          <w:rFonts w:ascii="Arial" w:hAnsi="Arial" w:cs="Arial"/>
          <w:sz w:val="12"/>
          <w:szCs w:val="12"/>
        </w:rPr>
        <w:t>Not at risk of death from massive damage, but is immediately destroyed when reduced to 0 hit points.</w:t>
      </w:r>
    </w:p>
    <w:p w14:paraId="0732066D" w14:textId="77777777" w:rsidR="001070C8" w:rsidRPr="00A05DCA" w:rsidRDefault="001070C8" w:rsidP="001070C8">
      <w:pPr>
        <w:widowControl w:val="0"/>
        <w:autoSpaceDE w:val="0"/>
        <w:autoSpaceDN w:val="0"/>
        <w:adjustRightInd w:val="0"/>
        <w:spacing w:after="0" w:line="240" w:lineRule="auto"/>
        <w:rPr>
          <w:rFonts w:ascii="Arial" w:hAnsi="Arial" w:cs="Arial"/>
          <w:sz w:val="12"/>
          <w:szCs w:val="12"/>
        </w:rPr>
      </w:pPr>
      <w:r w:rsidRPr="00A05DCA">
        <w:rPr>
          <w:rFonts w:ascii="Arial" w:hAnsi="Arial" w:cs="Arial"/>
          <w:sz w:val="12"/>
          <w:szCs w:val="12"/>
        </w:rPr>
        <w:t>Undead do not breathe, eat, or sleep.</w:t>
      </w:r>
    </w:p>
    <w:p w14:paraId="252D4144" w14:textId="77777777" w:rsidR="001070C8" w:rsidRDefault="001070C8" w:rsidP="001070C8">
      <w:pPr>
        <w:widowControl w:val="0"/>
        <w:autoSpaceDE w:val="0"/>
        <w:autoSpaceDN w:val="0"/>
        <w:adjustRightInd w:val="0"/>
        <w:spacing w:after="0" w:line="240" w:lineRule="auto"/>
        <w:rPr>
          <w:rFonts w:ascii="Arial" w:hAnsi="Arial" w:cs="Arial"/>
          <w:sz w:val="12"/>
          <w:szCs w:val="12"/>
        </w:rPr>
      </w:pPr>
    </w:p>
    <w:p w14:paraId="542D93FC" w14:textId="77777777" w:rsidR="001070C8" w:rsidRPr="0066748E" w:rsidRDefault="001070C8" w:rsidP="001070C8">
      <w:pPr>
        <w:widowControl w:val="0"/>
        <w:autoSpaceDE w:val="0"/>
        <w:autoSpaceDN w:val="0"/>
        <w:adjustRightInd w:val="0"/>
        <w:spacing w:after="0" w:line="240" w:lineRule="auto"/>
        <w:rPr>
          <w:rFonts w:ascii="Arial" w:hAnsi="Arial" w:cs="Arial"/>
          <w:sz w:val="12"/>
          <w:szCs w:val="12"/>
        </w:rPr>
      </w:pPr>
      <w:r>
        <w:rPr>
          <w:rFonts w:ascii="Arial" w:hAnsi="Arial" w:cs="Arial"/>
          <w:sz w:val="12"/>
          <w:szCs w:val="12"/>
        </w:rPr>
        <w:t>Incorporeal Subtype</w:t>
      </w:r>
    </w:p>
    <w:p w14:paraId="739312EB" w14:textId="77777777" w:rsidR="001070C8" w:rsidRDefault="001070C8" w:rsidP="001070C8">
      <w:pPr>
        <w:widowControl w:val="0"/>
        <w:autoSpaceDE w:val="0"/>
        <w:autoSpaceDN w:val="0"/>
        <w:adjustRightInd w:val="0"/>
        <w:spacing w:after="0" w:line="240" w:lineRule="auto"/>
        <w:rPr>
          <w:rFonts w:ascii="Arial" w:hAnsi="Arial" w:cs="Arial"/>
          <w:sz w:val="12"/>
          <w:szCs w:val="12"/>
        </w:rPr>
      </w:pPr>
      <w:r w:rsidRPr="0066748E">
        <w:rPr>
          <w:rFonts w:ascii="Arial" w:hAnsi="Arial" w:cs="Arial"/>
          <w:sz w:val="12"/>
          <w:szCs w:val="12"/>
        </w:rPr>
        <w:t>An incorporeal creature has no physical body. An incorporeal creature is immune to critical hits and precision-based damage (such as sneak attack damage) unless the attacks are made using a weapon with the ghost touch special weapon quality. In addition, creatures with the incorporeal subtype gain the incorporeal special quality.</w:t>
      </w:r>
    </w:p>
    <w:p w14:paraId="6C49C28C" w14:textId="77777777" w:rsidR="001070C8" w:rsidRPr="0066748E" w:rsidRDefault="001070C8" w:rsidP="001070C8">
      <w:pPr>
        <w:widowControl w:val="0"/>
        <w:autoSpaceDE w:val="0"/>
        <w:autoSpaceDN w:val="0"/>
        <w:adjustRightInd w:val="0"/>
        <w:spacing w:after="0" w:line="240" w:lineRule="auto"/>
        <w:rPr>
          <w:rFonts w:ascii="Arial" w:hAnsi="Arial" w:cs="Arial"/>
          <w:sz w:val="12"/>
          <w:szCs w:val="12"/>
        </w:rPr>
      </w:pPr>
      <w:r>
        <w:rPr>
          <w:rFonts w:ascii="Arial" w:hAnsi="Arial" w:cs="Arial"/>
          <w:sz w:val="12"/>
          <w:szCs w:val="12"/>
        </w:rPr>
        <w:t>Incorporeal (Ex)</w:t>
      </w:r>
    </w:p>
    <w:p w14:paraId="64B95464" w14:textId="77777777" w:rsidR="001070C8" w:rsidRPr="0066748E" w:rsidRDefault="001070C8" w:rsidP="001070C8">
      <w:pPr>
        <w:widowControl w:val="0"/>
        <w:autoSpaceDE w:val="0"/>
        <w:autoSpaceDN w:val="0"/>
        <w:adjustRightInd w:val="0"/>
        <w:spacing w:after="0" w:line="240" w:lineRule="auto"/>
        <w:rPr>
          <w:rFonts w:ascii="Arial" w:hAnsi="Arial" w:cs="Arial"/>
          <w:sz w:val="12"/>
          <w:szCs w:val="12"/>
        </w:rPr>
      </w:pPr>
      <w:r w:rsidRPr="0066748E">
        <w:rPr>
          <w:rFonts w:ascii="Arial" w:hAnsi="Arial" w:cs="Arial"/>
          <w:sz w:val="12"/>
          <w:szCs w:val="12"/>
        </w:rPr>
        <w:t>An incorporeal creature has no physical body. It can be harmed only by other incorporeal creatures, magic weapons or creatures that strike as magic weapons, and spells, spell-like abilities, or supernatural abilities. It is immune to all nonmagical attack forms. Even when hit by spells or magic weapons, it takes only half damage from a corporeal source (except for channel energy). Although it is not a magical attack, holy water can affect incorporeal undead. Corporeal spells and effects that do not cause damage only have a 50% chance of affecting an incorporeal creature. Force spells and effects, such as from a magic missile, affect an incorporeal creature normally.</w:t>
      </w:r>
    </w:p>
    <w:p w14:paraId="34E770F2" w14:textId="77777777" w:rsidR="001070C8" w:rsidRPr="0066748E" w:rsidRDefault="001070C8" w:rsidP="001070C8">
      <w:pPr>
        <w:widowControl w:val="0"/>
        <w:autoSpaceDE w:val="0"/>
        <w:autoSpaceDN w:val="0"/>
        <w:adjustRightInd w:val="0"/>
        <w:spacing w:after="0" w:line="240" w:lineRule="auto"/>
        <w:rPr>
          <w:rFonts w:ascii="Arial" w:hAnsi="Arial" w:cs="Arial"/>
          <w:sz w:val="12"/>
          <w:szCs w:val="12"/>
        </w:rPr>
      </w:pPr>
      <w:r w:rsidRPr="0066748E">
        <w:rPr>
          <w:rFonts w:ascii="Arial" w:hAnsi="Arial" w:cs="Arial"/>
          <w:sz w:val="12"/>
          <w:szCs w:val="12"/>
        </w:rPr>
        <w:t>An incorporeal creature has no natural armor bonus but has a deflection bonus equal to its Charisma bonus (always at least +1, even if the creature’s Charisma score does</w:t>
      </w:r>
      <w:r>
        <w:rPr>
          <w:rFonts w:ascii="Arial" w:hAnsi="Arial" w:cs="Arial"/>
          <w:sz w:val="12"/>
          <w:szCs w:val="12"/>
        </w:rPr>
        <w:t xml:space="preserve"> not normally provide a bonus).</w:t>
      </w:r>
    </w:p>
    <w:p w14:paraId="2DE4CDFB" w14:textId="77777777" w:rsidR="001070C8" w:rsidRPr="0066748E" w:rsidRDefault="001070C8" w:rsidP="001070C8">
      <w:pPr>
        <w:widowControl w:val="0"/>
        <w:autoSpaceDE w:val="0"/>
        <w:autoSpaceDN w:val="0"/>
        <w:adjustRightInd w:val="0"/>
        <w:spacing w:after="0" w:line="240" w:lineRule="auto"/>
        <w:rPr>
          <w:rFonts w:ascii="Arial" w:hAnsi="Arial" w:cs="Arial"/>
          <w:sz w:val="12"/>
          <w:szCs w:val="12"/>
        </w:rPr>
      </w:pPr>
      <w:r w:rsidRPr="0066748E">
        <w:rPr>
          <w:rFonts w:ascii="Arial" w:hAnsi="Arial" w:cs="Arial"/>
          <w:sz w:val="12"/>
          <w:szCs w:val="12"/>
        </w:rPr>
        <w:t>An incorporeal creature can enter or pass through solid objects, but must remain adjacent to the object’s exterior, and so cannot pass entirely through an object whose space is larger than its own. It can sense the presence of creatures or objects within a square adjacent to its current location, but enemies have total concealment (50% miss chance) from an incorporeal creature that is inside an object. In order to see beyond the object it is in and attack normally, the incorporeal creature must emerge. An incorporeal creature inside an object has total cover, but when it attacks a creature outside the object it only has cover, so a creature outside with a readied action could strike at it as it attacks. An incorporeal creature cannot pass through a force effect.</w:t>
      </w:r>
    </w:p>
    <w:p w14:paraId="3DBED666" w14:textId="77777777" w:rsidR="001070C8" w:rsidRPr="0066748E" w:rsidRDefault="001070C8" w:rsidP="001070C8">
      <w:pPr>
        <w:widowControl w:val="0"/>
        <w:autoSpaceDE w:val="0"/>
        <w:autoSpaceDN w:val="0"/>
        <w:adjustRightInd w:val="0"/>
        <w:spacing w:after="0" w:line="240" w:lineRule="auto"/>
        <w:rPr>
          <w:rFonts w:ascii="Arial" w:hAnsi="Arial" w:cs="Arial"/>
          <w:sz w:val="12"/>
          <w:szCs w:val="12"/>
        </w:rPr>
      </w:pPr>
      <w:r w:rsidRPr="0066748E">
        <w:rPr>
          <w:rFonts w:ascii="Arial" w:hAnsi="Arial" w:cs="Arial"/>
          <w:sz w:val="12"/>
          <w:szCs w:val="12"/>
        </w:rPr>
        <w:t>An incorporeal creature’s attacks pass through (ignore) natural armor, armor, and shields, although deflection bonuses and force effects (such as mage armor) work normally against it. Incorporeal creatures pass through and operate in water as easily as they do in air. Incorporeal creatures cannot fall or take falling damage. Incorporeal creatures cannot make trip or grapple attacks, nor can they be tripped or grappled. In fact, they cannot take any physical action that would move or manipulate an opponent or its equipment, nor are they subject to such actions. Incorporeal creatures have no weight and do not set off trap</w:t>
      </w:r>
      <w:r>
        <w:rPr>
          <w:rFonts w:ascii="Arial" w:hAnsi="Arial" w:cs="Arial"/>
          <w:sz w:val="12"/>
          <w:szCs w:val="12"/>
        </w:rPr>
        <w:t>s that are triggered by weight.</w:t>
      </w:r>
    </w:p>
    <w:p w14:paraId="5D33D414" w14:textId="77777777" w:rsidR="001070C8" w:rsidRPr="0066748E" w:rsidRDefault="001070C8" w:rsidP="001070C8">
      <w:pPr>
        <w:widowControl w:val="0"/>
        <w:autoSpaceDE w:val="0"/>
        <w:autoSpaceDN w:val="0"/>
        <w:adjustRightInd w:val="0"/>
        <w:spacing w:after="0" w:line="240" w:lineRule="auto"/>
        <w:rPr>
          <w:rFonts w:ascii="Arial" w:hAnsi="Arial" w:cs="Arial"/>
          <w:sz w:val="12"/>
          <w:szCs w:val="12"/>
        </w:rPr>
      </w:pPr>
      <w:r w:rsidRPr="0066748E">
        <w:rPr>
          <w:rFonts w:ascii="Arial" w:hAnsi="Arial" w:cs="Arial"/>
          <w:sz w:val="12"/>
          <w:szCs w:val="12"/>
        </w:rPr>
        <w:t>An incorporeal creature moves silently and cannot be heard with Perception checks if it doesn’t wish to be. It has no Strength score, so its Dexterity modifier applies to its melee attacks, ranged attacks, and CMB. Nonvisual senses, such as scent and blindsight, are either ineffective or only partly effective with regard to incorporeal creatures. Incorporeal creatures have an innate sense of direction and can move at full speed even when they cannot see.</w:t>
      </w:r>
    </w:p>
    <w:p w14:paraId="762459E9" w14:textId="77777777" w:rsidR="00D17F57" w:rsidRDefault="00D17F57" w:rsidP="00132D29">
      <w:pPr>
        <w:widowControl w:val="0"/>
        <w:autoSpaceDE w:val="0"/>
        <w:autoSpaceDN w:val="0"/>
        <w:adjustRightInd w:val="0"/>
        <w:spacing w:after="0" w:line="240" w:lineRule="auto"/>
        <w:rPr>
          <w:rFonts w:ascii="Arial" w:hAnsi="Arial" w:cs="Arial"/>
          <w:sz w:val="16"/>
          <w:szCs w:val="16"/>
        </w:rPr>
      </w:pPr>
    </w:p>
    <w:p w14:paraId="6B9A3AAD" w14:textId="77777777" w:rsidR="00D17F57" w:rsidRDefault="00D17F57" w:rsidP="00132D29">
      <w:pPr>
        <w:widowControl w:val="0"/>
        <w:autoSpaceDE w:val="0"/>
        <w:autoSpaceDN w:val="0"/>
        <w:adjustRightInd w:val="0"/>
        <w:spacing w:after="0" w:line="240" w:lineRule="auto"/>
        <w:rPr>
          <w:rFonts w:ascii="Arial" w:hAnsi="Arial" w:cs="Arial"/>
          <w:sz w:val="16"/>
          <w:szCs w:val="16"/>
        </w:rPr>
      </w:pPr>
    </w:p>
    <w:p w14:paraId="16C9E294" w14:textId="77777777" w:rsidR="00D17F57" w:rsidRDefault="00D17F57" w:rsidP="00132D29">
      <w:pPr>
        <w:widowControl w:val="0"/>
        <w:autoSpaceDE w:val="0"/>
        <w:autoSpaceDN w:val="0"/>
        <w:adjustRightInd w:val="0"/>
        <w:spacing w:after="0" w:line="240" w:lineRule="auto"/>
        <w:rPr>
          <w:rFonts w:ascii="Arial" w:hAnsi="Arial" w:cs="Arial"/>
          <w:sz w:val="16"/>
          <w:szCs w:val="16"/>
        </w:rPr>
      </w:pPr>
    </w:p>
    <w:p w14:paraId="6527F3AE" w14:textId="5A06189D" w:rsidR="00132D29" w:rsidRPr="00D17F57" w:rsidRDefault="00D17F57" w:rsidP="00132D29">
      <w:pPr>
        <w:widowControl w:val="0"/>
        <w:autoSpaceDE w:val="0"/>
        <w:autoSpaceDN w:val="0"/>
        <w:adjustRightInd w:val="0"/>
        <w:spacing w:after="0" w:line="240" w:lineRule="auto"/>
        <w:rPr>
          <w:rFonts w:ascii="Arial" w:hAnsi="Arial" w:cs="Arial"/>
          <w:b/>
          <w:sz w:val="16"/>
          <w:szCs w:val="16"/>
        </w:rPr>
      </w:pPr>
      <w:r>
        <w:rPr>
          <w:rFonts w:ascii="Arial" w:hAnsi="Arial" w:cs="Arial"/>
          <w:sz w:val="16"/>
          <w:szCs w:val="16"/>
        </w:rPr>
        <w:br w:type="column"/>
      </w:r>
      <w:r w:rsidR="00132D29" w:rsidRPr="00D17F57">
        <w:rPr>
          <w:rFonts w:ascii="Arial" w:hAnsi="Arial" w:cs="Arial"/>
          <w:b/>
          <w:sz w:val="16"/>
          <w:szCs w:val="16"/>
        </w:rPr>
        <w:lastRenderedPageBreak/>
        <w:t>Tier 8–9 (CR 11)</w:t>
      </w:r>
    </w:p>
    <w:p w14:paraId="48BC4762" w14:textId="36EB1880" w:rsidR="00132D29" w:rsidRPr="00D17F57" w:rsidRDefault="00132D29" w:rsidP="00132D29">
      <w:pPr>
        <w:widowControl w:val="0"/>
        <w:autoSpaceDE w:val="0"/>
        <w:autoSpaceDN w:val="0"/>
        <w:adjustRightInd w:val="0"/>
        <w:spacing w:after="0" w:line="240" w:lineRule="auto"/>
        <w:rPr>
          <w:rFonts w:ascii="Arial" w:hAnsi="Arial" w:cs="Arial"/>
          <w:b/>
          <w:sz w:val="16"/>
          <w:szCs w:val="16"/>
        </w:rPr>
      </w:pPr>
      <w:r w:rsidRPr="00D17F57">
        <w:rPr>
          <w:rFonts w:ascii="Arial" w:hAnsi="Arial" w:cs="Arial"/>
          <w:b/>
          <w:sz w:val="16"/>
          <w:szCs w:val="16"/>
        </w:rPr>
        <w:t xml:space="preserve">Dargo Mar </w:t>
      </w:r>
      <w:r w:rsidR="00D17F57">
        <w:rPr>
          <w:rFonts w:ascii="Arial" w:hAnsi="Arial" w:cs="Arial"/>
          <w:b/>
          <w:sz w:val="16"/>
          <w:szCs w:val="16"/>
        </w:rPr>
        <w:tab/>
      </w:r>
      <w:r w:rsidR="00D17F57">
        <w:rPr>
          <w:rFonts w:ascii="Arial" w:hAnsi="Arial" w:cs="Arial"/>
          <w:b/>
          <w:sz w:val="16"/>
          <w:szCs w:val="16"/>
        </w:rPr>
        <w:tab/>
      </w:r>
      <w:r w:rsidRPr="00D17F57">
        <w:rPr>
          <w:rFonts w:ascii="Arial" w:hAnsi="Arial" w:cs="Arial"/>
          <w:b/>
          <w:sz w:val="16"/>
          <w:szCs w:val="16"/>
        </w:rPr>
        <w:t>CR 9</w:t>
      </w:r>
    </w:p>
    <w:p w14:paraId="7A0B4706" w14:textId="77777777" w:rsidR="00132D29" w:rsidRPr="00D17F57" w:rsidRDefault="00132D29" w:rsidP="00132D29">
      <w:pPr>
        <w:widowControl w:val="0"/>
        <w:autoSpaceDE w:val="0"/>
        <w:autoSpaceDN w:val="0"/>
        <w:adjustRightInd w:val="0"/>
        <w:spacing w:after="0" w:line="240" w:lineRule="auto"/>
        <w:rPr>
          <w:rFonts w:ascii="Arial" w:hAnsi="Arial" w:cs="Arial"/>
          <w:b/>
          <w:sz w:val="16"/>
          <w:szCs w:val="16"/>
        </w:rPr>
      </w:pPr>
      <w:r w:rsidRPr="00D17F57">
        <w:rPr>
          <w:rFonts w:ascii="Arial" w:hAnsi="Arial" w:cs="Arial"/>
          <w:b/>
          <w:sz w:val="16"/>
          <w:szCs w:val="16"/>
        </w:rPr>
        <w:t>Male human cleric 10</w:t>
      </w:r>
    </w:p>
    <w:p w14:paraId="7417BBB1" w14:textId="77777777" w:rsidR="00D17F57" w:rsidRDefault="00D17F57" w:rsidP="00132D29">
      <w:pPr>
        <w:widowControl w:val="0"/>
        <w:autoSpaceDE w:val="0"/>
        <w:autoSpaceDN w:val="0"/>
        <w:adjustRightInd w:val="0"/>
        <w:spacing w:after="0" w:line="240" w:lineRule="auto"/>
        <w:rPr>
          <w:rFonts w:ascii="Arial" w:hAnsi="Arial" w:cs="Arial"/>
          <w:sz w:val="16"/>
          <w:szCs w:val="16"/>
        </w:rPr>
      </w:pPr>
    </w:p>
    <w:p w14:paraId="1DB0BBE0"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NE Medium humanoid</w:t>
      </w:r>
    </w:p>
    <w:p w14:paraId="20243C3F"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Init +0; Senses Perception +3</w:t>
      </w:r>
    </w:p>
    <w:p w14:paraId="2927F562" w14:textId="77777777" w:rsidR="00132D29" w:rsidRPr="00132D29" w:rsidRDefault="00132D29" w:rsidP="004C3492">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132D29">
        <w:rPr>
          <w:rFonts w:ascii="Arial" w:hAnsi="Arial" w:cs="Arial"/>
          <w:sz w:val="16"/>
          <w:szCs w:val="16"/>
        </w:rPr>
        <w:t>Defense</w:t>
      </w:r>
    </w:p>
    <w:p w14:paraId="7CFD88CA"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AC 19, touch 10, flat-footed 19 (+9 armor)</w:t>
      </w:r>
    </w:p>
    <w:p w14:paraId="2575A592"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hp 85 (10d8+40)</w:t>
      </w:r>
    </w:p>
    <w:p w14:paraId="2D5D9301"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Fort +11, Ref +7, Will +12</w:t>
      </w:r>
    </w:p>
    <w:p w14:paraId="79DD5358" w14:textId="77777777" w:rsidR="00132D29" w:rsidRPr="00132D29" w:rsidRDefault="00132D29" w:rsidP="004C3492">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132D29">
        <w:rPr>
          <w:rFonts w:ascii="Arial" w:hAnsi="Arial" w:cs="Arial"/>
          <w:sz w:val="16"/>
          <w:szCs w:val="16"/>
        </w:rPr>
        <w:t>Offense</w:t>
      </w:r>
    </w:p>
    <w:p w14:paraId="3AD349D6"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Speed 20 ft.</w:t>
      </w:r>
    </w:p>
    <w:p w14:paraId="4600B9C1" w14:textId="3C62C9F1"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Melee +2 short sword +7 (1d6</w:t>
      </w:r>
      <w:r w:rsidR="004C3492">
        <w:rPr>
          <w:rFonts w:ascii="Arial" w:hAnsi="Arial" w:cs="Arial"/>
          <w:sz w:val="16"/>
          <w:szCs w:val="16"/>
        </w:rPr>
        <w:t xml:space="preserve">+3/19–20) and +2 short sword +3 </w:t>
      </w:r>
      <w:r w:rsidRPr="00132D29">
        <w:rPr>
          <w:rFonts w:ascii="Arial" w:hAnsi="Arial" w:cs="Arial"/>
          <w:sz w:val="16"/>
          <w:szCs w:val="16"/>
        </w:rPr>
        <w:t>(1d6+3/19–20)</w:t>
      </w:r>
    </w:p>
    <w:p w14:paraId="229DA5BE" w14:textId="0BF802DF"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Special Attacks channel negative energy (5d6, DC 18, 4/day),</w:t>
      </w:r>
      <w:r w:rsidR="004C3492">
        <w:rPr>
          <w:rFonts w:ascii="Arial" w:hAnsi="Arial" w:cs="Arial"/>
          <w:sz w:val="16"/>
          <w:szCs w:val="16"/>
        </w:rPr>
        <w:t xml:space="preserve"> </w:t>
      </w:r>
      <w:r w:rsidRPr="00132D29">
        <w:rPr>
          <w:rFonts w:ascii="Arial" w:hAnsi="Arial" w:cs="Arial"/>
          <w:sz w:val="16"/>
          <w:szCs w:val="16"/>
        </w:rPr>
        <w:t>bleeding touch (5 rounds, 6/day)</w:t>
      </w:r>
    </w:p>
    <w:p w14:paraId="14EC2C7D" w14:textId="77777777" w:rsidR="00132D29" w:rsidRPr="004C3492" w:rsidRDefault="00132D29" w:rsidP="00132D29">
      <w:pPr>
        <w:widowControl w:val="0"/>
        <w:autoSpaceDE w:val="0"/>
        <w:autoSpaceDN w:val="0"/>
        <w:adjustRightInd w:val="0"/>
        <w:spacing w:after="0" w:line="240" w:lineRule="auto"/>
        <w:rPr>
          <w:rFonts w:ascii="Arial" w:hAnsi="Arial" w:cs="Arial"/>
          <w:sz w:val="16"/>
          <w:szCs w:val="16"/>
          <w:u w:val="single"/>
        </w:rPr>
      </w:pPr>
      <w:r w:rsidRPr="004C3492">
        <w:rPr>
          <w:rFonts w:ascii="Arial" w:hAnsi="Arial" w:cs="Arial"/>
          <w:sz w:val="16"/>
          <w:szCs w:val="16"/>
          <w:u w:val="single"/>
        </w:rPr>
        <w:t>Cleric Spells Prepared (CL 10th)</w:t>
      </w:r>
    </w:p>
    <w:p w14:paraId="43736F4F" w14:textId="5026497A" w:rsidR="00132D29" w:rsidRPr="00132D29" w:rsidRDefault="00132D29" w:rsidP="004C3492">
      <w:pPr>
        <w:widowControl w:val="0"/>
        <w:autoSpaceDE w:val="0"/>
        <w:autoSpaceDN w:val="0"/>
        <w:adjustRightInd w:val="0"/>
        <w:spacing w:after="0" w:line="240" w:lineRule="auto"/>
        <w:ind w:left="180" w:hanging="90"/>
        <w:rPr>
          <w:rFonts w:ascii="Arial" w:hAnsi="Arial" w:cs="Arial"/>
          <w:sz w:val="16"/>
          <w:szCs w:val="16"/>
        </w:rPr>
      </w:pPr>
      <w:r w:rsidRPr="00132D29">
        <w:rPr>
          <w:rFonts w:ascii="Arial" w:hAnsi="Arial" w:cs="Arial"/>
          <w:sz w:val="16"/>
          <w:szCs w:val="16"/>
        </w:rPr>
        <w:t>5th—fl</w:t>
      </w:r>
      <w:r w:rsidR="004C3492">
        <w:rPr>
          <w:rFonts w:ascii="Arial" w:hAnsi="Arial" w:cs="Arial"/>
          <w:sz w:val="16"/>
          <w:szCs w:val="16"/>
        </w:rPr>
        <w:t>ame strike (DC 17), slay living</w:t>
      </w:r>
      <w:r w:rsidRPr="00132D29">
        <w:rPr>
          <w:rFonts w:ascii="Arial" w:hAnsi="Arial" w:cs="Arial"/>
          <w:sz w:val="16"/>
          <w:szCs w:val="16"/>
        </w:rPr>
        <w:t xml:space="preserve"> (DC 17)</w:t>
      </w:r>
    </w:p>
    <w:p w14:paraId="3E81F082" w14:textId="5C5552CA" w:rsidR="00132D29" w:rsidRPr="00132D29" w:rsidRDefault="004C3492" w:rsidP="004C3492">
      <w:pPr>
        <w:widowControl w:val="0"/>
        <w:autoSpaceDE w:val="0"/>
        <w:autoSpaceDN w:val="0"/>
        <w:adjustRightInd w:val="0"/>
        <w:spacing w:after="0" w:line="240" w:lineRule="auto"/>
        <w:ind w:left="180" w:hanging="90"/>
        <w:rPr>
          <w:rFonts w:ascii="Arial" w:hAnsi="Arial" w:cs="Arial"/>
          <w:sz w:val="16"/>
          <w:szCs w:val="16"/>
        </w:rPr>
      </w:pPr>
      <w:r>
        <w:rPr>
          <w:rFonts w:ascii="Arial" w:hAnsi="Arial" w:cs="Arial"/>
          <w:sz w:val="16"/>
          <w:szCs w:val="16"/>
        </w:rPr>
        <w:t>4th—confusion</w:t>
      </w:r>
      <w:r w:rsidR="00132D29" w:rsidRPr="00132D29">
        <w:rPr>
          <w:rFonts w:ascii="Arial" w:hAnsi="Arial" w:cs="Arial"/>
          <w:sz w:val="16"/>
          <w:szCs w:val="16"/>
        </w:rPr>
        <w:t xml:space="preserve"> (DC 16), unholy blight (2, DC 16)</w:t>
      </w:r>
      <w:r w:rsidR="00FE7B51">
        <w:rPr>
          <w:rFonts w:ascii="Arial" w:hAnsi="Arial" w:cs="Arial"/>
          <w:sz w:val="16"/>
          <w:szCs w:val="16"/>
        </w:rPr>
        <w:t>, control water (already cast)</w:t>
      </w:r>
    </w:p>
    <w:p w14:paraId="19F477A8" w14:textId="74AB49E8" w:rsidR="00132D29" w:rsidRPr="00132D29" w:rsidRDefault="004C3492" w:rsidP="004C3492">
      <w:pPr>
        <w:widowControl w:val="0"/>
        <w:autoSpaceDE w:val="0"/>
        <w:autoSpaceDN w:val="0"/>
        <w:adjustRightInd w:val="0"/>
        <w:spacing w:after="0" w:line="240" w:lineRule="auto"/>
        <w:ind w:left="180" w:hanging="90"/>
        <w:rPr>
          <w:rFonts w:ascii="Arial" w:hAnsi="Arial" w:cs="Arial"/>
          <w:sz w:val="16"/>
          <w:szCs w:val="16"/>
        </w:rPr>
      </w:pPr>
      <w:r>
        <w:rPr>
          <w:rFonts w:ascii="Arial" w:hAnsi="Arial" w:cs="Arial"/>
          <w:sz w:val="16"/>
          <w:szCs w:val="16"/>
        </w:rPr>
        <w:t>3rd—animate dead</w:t>
      </w:r>
      <w:r w:rsidR="00132D29" w:rsidRPr="00132D29">
        <w:rPr>
          <w:rFonts w:ascii="Arial" w:hAnsi="Arial" w:cs="Arial"/>
          <w:sz w:val="16"/>
          <w:szCs w:val="16"/>
        </w:rPr>
        <w:t>, cure serious wounds, dispel magic</w:t>
      </w:r>
    </w:p>
    <w:p w14:paraId="3E8189CB" w14:textId="05908371" w:rsidR="00132D29" w:rsidRPr="00132D29" w:rsidRDefault="00132D29" w:rsidP="004C3492">
      <w:pPr>
        <w:widowControl w:val="0"/>
        <w:autoSpaceDE w:val="0"/>
        <w:autoSpaceDN w:val="0"/>
        <w:adjustRightInd w:val="0"/>
        <w:spacing w:after="0" w:line="240" w:lineRule="auto"/>
        <w:ind w:left="180" w:hanging="90"/>
        <w:rPr>
          <w:rFonts w:ascii="Arial" w:hAnsi="Arial" w:cs="Arial"/>
          <w:sz w:val="16"/>
          <w:szCs w:val="16"/>
        </w:rPr>
      </w:pPr>
      <w:r w:rsidRPr="00132D29">
        <w:rPr>
          <w:rFonts w:ascii="Arial" w:hAnsi="Arial" w:cs="Arial"/>
          <w:sz w:val="16"/>
          <w:szCs w:val="16"/>
        </w:rPr>
        <w:t>2nd— command unde</w:t>
      </w:r>
      <w:r w:rsidR="004C3492">
        <w:rPr>
          <w:rFonts w:ascii="Arial" w:hAnsi="Arial" w:cs="Arial"/>
          <w:sz w:val="16"/>
          <w:szCs w:val="16"/>
        </w:rPr>
        <w:t>ad (already cast), invisibility</w:t>
      </w:r>
      <w:r w:rsidRPr="00132D29">
        <w:rPr>
          <w:rFonts w:ascii="Arial" w:hAnsi="Arial" w:cs="Arial"/>
          <w:sz w:val="16"/>
          <w:szCs w:val="16"/>
        </w:rPr>
        <w:t>, silence, sound</w:t>
      </w:r>
      <w:r w:rsidR="004C3492">
        <w:rPr>
          <w:rFonts w:ascii="Arial" w:hAnsi="Arial" w:cs="Arial"/>
          <w:sz w:val="16"/>
          <w:szCs w:val="16"/>
        </w:rPr>
        <w:t xml:space="preserve"> </w:t>
      </w:r>
      <w:r w:rsidRPr="00132D29">
        <w:rPr>
          <w:rFonts w:ascii="Arial" w:hAnsi="Arial" w:cs="Arial"/>
          <w:sz w:val="16"/>
          <w:szCs w:val="16"/>
        </w:rPr>
        <w:t>burst (DC 15)</w:t>
      </w:r>
    </w:p>
    <w:p w14:paraId="52A83187" w14:textId="22F2677F" w:rsidR="00132D29" w:rsidRPr="00132D29" w:rsidRDefault="00132D29" w:rsidP="004C3492">
      <w:pPr>
        <w:widowControl w:val="0"/>
        <w:autoSpaceDE w:val="0"/>
        <w:autoSpaceDN w:val="0"/>
        <w:adjustRightInd w:val="0"/>
        <w:spacing w:after="0" w:line="240" w:lineRule="auto"/>
        <w:ind w:left="180" w:hanging="90"/>
        <w:rPr>
          <w:rFonts w:ascii="Arial" w:hAnsi="Arial" w:cs="Arial"/>
          <w:sz w:val="16"/>
          <w:szCs w:val="16"/>
        </w:rPr>
      </w:pPr>
      <w:r w:rsidRPr="00132D29">
        <w:rPr>
          <w:rFonts w:ascii="Arial" w:hAnsi="Arial" w:cs="Arial"/>
          <w:sz w:val="16"/>
          <w:szCs w:val="16"/>
        </w:rPr>
        <w:t>1st—bane (DC 14), cause fe</w:t>
      </w:r>
      <w:r w:rsidR="004C3492">
        <w:rPr>
          <w:rFonts w:ascii="Arial" w:hAnsi="Arial" w:cs="Arial"/>
          <w:sz w:val="16"/>
          <w:szCs w:val="16"/>
        </w:rPr>
        <w:t>ar</w:t>
      </w:r>
      <w:r w:rsidRPr="00132D29">
        <w:rPr>
          <w:rFonts w:ascii="Arial" w:hAnsi="Arial" w:cs="Arial"/>
          <w:sz w:val="16"/>
          <w:szCs w:val="16"/>
        </w:rPr>
        <w:t xml:space="preserve"> (DC 14), doom (DC 14), hide from</w:t>
      </w:r>
      <w:r w:rsidR="004C3492">
        <w:rPr>
          <w:rFonts w:ascii="Arial" w:hAnsi="Arial" w:cs="Arial"/>
          <w:sz w:val="16"/>
          <w:szCs w:val="16"/>
        </w:rPr>
        <w:t xml:space="preserve"> </w:t>
      </w:r>
      <w:r w:rsidRPr="00132D29">
        <w:rPr>
          <w:rFonts w:ascii="Arial" w:hAnsi="Arial" w:cs="Arial"/>
          <w:sz w:val="16"/>
          <w:szCs w:val="16"/>
        </w:rPr>
        <w:t>undead (already cast), protection from good (DC 14)</w:t>
      </w:r>
    </w:p>
    <w:p w14:paraId="1980D97E" w14:textId="77777777" w:rsidR="00132D29" w:rsidRPr="00132D29" w:rsidRDefault="00132D29" w:rsidP="004C3492">
      <w:pPr>
        <w:widowControl w:val="0"/>
        <w:autoSpaceDE w:val="0"/>
        <w:autoSpaceDN w:val="0"/>
        <w:adjustRightInd w:val="0"/>
        <w:spacing w:after="0" w:line="240" w:lineRule="auto"/>
        <w:ind w:left="180" w:hanging="90"/>
        <w:rPr>
          <w:rFonts w:ascii="Arial" w:hAnsi="Arial" w:cs="Arial"/>
          <w:sz w:val="16"/>
          <w:szCs w:val="16"/>
        </w:rPr>
      </w:pPr>
      <w:r w:rsidRPr="00132D29">
        <w:rPr>
          <w:rFonts w:ascii="Arial" w:hAnsi="Arial" w:cs="Arial"/>
          <w:sz w:val="16"/>
          <w:szCs w:val="16"/>
        </w:rPr>
        <w:t>0 (at will)—bleed (DC 13), detect magic, detect poison, light</w:t>
      </w:r>
    </w:p>
    <w:p w14:paraId="7F247B41" w14:textId="487941BC"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Domains Death, Trickery</w:t>
      </w:r>
    </w:p>
    <w:p w14:paraId="35996D91" w14:textId="7E2A838F" w:rsidR="00132D29" w:rsidRPr="00132D29" w:rsidRDefault="004C3492" w:rsidP="004C3492">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Pr>
          <w:rFonts w:ascii="Arial" w:hAnsi="Arial" w:cs="Arial"/>
          <w:sz w:val="16"/>
          <w:szCs w:val="16"/>
        </w:rPr>
        <w:t>Tactic</w:t>
      </w:r>
      <w:r w:rsidR="00132D29" w:rsidRPr="00132D29">
        <w:rPr>
          <w:rFonts w:ascii="Arial" w:hAnsi="Arial" w:cs="Arial"/>
          <w:sz w:val="16"/>
          <w:szCs w:val="16"/>
        </w:rPr>
        <w:t>s</w:t>
      </w:r>
    </w:p>
    <w:p w14:paraId="44534CC0" w14:textId="43596B65"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4C3492">
        <w:rPr>
          <w:rFonts w:ascii="Arial" w:hAnsi="Arial" w:cs="Arial"/>
          <w:sz w:val="16"/>
          <w:szCs w:val="16"/>
          <w:u w:val="single"/>
        </w:rPr>
        <w:t>Before Combat</w:t>
      </w:r>
      <w:r w:rsidRPr="00132D29">
        <w:rPr>
          <w:rFonts w:ascii="Arial" w:hAnsi="Arial" w:cs="Arial"/>
          <w:sz w:val="16"/>
          <w:szCs w:val="16"/>
        </w:rPr>
        <w:t xml:space="preserve"> Dargo is preoccupied with the chest and does not</w:t>
      </w:r>
      <w:r w:rsidR="004C3492">
        <w:rPr>
          <w:rFonts w:ascii="Arial" w:hAnsi="Arial" w:cs="Arial"/>
          <w:sz w:val="16"/>
          <w:szCs w:val="16"/>
        </w:rPr>
        <w:t xml:space="preserve"> </w:t>
      </w:r>
      <w:r w:rsidRPr="00132D29">
        <w:rPr>
          <w:rFonts w:ascii="Arial" w:hAnsi="Arial" w:cs="Arial"/>
          <w:sz w:val="16"/>
          <w:szCs w:val="16"/>
        </w:rPr>
        <w:t>hear the PCs approach.</w:t>
      </w:r>
    </w:p>
    <w:p w14:paraId="3C033D2F" w14:textId="72F371AE"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4C3492">
        <w:rPr>
          <w:rFonts w:ascii="Arial" w:hAnsi="Arial" w:cs="Arial"/>
          <w:sz w:val="16"/>
          <w:szCs w:val="16"/>
          <w:u w:val="single"/>
        </w:rPr>
        <w:t>During Combat</w:t>
      </w:r>
      <w:r w:rsidRPr="00132D29">
        <w:rPr>
          <w:rFonts w:ascii="Arial" w:hAnsi="Arial" w:cs="Arial"/>
          <w:sz w:val="16"/>
          <w:szCs w:val="16"/>
        </w:rPr>
        <w:t xml:space="preserve"> Dargo orders Vaydren’s ghost to attack and then</w:t>
      </w:r>
      <w:r w:rsidR="004C3492">
        <w:rPr>
          <w:rFonts w:ascii="Arial" w:hAnsi="Arial" w:cs="Arial"/>
          <w:sz w:val="16"/>
          <w:szCs w:val="16"/>
        </w:rPr>
        <w:t xml:space="preserve"> </w:t>
      </w:r>
      <w:r w:rsidRPr="00132D29">
        <w:rPr>
          <w:rFonts w:ascii="Arial" w:hAnsi="Arial" w:cs="Arial"/>
          <w:sz w:val="16"/>
          <w:szCs w:val="16"/>
        </w:rPr>
        <w:t>uses channel negative energy to hurt the PCs, or to heal the</w:t>
      </w:r>
      <w:r w:rsidR="004C3492">
        <w:rPr>
          <w:rFonts w:ascii="Arial" w:hAnsi="Arial" w:cs="Arial"/>
          <w:sz w:val="16"/>
          <w:szCs w:val="16"/>
        </w:rPr>
        <w:t xml:space="preserve"> </w:t>
      </w:r>
      <w:r w:rsidRPr="00132D29">
        <w:rPr>
          <w:rFonts w:ascii="Arial" w:hAnsi="Arial" w:cs="Arial"/>
          <w:sz w:val="16"/>
          <w:szCs w:val="16"/>
        </w:rPr>
        <w:t>ghost if it is near destruction. He uses his spells where they will</w:t>
      </w:r>
      <w:r w:rsidR="004C3492">
        <w:rPr>
          <w:rFonts w:ascii="Arial" w:hAnsi="Arial" w:cs="Arial"/>
          <w:sz w:val="16"/>
          <w:szCs w:val="16"/>
        </w:rPr>
        <w:t xml:space="preserve"> </w:t>
      </w:r>
      <w:r w:rsidRPr="00132D29">
        <w:rPr>
          <w:rFonts w:ascii="Arial" w:hAnsi="Arial" w:cs="Arial"/>
          <w:sz w:val="16"/>
          <w:szCs w:val="16"/>
        </w:rPr>
        <w:t>inflict the most chaos and damage.</w:t>
      </w:r>
    </w:p>
    <w:p w14:paraId="634EFACE"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4C3492">
        <w:rPr>
          <w:rFonts w:ascii="Arial" w:hAnsi="Arial" w:cs="Arial"/>
          <w:sz w:val="16"/>
          <w:szCs w:val="16"/>
          <w:u w:val="single"/>
        </w:rPr>
        <w:t>Morale</w:t>
      </w:r>
      <w:r w:rsidRPr="00132D29">
        <w:rPr>
          <w:rFonts w:ascii="Arial" w:hAnsi="Arial" w:cs="Arial"/>
          <w:sz w:val="16"/>
          <w:szCs w:val="16"/>
        </w:rPr>
        <w:t xml:space="preserve"> Dargo fights to the death.</w:t>
      </w:r>
    </w:p>
    <w:p w14:paraId="67F89CA8" w14:textId="0A650EF7" w:rsidR="00132D29" w:rsidRPr="00132D29" w:rsidRDefault="004C3492" w:rsidP="004C3492">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Pr>
          <w:rFonts w:ascii="Arial" w:hAnsi="Arial" w:cs="Arial"/>
          <w:sz w:val="16"/>
          <w:szCs w:val="16"/>
        </w:rPr>
        <w:t>Statistic</w:t>
      </w:r>
      <w:r w:rsidR="00132D29" w:rsidRPr="00132D29">
        <w:rPr>
          <w:rFonts w:ascii="Arial" w:hAnsi="Arial" w:cs="Arial"/>
          <w:sz w:val="16"/>
          <w:szCs w:val="16"/>
        </w:rPr>
        <w:t>s</w:t>
      </w:r>
    </w:p>
    <w:p w14:paraId="479EC17B"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Str 12, Dex 10, Con 15, Int 10, Wis 16, Cha 13</w:t>
      </w:r>
    </w:p>
    <w:p w14:paraId="30716D77"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Base Atk +7; CMB +8; CMD 19</w:t>
      </w:r>
    </w:p>
    <w:p w14:paraId="1CF3097F" w14:textId="600F2862"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 xml:space="preserve">Feats Improved Channel, Improved </w:t>
      </w:r>
      <w:r w:rsidR="004C3492">
        <w:rPr>
          <w:rFonts w:ascii="Arial" w:hAnsi="Arial" w:cs="Arial"/>
          <w:sz w:val="16"/>
          <w:szCs w:val="16"/>
        </w:rPr>
        <w:t xml:space="preserve">Initiative, Lightning Reflexes, </w:t>
      </w:r>
      <w:r w:rsidRPr="00132D29">
        <w:rPr>
          <w:rFonts w:ascii="Arial" w:hAnsi="Arial" w:cs="Arial"/>
          <w:sz w:val="16"/>
          <w:szCs w:val="16"/>
        </w:rPr>
        <w:t>Selective Channeling, Toughness, Weapon Focus (short sword)</w:t>
      </w:r>
    </w:p>
    <w:p w14:paraId="32C01CB6"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Skills Heal +16, Knowledge (history) +13, Spellcraft +13</w:t>
      </w:r>
    </w:p>
    <w:p w14:paraId="0F1A4837"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Languages Common</w:t>
      </w:r>
    </w:p>
    <w:p w14:paraId="069862B5" w14:textId="68B99200"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SQ death’s embrace, copycat (10 ro</w:t>
      </w:r>
      <w:r w:rsidR="004C3492">
        <w:rPr>
          <w:rFonts w:ascii="Arial" w:hAnsi="Arial" w:cs="Arial"/>
          <w:sz w:val="16"/>
          <w:szCs w:val="16"/>
        </w:rPr>
        <w:t xml:space="preserve">unds, 6/day), master’s illusion </w:t>
      </w:r>
      <w:r w:rsidRPr="00132D29">
        <w:rPr>
          <w:rFonts w:ascii="Arial" w:hAnsi="Arial" w:cs="Arial"/>
          <w:sz w:val="16"/>
          <w:szCs w:val="16"/>
        </w:rPr>
        <w:t>(10 rounds/day)</w:t>
      </w:r>
    </w:p>
    <w:p w14:paraId="1F0F7553" w14:textId="77777777" w:rsidR="00132D29" w:rsidRPr="004C3492" w:rsidRDefault="00132D29" w:rsidP="00132D29">
      <w:pPr>
        <w:widowControl w:val="0"/>
        <w:autoSpaceDE w:val="0"/>
        <w:autoSpaceDN w:val="0"/>
        <w:adjustRightInd w:val="0"/>
        <w:spacing w:after="0" w:line="240" w:lineRule="auto"/>
        <w:rPr>
          <w:rFonts w:ascii="Arial" w:hAnsi="Arial" w:cs="Arial"/>
          <w:i/>
          <w:sz w:val="16"/>
          <w:szCs w:val="16"/>
        </w:rPr>
      </w:pPr>
      <w:r w:rsidRPr="00132D29">
        <w:rPr>
          <w:rFonts w:ascii="Arial" w:hAnsi="Arial" w:cs="Arial"/>
          <w:sz w:val="16"/>
          <w:szCs w:val="16"/>
        </w:rPr>
        <w:t xml:space="preserve">Gear </w:t>
      </w:r>
      <w:r w:rsidRPr="004C3492">
        <w:rPr>
          <w:rFonts w:ascii="Arial" w:hAnsi="Arial" w:cs="Arial"/>
          <w:i/>
          <w:sz w:val="16"/>
          <w:szCs w:val="16"/>
        </w:rPr>
        <w:t>cloak of resistance +2, +1 half-plate, short sword +2 (2)</w:t>
      </w:r>
    </w:p>
    <w:p w14:paraId="3222F66C" w14:textId="77777777" w:rsidR="004C3492" w:rsidRDefault="004C3492" w:rsidP="00132D29">
      <w:pPr>
        <w:widowControl w:val="0"/>
        <w:autoSpaceDE w:val="0"/>
        <w:autoSpaceDN w:val="0"/>
        <w:adjustRightInd w:val="0"/>
        <w:spacing w:after="0" w:line="240" w:lineRule="auto"/>
        <w:rPr>
          <w:rFonts w:ascii="Arial" w:hAnsi="Arial" w:cs="Arial"/>
          <w:sz w:val="16"/>
          <w:szCs w:val="16"/>
        </w:rPr>
      </w:pPr>
    </w:p>
    <w:p w14:paraId="025460B5" w14:textId="77777777" w:rsidR="004C3492" w:rsidRDefault="004C3492" w:rsidP="00132D29">
      <w:pPr>
        <w:widowControl w:val="0"/>
        <w:autoSpaceDE w:val="0"/>
        <w:autoSpaceDN w:val="0"/>
        <w:adjustRightInd w:val="0"/>
        <w:spacing w:after="0" w:line="240" w:lineRule="auto"/>
        <w:rPr>
          <w:rFonts w:ascii="Arial" w:hAnsi="Arial" w:cs="Arial"/>
          <w:sz w:val="16"/>
          <w:szCs w:val="16"/>
        </w:rPr>
      </w:pPr>
    </w:p>
    <w:p w14:paraId="7A0EC090" w14:textId="77777777" w:rsidR="004C3492" w:rsidRDefault="004C3492" w:rsidP="00132D29">
      <w:pPr>
        <w:widowControl w:val="0"/>
        <w:autoSpaceDE w:val="0"/>
        <w:autoSpaceDN w:val="0"/>
        <w:adjustRightInd w:val="0"/>
        <w:spacing w:after="0" w:line="240" w:lineRule="auto"/>
        <w:rPr>
          <w:rFonts w:ascii="Arial" w:hAnsi="Arial" w:cs="Arial"/>
          <w:sz w:val="16"/>
          <w:szCs w:val="16"/>
        </w:rPr>
      </w:pPr>
    </w:p>
    <w:p w14:paraId="7B780D26" w14:textId="77777777" w:rsidR="005A2E18" w:rsidRDefault="004C3492" w:rsidP="00132D29">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br w:type="column"/>
      </w:r>
    </w:p>
    <w:p w14:paraId="2F14B424" w14:textId="7CFC7F06" w:rsidR="00132D29" w:rsidRPr="005A2E18" w:rsidRDefault="00132D29" w:rsidP="00132D29">
      <w:pPr>
        <w:widowControl w:val="0"/>
        <w:autoSpaceDE w:val="0"/>
        <w:autoSpaceDN w:val="0"/>
        <w:adjustRightInd w:val="0"/>
        <w:spacing w:after="0" w:line="240" w:lineRule="auto"/>
        <w:rPr>
          <w:rFonts w:ascii="Arial" w:hAnsi="Arial" w:cs="Arial"/>
          <w:b/>
          <w:sz w:val="16"/>
          <w:szCs w:val="16"/>
        </w:rPr>
      </w:pPr>
      <w:r w:rsidRPr="005A2E18">
        <w:rPr>
          <w:rFonts w:ascii="Arial" w:hAnsi="Arial" w:cs="Arial"/>
          <w:b/>
          <w:sz w:val="16"/>
          <w:szCs w:val="16"/>
        </w:rPr>
        <w:t xml:space="preserve">Vaydren Lasar </w:t>
      </w:r>
      <w:r w:rsidR="005A2E18">
        <w:rPr>
          <w:rFonts w:ascii="Arial" w:hAnsi="Arial" w:cs="Arial"/>
          <w:b/>
          <w:sz w:val="16"/>
          <w:szCs w:val="16"/>
        </w:rPr>
        <w:tab/>
      </w:r>
      <w:r w:rsidR="005A2E18">
        <w:rPr>
          <w:rFonts w:ascii="Arial" w:hAnsi="Arial" w:cs="Arial"/>
          <w:b/>
          <w:sz w:val="16"/>
          <w:szCs w:val="16"/>
        </w:rPr>
        <w:tab/>
      </w:r>
      <w:r w:rsidRPr="005A2E18">
        <w:rPr>
          <w:rFonts w:ascii="Arial" w:hAnsi="Arial" w:cs="Arial"/>
          <w:b/>
          <w:sz w:val="16"/>
          <w:szCs w:val="16"/>
        </w:rPr>
        <w:t>CR 9</w:t>
      </w:r>
    </w:p>
    <w:p w14:paraId="484F8B64" w14:textId="77777777" w:rsidR="00132D29" w:rsidRPr="005A2E18" w:rsidRDefault="00132D29" w:rsidP="00132D29">
      <w:pPr>
        <w:widowControl w:val="0"/>
        <w:autoSpaceDE w:val="0"/>
        <w:autoSpaceDN w:val="0"/>
        <w:adjustRightInd w:val="0"/>
        <w:spacing w:after="0" w:line="240" w:lineRule="auto"/>
        <w:rPr>
          <w:rFonts w:ascii="Arial" w:hAnsi="Arial" w:cs="Arial"/>
          <w:b/>
          <w:sz w:val="16"/>
          <w:szCs w:val="16"/>
        </w:rPr>
      </w:pPr>
      <w:r w:rsidRPr="005A2E18">
        <w:rPr>
          <w:rFonts w:ascii="Arial" w:hAnsi="Arial" w:cs="Arial"/>
          <w:b/>
          <w:sz w:val="16"/>
          <w:szCs w:val="16"/>
        </w:rPr>
        <w:t>Male human ghost fighter 8</w:t>
      </w:r>
    </w:p>
    <w:p w14:paraId="7DA1F4A0" w14:textId="77777777" w:rsidR="005A2E18" w:rsidRDefault="005A2E18" w:rsidP="00132D29">
      <w:pPr>
        <w:widowControl w:val="0"/>
        <w:autoSpaceDE w:val="0"/>
        <w:autoSpaceDN w:val="0"/>
        <w:adjustRightInd w:val="0"/>
        <w:spacing w:after="0" w:line="240" w:lineRule="auto"/>
        <w:rPr>
          <w:rFonts w:ascii="Arial" w:hAnsi="Arial" w:cs="Arial"/>
          <w:sz w:val="16"/>
          <w:szCs w:val="16"/>
        </w:rPr>
      </w:pPr>
    </w:p>
    <w:p w14:paraId="2EA34BA7"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CE Medium undead (augmented humanoid, incorporeal)</w:t>
      </w:r>
    </w:p>
    <w:p w14:paraId="499A14B8"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Init +7; Senses darkvision 60 ft.; Perception +9</w:t>
      </w:r>
    </w:p>
    <w:p w14:paraId="3719A286" w14:textId="77777777" w:rsidR="00132D29" w:rsidRPr="00132D29" w:rsidRDefault="00132D29" w:rsidP="005A2E18">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132D29">
        <w:rPr>
          <w:rFonts w:ascii="Arial" w:hAnsi="Arial" w:cs="Arial"/>
          <w:sz w:val="16"/>
          <w:szCs w:val="16"/>
        </w:rPr>
        <w:t>Defense</w:t>
      </w:r>
    </w:p>
    <w:p w14:paraId="49328A3F" w14:textId="77777777" w:rsidR="005A2E18"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 xml:space="preserve">AC 18, touch 18, flat-footed 14 </w:t>
      </w:r>
    </w:p>
    <w:p w14:paraId="6D7CB3B0" w14:textId="32EE70EC"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(+4 deflection, +3 Dex, +1 dodge)</w:t>
      </w:r>
    </w:p>
    <w:p w14:paraId="64064BF0"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hp 92 (8d10+48)</w:t>
      </w:r>
    </w:p>
    <w:p w14:paraId="609C30B2"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Fort +8, Ref +7, Will +5; +2 vs. fear</w:t>
      </w:r>
    </w:p>
    <w:p w14:paraId="5057A5B3" w14:textId="27C6369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 xml:space="preserve">Defensive Abilities channel </w:t>
      </w:r>
      <w:r w:rsidR="005A2E18">
        <w:rPr>
          <w:rFonts w:ascii="Arial" w:hAnsi="Arial" w:cs="Arial"/>
          <w:sz w:val="16"/>
          <w:szCs w:val="16"/>
        </w:rPr>
        <w:t xml:space="preserve">resistance +4, incorporeal, </w:t>
      </w:r>
      <w:r w:rsidRPr="00132D29">
        <w:rPr>
          <w:rFonts w:ascii="Arial" w:hAnsi="Arial" w:cs="Arial"/>
          <w:sz w:val="16"/>
          <w:szCs w:val="16"/>
        </w:rPr>
        <w:t>rejuvenation; Immune undead traits</w:t>
      </w:r>
    </w:p>
    <w:p w14:paraId="4D7C9C24" w14:textId="77777777" w:rsidR="00132D29" w:rsidRPr="00132D29" w:rsidRDefault="00132D29" w:rsidP="005A2E18">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132D29">
        <w:rPr>
          <w:rFonts w:ascii="Arial" w:hAnsi="Arial" w:cs="Arial"/>
          <w:sz w:val="16"/>
          <w:szCs w:val="16"/>
        </w:rPr>
        <w:t>Offense</w:t>
      </w:r>
    </w:p>
    <w:p w14:paraId="407F024C"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Speed fly 30 ft. (perfect)</w:t>
      </w:r>
    </w:p>
    <w:p w14:paraId="6387E2B1"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Melee corrupting touch +11 (9d6, DC 18 Fort half )</w:t>
      </w:r>
    </w:p>
    <w:p w14:paraId="68E22973" w14:textId="66B4186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Special Attacks telekinesis (CL 9th</w:t>
      </w:r>
      <w:r w:rsidR="005A2E18">
        <w:rPr>
          <w:rFonts w:ascii="Arial" w:hAnsi="Arial" w:cs="Arial"/>
          <w:sz w:val="16"/>
          <w:szCs w:val="16"/>
        </w:rPr>
        <w:t xml:space="preserve">, DC 18), malevolence (CL 10th, </w:t>
      </w:r>
      <w:r w:rsidRPr="00132D29">
        <w:rPr>
          <w:rFonts w:ascii="Arial" w:hAnsi="Arial" w:cs="Arial"/>
          <w:sz w:val="16"/>
          <w:szCs w:val="16"/>
        </w:rPr>
        <w:t>DC 18)</w:t>
      </w:r>
    </w:p>
    <w:p w14:paraId="475D20AE" w14:textId="2D1D7B6E" w:rsidR="00132D29" w:rsidRPr="00132D29" w:rsidRDefault="005A2E18" w:rsidP="005A2E18">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Pr>
          <w:rFonts w:ascii="Arial" w:hAnsi="Arial" w:cs="Arial"/>
          <w:sz w:val="16"/>
          <w:szCs w:val="16"/>
        </w:rPr>
        <w:t>Tactic</w:t>
      </w:r>
      <w:r w:rsidR="00132D29" w:rsidRPr="00132D29">
        <w:rPr>
          <w:rFonts w:ascii="Arial" w:hAnsi="Arial" w:cs="Arial"/>
          <w:sz w:val="16"/>
          <w:szCs w:val="16"/>
        </w:rPr>
        <w:t>s</w:t>
      </w:r>
    </w:p>
    <w:p w14:paraId="5ABB8F5F" w14:textId="3F559879"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5A2E18">
        <w:rPr>
          <w:rFonts w:ascii="Arial" w:hAnsi="Arial" w:cs="Arial"/>
          <w:sz w:val="16"/>
          <w:szCs w:val="16"/>
          <w:u w:val="single"/>
        </w:rPr>
        <w:t>During Combat</w:t>
      </w:r>
      <w:r w:rsidRPr="00132D29">
        <w:rPr>
          <w:rFonts w:ascii="Arial" w:hAnsi="Arial" w:cs="Arial"/>
          <w:sz w:val="16"/>
          <w:szCs w:val="16"/>
        </w:rPr>
        <w:t xml:space="preserve"> Vaydren att</w:t>
      </w:r>
      <w:r w:rsidR="005A2E18">
        <w:rPr>
          <w:rFonts w:ascii="Arial" w:hAnsi="Arial" w:cs="Arial"/>
          <w:sz w:val="16"/>
          <w:szCs w:val="16"/>
        </w:rPr>
        <w:t>acks whomever Dargo tells him</w:t>
      </w:r>
      <w:r w:rsidRPr="00132D29">
        <w:rPr>
          <w:rFonts w:ascii="Arial" w:hAnsi="Arial" w:cs="Arial"/>
          <w:sz w:val="16"/>
          <w:szCs w:val="16"/>
        </w:rPr>
        <w:t>.</w:t>
      </w:r>
    </w:p>
    <w:p w14:paraId="65FDDB23" w14:textId="220730E8"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5A2E18">
        <w:rPr>
          <w:rFonts w:ascii="Arial" w:hAnsi="Arial" w:cs="Arial"/>
          <w:sz w:val="16"/>
          <w:szCs w:val="16"/>
          <w:u w:val="single"/>
        </w:rPr>
        <w:t>Morale</w:t>
      </w:r>
      <w:r w:rsidRPr="00132D29">
        <w:rPr>
          <w:rFonts w:ascii="Arial" w:hAnsi="Arial" w:cs="Arial"/>
          <w:sz w:val="16"/>
          <w:szCs w:val="16"/>
        </w:rPr>
        <w:t xml:space="preserve"> Vaydren fights until destroyed. If a worshiper of Erastil</w:t>
      </w:r>
      <w:r w:rsidR="005A2E18">
        <w:rPr>
          <w:rFonts w:ascii="Arial" w:hAnsi="Arial" w:cs="Arial"/>
          <w:sz w:val="16"/>
          <w:szCs w:val="16"/>
        </w:rPr>
        <w:t xml:space="preserve"> </w:t>
      </w:r>
      <w:r w:rsidRPr="00132D29">
        <w:rPr>
          <w:rFonts w:ascii="Arial" w:hAnsi="Arial" w:cs="Arial"/>
          <w:sz w:val="16"/>
          <w:szCs w:val="16"/>
        </w:rPr>
        <w:t xml:space="preserve">manages to open </w:t>
      </w:r>
      <w:r w:rsidR="005A2E18">
        <w:rPr>
          <w:rFonts w:ascii="Arial" w:hAnsi="Arial" w:cs="Arial"/>
          <w:sz w:val="16"/>
          <w:szCs w:val="16"/>
        </w:rPr>
        <w:t>the chest and touch The Sniper,</w:t>
      </w:r>
      <w:r w:rsidRPr="00132D29">
        <w:rPr>
          <w:rFonts w:ascii="Arial" w:hAnsi="Arial" w:cs="Arial"/>
          <w:sz w:val="16"/>
          <w:szCs w:val="16"/>
        </w:rPr>
        <w:t>Vaydren</w:t>
      </w:r>
      <w:r w:rsidR="005A2E18">
        <w:rPr>
          <w:rFonts w:ascii="Arial" w:hAnsi="Arial" w:cs="Arial"/>
          <w:sz w:val="16"/>
          <w:szCs w:val="16"/>
        </w:rPr>
        <w:t xml:space="preserve"> </w:t>
      </w:r>
      <w:r w:rsidRPr="00132D29">
        <w:rPr>
          <w:rFonts w:ascii="Arial" w:hAnsi="Arial" w:cs="Arial"/>
          <w:sz w:val="16"/>
          <w:szCs w:val="16"/>
        </w:rPr>
        <w:t>vanishes, his curse lifted.</w:t>
      </w:r>
    </w:p>
    <w:p w14:paraId="56CCC5C0" w14:textId="66C5E9E4" w:rsidR="00132D29" w:rsidRPr="00132D29" w:rsidRDefault="005A2E18" w:rsidP="005A2E18">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Pr>
          <w:rFonts w:ascii="Arial" w:hAnsi="Arial" w:cs="Arial"/>
          <w:sz w:val="16"/>
          <w:szCs w:val="16"/>
        </w:rPr>
        <w:t>Statistic</w:t>
      </w:r>
      <w:r w:rsidR="00132D29" w:rsidRPr="00132D29">
        <w:rPr>
          <w:rFonts w:ascii="Arial" w:hAnsi="Arial" w:cs="Arial"/>
          <w:sz w:val="16"/>
          <w:szCs w:val="16"/>
        </w:rPr>
        <w:t>s</w:t>
      </w:r>
    </w:p>
    <w:p w14:paraId="08CB3025"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Str —, Dex 16, Con —, Int 10, Wis 12, Cha 18</w:t>
      </w:r>
    </w:p>
    <w:p w14:paraId="3D75F17B" w14:textId="7602A34D" w:rsidR="000031F9" w:rsidRPr="000031F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Base Atk +8; CMB +8; CMD 26</w:t>
      </w:r>
    </w:p>
    <w:p w14:paraId="6566B098" w14:textId="65532B86"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Feats Alertness, Blind-Fight, Combat Reflexes, Dodge, Great</w:t>
      </w:r>
      <w:r w:rsidR="001070C8">
        <w:rPr>
          <w:rFonts w:ascii="Arial" w:hAnsi="Arial" w:cs="Arial"/>
          <w:sz w:val="16"/>
          <w:szCs w:val="16"/>
        </w:rPr>
        <w:t xml:space="preserve"> </w:t>
      </w:r>
      <w:r w:rsidRPr="00132D29">
        <w:rPr>
          <w:rFonts w:ascii="Arial" w:hAnsi="Arial" w:cs="Arial"/>
          <w:sz w:val="16"/>
          <w:szCs w:val="16"/>
        </w:rPr>
        <w:t>Fortitude, Improved Initiative, Iron Will, Lightning Reflexes,</w:t>
      </w:r>
      <w:r w:rsidR="005A2E18">
        <w:rPr>
          <w:rFonts w:ascii="Arial" w:hAnsi="Arial" w:cs="Arial"/>
          <w:sz w:val="16"/>
          <w:szCs w:val="16"/>
        </w:rPr>
        <w:t xml:space="preserve"> </w:t>
      </w:r>
      <w:r w:rsidRPr="00132D29">
        <w:rPr>
          <w:rFonts w:ascii="Arial" w:hAnsi="Arial" w:cs="Arial"/>
          <w:sz w:val="16"/>
          <w:szCs w:val="16"/>
        </w:rPr>
        <w:t>Step Up, Toughness</w:t>
      </w:r>
    </w:p>
    <w:p w14:paraId="2F91B6D3"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Skills Fly +19, Intimidate +15, Perception +9, Stealth +11</w:t>
      </w:r>
    </w:p>
    <w:p w14:paraId="041F7CF2"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Languages Common</w:t>
      </w:r>
    </w:p>
    <w:p w14:paraId="4708FD8C"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132D29">
        <w:rPr>
          <w:rFonts w:ascii="Arial" w:hAnsi="Arial" w:cs="Arial"/>
          <w:sz w:val="16"/>
          <w:szCs w:val="16"/>
        </w:rPr>
        <w:t>SQ armor training 2, bravery +2, weapon training (light blades +1)</w:t>
      </w:r>
    </w:p>
    <w:p w14:paraId="3EF3AF16" w14:textId="67B798C8" w:rsidR="00132D29" w:rsidRPr="00132D29" w:rsidRDefault="005A2E18" w:rsidP="005A2E18">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Pr>
          <w:rFonts w:ascii="Arial" w:hAnsi="Arial" w:cs="Arial"/>
          <w:sz w:val="16"/>
          <w:szCs w:val="16"/>
        </w:rPr>
        <w:t>Special Abiliti</w:t>
      </w:r>
      <w:r w:rsidR="00132D29" w:rsidRPr="00132D29">
        <w:rPr>
          <w:rFonts w:ascii="Arial" w:hAnsi="Arial" w:cs="Arial"/>
          <w:sz w:val="16"/>
          <w:szCs w:val="16"/>
        </w:rPr>
        <w:t>es</w:t>
      </w:r>
    </w:p>
    <w:p w14:paraId="2590C6EB"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5A2E18">
        <w:rPr>
          <w:rFonts w:ascii="Arial" w:hAnsi="Arial" w:cs="Arial"/>
          <w:b/>
          <w:sz w:val="16"/>
          <w:szCs w:val="16"/>
        </w:rPr>
        <w:t>Corrupting Touch (Su)</w:t>
      </w:r>
      <w:r w:rsidRPr="00132D29">
        <w:rPr>
          <w:rFonts w:ascii="Arial" w:hAnsi="Arial" w:cs="Arial"/>
          <w:sz w:val="16"/>
          <w:szCs w:val="16"/>
        </w:rPr>
        <w:t xml:space="preserve"> As Tier 5–6, but 9d6 damage.</w:t>
      </w:r>
    </w:p>
    <w:p w14:paraId="1B487C60" w14:textId="64132D91"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5A2E18">
        <w:rPr>
          <w:rFonts w:ascii="Arial" w:hAnsi="Arial" w:cs="Arial"/>
          <w:b/>
          <w:sz w:val="16"/>
          <w:szCs w:val="16"/>
        </w:rPr>
        <w:t>Malevolence (Su)</w:t>
      </w:r>
      <w:r w:rsidRPr="00132D29">
        <w:rPr>
          <w:rFonts w:ascii="Arial" w:hAnsi="Arial" w:cs="Arial"/>
          <w:sz w:val="16"/>
          <w:szCs w:val="16"/>
        </w:rPr>
        <w:t xml:space="preserve"> The ghost’s jealousy of the living is particularly</w:t>
      </w:r>
      <w:r w:rsidR="005A2E18">
        <w:rPr>
          <w:rFonts w:ascii="Arial" w:hAnsi="Arial" w:cs="Arial"/>
          <w:sz w:val="16"/>
          <w:szCs w:val="16"/>
        </w:rPr>
        <w:t xml:space="preserve"> </w:t>
      </w:r>
      <w:r w:rsidRPr="00132D29">
        <w:rPr>
          <w:rFonts w:ascii="Arial" w:hAnsi="Arial" w:cs="Arial"/>
          <w:sz w:val="16"/>
          <w:szCs w:val="16"/>
        </w:rPr>
        <w:t>potent. Once per round, the ghost can merge its body with a</w:t>
      </w:r>
      <w:r w:rsidR="005A2E18">
        <w:rPr>
          <w:rFonts w:ascii="Arial" w:hAnsi="Arial" w:cs="Arial"/>
          <w:sz w:val="16"/>
          <w:szCs w:val="16"/>
        </w:rPr>
        <w:t xml:space="preserve"> </w:t>
      </w:r>
      <w:r w:rsidRPr="00132D29">
        <w:rPr>
          <w:rFonts w:ascii="Arial" w:hAnsi="Arial" w:cs="Arial"/>
          <w:sz w:val="16"/>
          <w:szCs w:val="16"/>
        </w:rPr>
        <w:t>creature on the Material Plane. This ability is similar to a magic</w:t>
      </w:r>
      <w:r w:rsidR="005A2E18">
        <w:rPr>
          <w:rFonts w:ascii="Arial" w:hAnsi="Arial" w:cs="Arial"/>
          <w:sz w:val="16"/>
          <w:szCs w:val="16"/>
        </w:rPr>
        <w:t xml:space="preserve"> </w:t>
      </w:r>
      <w:r w:rsidRPr="00132D29">
        <w:rPr>
          <w:rFonts w:ascii="Arial" w:hAnsi="Arial" w:cs="Arial"/>
          <w:sz w:val="16"/>
          <w:szCs w:val="16"/>
        </w:rPr>
        <w:t>jar spell (caster level 10th), except that it does not require a</w:t>
      </w:r>
      <w:r w:rsidR="005A2E18">
        <w:rPr>
          <w:rFonts w:ascii="Arial" w:hAnsi="Arial" w:cs="Arial"/>
          <w:sz w:val="16"/>
          <w:szCs w:val="16"/>
        </w:rPr>
        <w:t xml:space="preserve"> </w:t>
      </w:r>
      <w:r w:rsidRPr="00132D29">
        <w:rPr>
          <w:rFonts w:ascii="Arial" w:hAnsi="Arial" w:cs="Arial"/>
          <w:sz w:val="16"/>
          <w:szCs w:val="16"/>
        </w:rPr>
        <w:t>receptacle. To use this ability, the ghost must be adjacent to the</w:t>
      </w:r>
      <w:r w:rsidR="005A2E18">
        <w:rPr>
          <w:rFonts w:ascii="Arial" w:hAnsi="Arial" w:cs="Arial"/>
          <w:sz w:val="16"/>
          <w:szCs w:val="16"/>
        </w:rPr>
        <w:t xml:space="preserve"> </w:t>
      </w:r>
      <w:r w:rsidRPr="00132D29">
        <w:rPr>
          <w:rFonts w:ascii="Arial" w:hAnsi="Arial" w:cs="Arial"/>
          <w:sz w:val="16"/>
          <w:szCs w:val="16"/>
        </w:rPr>
        <w:t>target. The target can resist the attack with a successful Will</w:t>
      </w:r>
      <w:r w:rsidR="005A2E18">
        <w:rPr>
          <w:rFonts w:ascii="Arial" w:hAnsi="Arial" w:cs="Arial"/>
          <w:sz w:val="16"/>
          <w:szCs w:val="16"/>
        </w:rPr>
        <w:t xml:space="preserve"> </w:t>
      </w:r>
      <w:r w:rsidRPr="00132D29">
        <w:rPr>
          <w:rFonts w:ascii="Arial" w:hAnsi="Arial" w:cs="Arial"/>
          <w:sz w:val="16"/>
          <w:szCs w:val="16"/>
        </w:rPr>
        <w:t>save. A creature that successfully saves is immune to that same</w:t>
      </w:r>
      <w:r w:rsidR="005A2E18">
        <w:rPr>
          <w:rFonts w:ascii="Arial" w:hAnsi="Arial" w:cs="Arial"/>
          <w:sz w:val="16"/>
          <w:szCs w:val="16"/>
        </w:rPr>
        <w:t xml:space="preserve"> g</w:t>
      </w:r>
      <w:r w:rsidRPr="00132D29">
        <w:rPr>
          <w:rFonts w:ascii="Arial" w:hAnsi="Arial" w:cs="Arial"/>
          <w:sz w:val="16"/>
          <w:szCs w:val="16"/>
        </w:rPr>
        <w:t>host’s malevolence for 24 hours.</w:t>
      </w:r>
    </w:p>
    <w:p w14:paraId="46D8360F" w14:textId="77777777" w:rsidR="00132D29" w:rsidRPr="00132D29" w:rsidRDefault="00132D29" w:rsidP="00132D29">
      <w:pPr>
        <w:widowControl w:val="0"/>
        <w:autoSpaceDE w:val="0"/>
        <w:autoSpaceDN w:val="0"/>
        <w:adjustRightInd w:val="0"/>
        <w:spacing w:after="0" w:line="240" w:lineRule="auto"/>
        <w:rPr>
          <w:rFonts w:ascii="Arial" w:hAnsi="Arial" w:cs="Arial"/>
          <w:sz w:val="16"/>
          <w:szCs w:val="16"/>
        </w:rPr>
      </w:pPr>
      <w:r w:rsidRPr="005A2E18">
        <w:rPr>
          <w:rFonts w:ascii="Arial" w:hAnsi="Arial" w:cs="Arial"/>
          <w:b/>
          <w:sz w:val="16"/>
          <w:szCs w:val="16"/>
        </w:rPr>
        <w:t>Rejuvenation (Su)</w:t>
      </w:r>
      <w:r w:rsidRPr="00132D29">
        <w:rPr>
          <w:rFonts w:ascii="Arial" w:hAnsi="Arial" w:cs="Arial"/>
          <w:sz w:val="16"/>
          <w:szCs w:val="16"/>
        </w:rPr>
        <w:t xml:space="preserve"> As Tier 5–6.</w:t>
      </w:r>
    </w:p>
    <w:p w14:paraId="0AEF678E" w14:textId="6F9EA65A" w:rsidR="00D93B45" w:rsidRPr="00725A4B" w:rsidRDefault="00132D29" w:rsidP="00132D29">
      <w:pPr>
        <w:widowControl w:val="0"/>
        <w:autoSpaceDE w:val="0"/>
        <w:autoSpaceDN w:val="0"/>
        <w:adjustRightInd w:val="0"/>
        <w:spacing w:after="0" w:line="240" w:lineRule="auto"/>
        <w:rPr>
          <w:rFonts w:ascii="Arial" w:hAnsi="Arial" w:cs="Arial"/>
          <w:sz w:val="12"/>
          <w:szCs w:val="12"/>
        </w:rPr>
      </w:pPr>
      <w:r w:rsidRPr="005A2E18">
        <w:rPr>
          <w:rFonts w:ascii="Arial" w:hAnsi="Arial" w:cs="Arial"/>
          <w:b/>
          <w:sz w:val="16"/>
          <w:szCs w:val="16"/>
        </w:rPr>
        <w:t>Telekinesis (Su)</w:t>
      </w:r>
      <w:r w:rsidRPr="00132D29">
        <w:rPr>
          <w:rFonts w:ascii="Arial" w:hAnsi="Arial" w:cs="Arial"/>
          <w:sz w:val="16"/>
          <w:szCs w:val="16"/>
        </w:rPr>
        <w:t xml:space="preserve"> As Tier 5–6.</w:t>
      </w:r>
      <w:r w:rsidR="00B401E5" w:rsidRPr="000031F9">
        <w:rPr>
          <w:rFonts w:ascii="Arial" w:hAnsi="Arial" w:cs="Arial"/>
          <w:sz w:val="16"/>
          <w:szCs w:val="16"/>
        </w:rPr>
        <w:br w:type="column"/>
      </w:r>
    </w:p>
    <w:p w14:paraId="16DCB179" w14:textId="77777777" w:rsidR="00894C85" w:rsidRPr="0084088E" w:rsidRDefault="00894C85" w:rsidP="00894C85">
      <w:pPr>
        <w:widowControl w:val="0"/>
        <w:autoSpaceDE w:val="0"/>
        <w:autoSpaceDN w:val="0"/>
        <w:adjustRightInd w:val="0"/>
        <w:spacing w:after="0" w:line="240" w:lineRule="auto"/>
        <w:rPr>
          <w:rFonts w:ascii="Arial" w:hAnsi="Arial" w:cs="Arial"/>
          <w:sz w:val="12"/>
          <w:szCs w:val="12"/>
        </w:rPr>
      </w:pPr>
      <w:r w:rsidRPr="0084088E">
        <w:rPr>
          <w:rFonts w:ascii="Arial" w:hAnsi="Arial" w:cs="Arial"/>
          <w:sz w:val="12"/>
          <w:szCs w:val="12"/>
        </w:rPr>
        <w:t>Blind-Fight (Combat)</w:t>
      </w:r>
    </w:p>
    <w:p w14:paraId="2B912655" w14:textId="77777777" w:rsidR="00894C85" w:rsidRPr="0084088E" w:rsidRDefault="00894C85" w:rsidP="00894C85">
      <w:pPr>
        <w:widowControl w:val="0"/>
        <w:autoSpaceDE w:val="0"/>
        <w:autoSpaceDN w:val="0"/>
        <w:adjustRightInd w:val="0"/>
        <w:spacing w:after="0" w:line="240" w:lineRule="auto"/>
        <w:rPr>
          <w:rFonts w:ascii="Arial" w:hAnsi="Arial" w:cs="Arial"/>
          <w:sz w:val="12"/>
          <w:szCs w:val="12"/>
        </w:rPr>
      </w:pPr>
      <w:r w:rsidRPr="0084088E">
        <w:rPr>
          <w:rFonts w:ascii="Arial" w:hAnsi="Arial" w:cs="Arial"/>
          <w:sz w:val="12"/>
          <w:szCs w:val="12"/>
        </w:rPr>
        <w:t>Benefit: In melee, every time you miss because of concealment (see Combat), you can reroll your miss chance percentile roll one time to see if you actually hit.</w:t>
      </w:r>
    </w:p>
    <w:p w14:paraId="7A784745" w14:textId="77777777" w:rsidR="00894C85" w:rsidRPr="0084088E" w:rsidRDefault="00894C85" w:rsidP="00894C85">
      <w:pPr>
        <w:widowControl w:val="0"/>
        <w:autoSpaceDE w:val="0"/>
        <w:autoSpaceDN w:val="0"/>
        <w:adjustRightInd w:val="0"/>
        <w:spacing w:after="0" w:line="240" w:lineRule="auto"/>
        <w:rPr>
          <w:rFonts w:ascii="Arial" w:hAnsi="Arial" w:cs="Arial"/>
          <w:sz w:val="12"/>
          <w:szCs w:val="12"/>
        </w:rPr>
      </w:pPr>
      <w:r w:rsidRPr="0084088E">
        <w:rPr>
          <w:rFonts w:ascii="Arial" w:hAnsi="Arial" w:cs="Arial"/>
          <w:sz w:val="12"/>
          <w:szCs w:val="12"/>
        </w:rPr>
        <w:t>An invisible attacker gets no advantages related to hitting you in melee. That is, you don't lose your Dexterity bonus to Armor Class, and the attacker doesn't get the usual +2 bonus for being invisible. The invisible attacker's bonuses do still apply for ranged attacks, however.</w:t>
      </w:r>
    </w:p>
    <w:p w14:paraId="73530B56" w14:textId="77777777" w:rsidR="00894C85" w:rsidRDefault="00894C85" w:rsidP="00894C85">
      <w:pPr>
        <w:widowControl w:val="0"/>
        <w:autoSpaceDE w:val="0"/>
        <w:autoSpaceDN w:val="0"/>
        <w:adjustRightInd w:val="0"/>
        <w:spacing w:after="0" w:line="240" w:lineRule="auto"/>
        <w:rPr>
          <w:rFonts w:ascii="Arial" w:hAnsi="Arial" w:cs="Arial"/>
          <w:sz w:val="12"/>
          <w:szCs w:val="12"/>
        </w:rPr>
      </w:pPr>
      <w:r w:rsidRPr="0084088E">
        <w:rPr>
          <w:rFonts w:ascii="Arial" w:hAnsi="Arial" w:cs="Arial"/>
          <w:sz w:val="12"/>
          <w:szCs w:val="12"/>
        </w:rPr>
        <w:t>You do not need to make Acrobatics skill checks to move at full speed while blinded.</w:t>
      </w:r>
    </w:p>
    <w:p w14:paraId="53E6EA63" w14:textId="77777777" w:rsidR="00894C85" w:rsidRDefault="00894C85" w:rsidP="00894C85">
      <w:pPr>
        <w:widowControl w:val="0"/>
        <w:autoSpaceDE w:val="0"/>
        <w:autoSpaceDN w:val="0"/>
        <w:adjustRightInd w:val="0"/>
        <w:spacing w:after="0" w:line="240" w:lineRule="auto"/>
        <w:rPr>
          <w:rFonts w:ascii="Arial" w:hAnsi="Arial" w:cs="Arial"/>
          <w:sz w:val="12"/>
          <w:szCs w:val="12"/>
        </w:rPr>
      </w:pPr>
    </w:p>
    <w:p w14:paraId="7E148915" w14:textId="77777777" w:rsidR="00894C85" w:rsidRPr="00A03F50" w:rsidRDefault="00894C85" w:rsidP="00894C85">
      <w:pPr>
        <w:widowControl w:val="0"/>
        <w:autoSpaceDE w:val="0"/>
        <w:autoSpaceDN w:val="0"/>
        <w:adjustRightInd w:val="0"/>
        <w:spacing w:after="0" w:line="240" w:lineRule="auto"/>
        <w:rPr>
          <w:rFonts w:ascii="Arial" w:hAnsi="Arial" w:cs="Arial"/>
          <w:sz w:val="12"/>
          <w:szCs w:val="12"/>
        </w:rPr>
      </w:pPr>
      <w:r w:rsidRPr="00A03F50">
        <w:rPr>
          <w:rFonts w:ascii="Arial" w:hAnsi="Arial" w:cs="Arial"/>
          <w:sz w:val="12"/>
          <w:szCs w:val="12"/>
        </w:rPr>
        <w:t>Step Up (Combat)</w:t>
      </w:r>
    </w:p>
    <w:p w14:paraId="74DBE77E" w14:textId="77777777" w:rsidR="00894C85" w:rsidRDefault="00894C85" w:rsidP="00894C85">
      <w:pPr>
        <w:widowControl w:val="0"/>
        <w:autoSpaceDE w:val="0"/>
        <w:autoSpaceDN w:val="0"/>
        <w:adjustRightInd w:val="0"/>
        <w:spacing w:after="0" w:line="240" w:lineRule="auto"/>
        <w:rPr>
          <w:rFonts w:ascii="Arial" w:hAnsi="Arial" w:cs="Arial"/>
          <w:sz w:val="12"/>
          <w:szCs w:val="12"/>
        </w:rPr>
      </w:pPr>
      <w:r w:rsidRPr="00A03F50">
        <w:rPr>
          <w:rFonts w:ascii="Arial" w:hAnsi="Arial" w:cs="Arial"/>
          <w:sz w:val="12"/>
          <w:szCs w:val="12"/>
        </w:rPr>
        <w:t>Benefit: Whenever an adjacent foe attempts to take a 5-foot step away from you, you may also make a 5-foot step as an immediate action so long as you end up adjacent to the foe that triggered this ability. If you take this step, you cannot take a 5-foot step during your next turn. If you take an action to move during your next turn, subtract 5 feet from your total movement.</w:t>
      </w:r>
    </w:p>
    <w:p w14:paraId="226E5736" w14:textId="77777777" w:rsidR="00894C85" w:rsidRDefault="00894C85" w:rsidP="00894C85">
      <w:pPr>
        <w:widowControl w:val="0"/>
        <w:autoSpaceDE w:val="0"/>
        <w:autoSpaceDN w:val="0"/>
        <w:adjustRightInd w:val="0"/>
        <w:spacing w:after="0" w:line="240" w:lineRule="auto"/>
        <w:rPr>
          <w:rFonts w:ascii="Arial" w:hAnsi="Arial" w:cs="Arial"/>
          <w:sz w:val="12"/>
          <w:szCs w:val="12"/>
        </w:rPr>
      </w:pPr>
    </w:p>
    <w:p w14:paraId="6F73FCD7" w14:textId="0854BB31" w:rsidR="00894C85" w:rsidRPr="00894C85" w:rsidRDefault="00894C85" w:rsidP="00894C85">
      <w:pPr>
        <w:widowControl w:val="0"/>
        <w:autoSpaceDE w:val="0"/>
        <w:autoSpaceDN w:val="0"/>
        <w:adjustRightInd w:val="0"/>
        <w:spacing w:after="0" w:line="240" w:lineRule="auto"/>
        <w:rPr>
          <w:rFonts w:ascii="Arial" w:hAnsi="Arial" w:cs="Arial"/>
          <w:sz w:val="12"/>
          <w:szCs w:val="12"/>
        </w:rPr>
      </w:pPr>
      <w:r w:rsidRPr="00894C85">
        <w:rPr>
          <w:rFonts w:ascii="Arial" w:hAnsi="Arial" w:cs="Arial"/>
          <w:sz w:val="12"/>
          <w:szCs w:val="12"/>
        </w:rPr>
        <w:t>Combat Reflexes (Combat)</w:t>
      </w:r>
    </w:p>
    <w:p w14:paraId="4FB7A968" w14:textId="77777777" w:rsidR="00894C85" w:rsidRPr="00894C85" w:rsidRDefault="00894C85" w:rsidP="00894C85">
      <w:pPr>
        <w:widowControl w:val="0"/>
        <w:autoSpaceDE w:val="0"/>
        <w:autoSpaceDN w:val="0"/>
        <w:adjustRightInd w:val="0"/>
        <w:spacing w:after="0" w:line="240" w:lineRule="auto"/>
        <w:rPr>
          <w:rFonts w:ascii="Arial" w:hAnsi="Arial" w:cs="Arial"/>
          <w:sz w:val="12"/>
          <w:szCs w:val="12"/>
        </w:rPr>
      </w:pPr>
      <w:r w:rsidRPr="00894C85">
        <w:rPr>
          <w:rFonts w:ascii="Arial" w:hAnsi="Arial" w:cs="Arial"/>
          <w:sz w:val="12"/>
          <w:szCs w:val="12"/>
        </w:rPr>
        <w:t>Benefit: You may make a number of additional attacks of opportunity per round equal to your Dexterity bonus. With this feat, you may also make attacks of opportunity while flat-footed.</w:t>
      </w:r>
    </w:p>
    <w:p w14:paraId="13F3C29A" w14:textId="77777777" w:rsidR="00894C85" w:rsidRPr="00894C85" w:rsidRDefault="00894C85" w:rsidP="00894C85">
      <w:pPr>
        <w:widowControl w:val="0"/>
        <w:autoSpaceDE w:val="0"/>
        <w:autoSpaceDN w:val="0"/>
        <w:adjustRightInd w:val="0"/>
        <w:spacing w:after="0" w:line="240" w:lineRule="auto"/>
        <w:rPr>
          <w:rFonts w:ascii="Arial" w:hAnsi="Arial" w:cs="Arial"/>
          <w:sz w:val="12"/>
          <w:szCs w:val="12"/>
        </w:rPr>
      </w:pPr>
    </w:p>
    <w:p w14:paraId="408B7E2C" w14:textId="0BC90E5B" w:rsidR="003F0EAC" w:rsidRPr="003F0EAC" w:rsidRDefault="003F0EAC" w:rsidP="003F0EAC">
      <w:pPr>
        <w:widowControl w:val="0"/>
        <w:autoSpaceDE w:val="0"/>
        <w:autoSpaceDN w:val="0"/>
        <w:adjustRightInd w:val="0"/>
        <w:spacing w:after="0" w:line="240" w:lineRule="auto"/>
        <w:rPr>
          <w:rFonts w:ascii="Arial" w:hAnsi="Arial" w:cs="Arial"/>
          <w:sz w:val="12"/>
          <w:szCs w:val="12"/>
        </w:rPr>
      </w:pPr>
      <w:r w:rsidRPr="003F0EAC">
        <w:rPr>
          <w:rFonts w:ascii="Arial" w:hAnsi="Arial" w:cs="Arial"/>
          <w:sz w:val="12"/>
          <w:szCs w:val="12"/>
        </w:rPr>
        <w:t>Concentr</w:t>
      </w:r>
      <w:r>
        <w:rPr>
          <w:rFonts w:ascii="Arial" w:hAnsi="Arial" w:cs="Arial"/>
          <w:sz w:val="12"/>
          <w:szCs w:val="12"/>
        </w:rPr>
        <w:t>ation Checks and Casting Spells</w:t>
      </w:r>
    </w:p>
    <w:p w14:paraId="42743341" w14:textId="7C76AA67" w:rsidR="003F0EAC" w:rsidRPr="003F0EAC" w:rsidRDefault="003F0EAC" w:rsidP="003F0EAC">
      <w:pPr>
        <w:widowControl w:val="0"/>
        <w:autoSpaceDE w:val="0"/>
        <w:autoSpaceDN w:val="0"/>
        <w:adjustRightInd w:val="0"/>
        <w:spacing w:after="0" w:line="240" w:lineRule="auto"/>
        <w:rPr>
          <w:rFonts w:ascii="Arial" w:hAnsi="Arial" w:cs="Arial"/>
          <w:sz w:val="12"/>
          <w:szCs w:val="12"/>
        </w:rPr>
      </w:pPr>
      <w:r w:rsidRPr="003F0EAC">
        <w:rPr>
          <w:rFonts w:ascii="Arial" w:hAnsi="Arial" w:cs="Arial"/>
          <w:sz w:val="12"/>
          <w:szCs w:val="12"/>
        </w:rPr>
        <w:t>To cast a spell, you must concentrate. If something interrupts your concentration while you're casting, you must make a concentration check or lose the spell. When you make a concentration check, you roll d20 and add your caster level and the ability score modifier used to determine bonus sp</w:t>
      </w:r>
      <w:r>
        <w:rPr>
          <w:rFonts w:ascii="Arial" w:hAnsi="Arial" w:cs="Arial"/>
          <w:sz w:val="12"/>
          <w:szCs w:val="12"/>
        </w:rPr>
        <w:t xml:space="preserve">ells of the same type. Clerics </w:t>
      </w:r>
      <w:r w:rsidRPr="003F0EAC">
        <w:rPr>
          <w:rFonts w:ascii="Arial" w:hAnsi="Arial" w:cs="Arial"/>
          <w:sz w:val="12"/>
          <w:szCs w:val="12"/>
        </w:rPr>
        <w:t>add their Wisdom modifier. The more distracting the interruption and the higher the level of the spell you are trying to cast, the higher the DC (see Table: Concentration Check DCs). If you fail the check, you lose the spell just as if you had cast it to no effect.</w:t>
      </w:r>
    </w:p>
    <w:p w14:paraId="7EDF1336" w14:textId="77777777" w:rsidR="003F0EAC" w:rsidRDefault="003F0EAC" w:rsidP="003F0EAC">
      <w:pPr>
        <w:widowControl w:val="0"/>
        <w:autoSpaceDE w:val="0"/>
        <w:autoSpaceDN w:val="0"/>
        <w:adjustRightInd w:val="0"/>
        <w:spacing w:after="0" w:line="240" w:lineRule="auto"/>
        <w:rPr>
          <w:rFonts w:ascii="Arial" w:hAnsi="Arial" w:cs="Arial"/>
          <w:sz w:val="12"/>
          <w:szCs w:val="12"/>
        </w:rPr>
      </w:pPr>
    </w:p>
    <w:tbl>
      <w:tblPr>
        <w:tblStyle w:val="TableGrid"/>
        <w:tblW w:w="4800" w:type="dxa"/>
        <w:tblLook w:val="04A0" w:firstRow="1" w:lastRow="0" w:firstColumn="1" w:lastColumn="0" w:noHBand="0" w:noVBand="1"/>
      </w:tblPr>
      <w:tblGrid>
        <w:gridCol w:w="2520"/>
        <w:gridCol w:w="2280"/>
      </w:tblGrid>
      <w:tr w:rsidR="003F0EAC" w:rsidRPr="00EF1D70" w14:paraId="770F5456" w14:textId="77777777" w:rsidTr="00EF1D70">
        <w:trPr>
          <w:trHeight w:val="20"/>
        </w:trPr>
        <w:tc>
          <w:tcPr>
            <w:tcW w:w="0" w:type="auto"/>
            <w:gridSpan w:val="2"/>
            <w:hideMark/>
          </w:tcPr>
          <w:p w14:paraId="7A2EF8E5" w14:textId="482E5961" w:rsidR="003F0EAC" w:rsidRPr="00EF1D70" w:rsidRDefault="003F0EAC" w:rsidP="003F0EAC">
            <w:pPr>
              <w:widowControl w:val="0"/>
              <w:autoSpaceDE w:val="0"/>
              <w:autoSpaceDN w:val="0"/>
              <w:adjustRightInd w:val="0"/>
              <w:rPr>
                <w:rFonts w:ascii="Arial" w:hAnsi="Arial" w:cs="Arial"/>
                <w:b/>
                <w:bCs/>
                <w:sz w:val="12"/>
                <w:szCs w:val="12"/>
              </w:rPr>
            </w:pPr>
            <w:r w:rsidRPr="00EF1D70">
              <w:rPr>
                <w:rFonts w:ascii="Arial" w:hAnsi="Arial" w:cs="Arial"/>
                <w:b/>
                <w:bCs/>
                <w:sz w:val="12"/>
                <w:szCs w:val="12"/>
              </w:rPr>
              <w:t>Table: Concentration Check DCs</w:t>
            </w:r>
          </w:p>
        </w:tc>
      </w:tr>
      <w:tr w:rsidR="003F0EAC" w:rsidRPr="00EF1D70" w14:paraId="0BDBDD40" w14:textId="77777777" w:rsidTr="00EF1D70">
        <w:trPr>
          <w:trHeight w:val="20"/>
        </w:trPr>
        <w:tc>
          <w:tcPr>
            <w:tcW w:w="2520" w:type="dxa"/>
            <w:hideMark/>
          </w:tcPr>
          <w:p w14:paraId="22235DDB" w14:textId="77777777" w:rsidR="003F0EAC" w:rsidRPr="00EF1D70" w:rsidRDefault="003F0EAC" w:rsidP="003F0EAC">
            <w:pPr>
              <w:widowControl w:val="0"/>
              <w:autoSpaceDE w:val="0"/>
              <w:autoSpaceDN w:val="0"/>
              <w:adjustRightInd w:val="0"/>
              <w:rPr>
                <w:rFonts w:ascii="Arial" w:hAnsi="Arial" w:cs="Arial"/>
                <w:b/>
                <w:bCs/>
                <w:sz w:val="12"/>
                <w:szCs w:val="12"/>
              </w:rPr>
            </w:pPr>
            <w:r w:rsidRPr="00EF1D70">
              <w:rPr>
                <w:rFonts w:ascii="Arial" w:hAnsi="Arial" w:cs="Arial"/>
                <w:b/>
                <w:bCs/>
                <w:sz w:val="12"/>
                <w:szCs w:val="12"/>
              </w:rPr>
              <w:t>Situation</w:t>
            </w:r>
          </w:p>
        </w:tc>
        <w:tc>
          <w:tcPr>
            <w:tcW w:w="2280" w:type="dxa"/>
            <w:hideMark/>
          </w:tcPr>
          <w:p w14:paraId="41D462B7" w14:textId="77777777" w:rsidR="003F0EAC" w:rsidRPr="00EF1D70" w:rsidRDefault="003F0EAC" w:rsidP="003F0EAC">
            <w:pPr>
              <w:widowControl w:val="0"/>
              <w:autoSpaceDE w:val="0"/>
              <w:autoSpaceDN w:val="0"/>
              <w:adjustRightInd w:val="0"/>
              <w:rPr>
                <w:rFonts w:ascii="Arial" w:hAnsi="Arial" w:cs="Arial"/>
                <w:b/>
                <w:bCs/>
                <w:sz w:val="12"/>
                <w:szCs w:val="12"/>
              </w:rPr>
            </w:pPr>
            <w:r w:rsidRPr="00EF1D70">
              <w:rPr>
                <w:rFonts w:ascii="Arial" w:hAnsi="Arial" w:cs="Arial"/>
                <w:b/>
                <w:bCs/>
                <w:sz w:val="12"/>
                <w:szCs w:val="12"/>
              </w:rPr>
              <w:t>Concentration Check DC</w:t>
            </w:r>
          </w:p>
        </w:tc>
      </w:tr>
      <w:tr w:rsidR="003F0EAC" w:rsidRPr="00EF1D70" w14:paraId="0D15D4E4" w14:textId="77777777" w:rsidTr="00EF1D70">
        <w:trPr>
          <w:trHeight w:val="20"/>
        </w:trPr>
        <w:tc>
          <w:tcPr>
            <w:tcW w:w="2520" w:type="dxa"/>
            <w:hideMark/>
          </w:tcPr>
          <w:p w14:paraId="0CC3A0C4" w14:textId="77777777" w:rsidR="003F0EAC" w:rsidRPr="00EF1D70" w:rsidRDefault="003F0EAC" w:rsidP="003F0EAC">
            <w:pPr>
              <w:widowControl w:val="0"/>
              <w:autoSpaceDE w:val="0"/>
              <w:autoSpaceDN w:val="0"/>
              <w:adjustRightInd w:val="0"/>
              <w:rPr>
                <w:rFonts w:ascii="Arial" w:hAnsi="Arial" w:cs="Arial"/>
                <w:sz w:val="12"/>
                <w:szCs w:val="12"/>
              </w:rPr>
            </w:pPr>
            <w:r w:rsidRPr="00EF1D70">
              <w:rPr>
                <w:rFonts w:ascii="Arial" w:hAnsi="Arial" w:cs="Arial"/>
                <w:sz w:val="12"/>
                <w:szCs w:val="12"/>
              </w:rPr>
              <w:t>Cast defensively</w:t>
            </w:r>
          </w:p>
        </w:tc>
        <w:tc>
          <w:tcPr>
            <w:tcW w:w="2280" w:type="dxa"/>
            <w:hideMark/>
          </w:tcPr>
          <w:p w14:paraId="47FB41BD" w14:textId="77777777" w:rsidR="003F0EAC" w:rsidRPr="00EF1D70" w:rsidRDefault="003F0EAC" w:rsidP="003F0EAC">
            <w:pPr>
              <w:widowControl w:val="0"/>
              <w:autoSpaceDE w:val="0"/>
              <w:autoSpaceDN w:val="0"/>
              <w:adjustRightInd w:val="0"/>
              <w:rPr>
                <w:rFonts w:ascii="Arial" w:hAnsi="Arial" w:cs="Arial"/>
                <w:sz w:val="12"/>
                <w:szCs w:val="12"/>
              </w:rPr>
            </w:pPr>
            <w:r w:rsidRPr="00EF1D70">
              <w:rPr>
                <w:rFonts w:ascii="Arial" w:hAnsi="Arial" w:cs="Arial"/>
                <w:sz w:val="12"/>
                <w:szCs w:val="12"/>
              </w:rPr>
              <w:t>15 + double spell level</w:t>
            </w:r>
          </w:p>
        </w:tc>
      </w:tr>
      <w:tr w:rsidR="003F0EAC" w:rsidRPr="00EF1D70" w14:paraId="26D5C9EC" w14:textId="77777777" w:rsidTr="00EF1D70">
        <w:trPr>
          <w:trHeight w:val="20"/>
        </w:trPr>
        <w:tc>
          <w:tcPr>
            <w:tcW w:w="2520" w:type="dxa"/>
            <w:hideMark/>
          </w:tcPr>
          <w:p w14:paraId="1994F184" w14:textId="77777777" w:rsidR="003F0EAC" w:rsidRPr="00EF1D70" w:rsidRDefault="003F0EAC" w:rsidP="003F0EAC">
            <w:pPr>
              <w:widowControl w:val="0"/>
              <w:autoSpaceDE w:val="0"/>
              <w:autoSpaceDN w:val="0"/>
              <w:adjustRightInd w:val="0"/>
              <w:rPr>
                <w:rFonts w:ascii="Arial" w:hAnsi="Arial" w:cs="Arial"/>
                <w:sz w:val="12"/>
                <w:szCs w:val="12"/>
              </w:rPr>
            </w:pPr>
            <w:r w:rsidRPr="00EF1D70">
              <w:rPr>
                <w:rFonts w:ascii="Arial" w:hAnsi="Arial" w:cs="Arial"/>
                <w:sz w:val="12"/>
                <w:szCs w:val="12"/>
              </w:rPr>
              <w:t>Injured while casting</w:t>
            </w:r>
          </w:p>
        </w:tc>
        <w:tc>
          <w:tcPr>
            <w:tcW w:w="2280" w:type="dxa"/>
            <w:hideMark/>
          </w:tcPr>
          <w:p w14:paraId="020221C2" w14:textId="77777777" w:rsidR="003F0EAC" w:rsidRPr="00EF1D70" w:rsidRDefault="003F0EAC" w:rsidP="003F0EAC">
            <w:pPr>
              <w:widowControl w:val="0"/>
              <w:autoSpaceDE w:val="0"/>
              <w:autoSpaceDN w:val="0"/>
              <w:adjustRightInd w:val="0"/>
              <w:rPr>
                <w:rFonts w:ascii="Arial" w:hAnsi="Arial" w:cs="Arial"/>
                <w:sz w:val="12"/>
                <w:szCs w:val="12"/>
              </w:rPr>
            </w:pPr>
            <w:r w:rsidRPr="00EF1D70">
              <w:rPr>
                <w:rFonts w:ascii="Arial" w:hAnsi="Arial" w:cs="Arial"/>
                <w:sz w:val="12"/>
                <w:szCs w:val="12"/>
              </w:rPr>
              <w:t>10 + damage dealt + spell level</w:t>
            </w:r>
          </w:p>
        </w:tc>
      </w:tr>
      <w:tr w:rsidR="003F0EAC" w:rsidRPr="00EF1D70" w14:paraId="6DF04598" w14:textId="77777777" w:rsidTr="00EF1D70">
        <w:trPr>
          <w:trHeight w:val="20"/>
        </w:trPr>
        <w:tc>
          <w:tcPr>
            <w:tcW w:w="2520" w:type="dxa"/>
            <w:hideMark/>
          </w:tcPr>
          <w:p w14:paraId="72B03049" w14:textId="77777777" w:rsidR="003F0EAC" w:rsidRPr="00EF1D70" w:rsidRDefault="003F0EAC" w:rsidP="003F0EAC">
            <w:pPr>
              <w:widowControl w:val="0"/>
              <w:autoSpaceDE w:val="0"/>
              <w:autoSpaceDN w:val="0"/>
              <w:adjustRightInd w:val="0"/>
              <w:rPr>
                <w:rFonts w:ascii="Arial" w:hAnsi="Arial" w:cs="Arial"/>
                <w:sz w:val="12"/>
                <w:szCs w:val="12"/>
              </w:rPr>
            </w:pPr>
            <w:r w:rsidRPr="00EF1D70">
              <w:rPr>
                <w:rFonts w:ascii="Arial" w:hAnsi="Arial" w:cs="Arial"/>
                <w:sz w:val="12"/>
                <w:szCs w:val="12"/>
              </w:rPr>
              <w:t>Continuous damage while casting</w:t>
            </w:r>
          </w:p>
        </w:tc>
        <w:tc>
          <w:tcPr>
            <w:tcW w:w="2280" w:type="dxa"/>
            <w:hideMark/>
          </w:tcPr>
          <w:p w14:paraId="6C395149" w14:textId="77777777" w:rsidR="003F0EAC" w:rsidRPr="00EF1D70" w:rsidRDefault="003F0EAC" w:rsidP="003F0EAC">
            <w:pPr>
              <w:widowControl w:val="0"/>
              <w:autoSpaceDE w:val="0"/>
              <w:autoSpaceDN w:val="0"/>
              <w:adjustRightInd w:val="0"/>
              <w:rPr>
                <w:rFonts w:ascii="Arial" w:hAnsi="Arial" w:cs="Arial"/>
                <w:sz w:val="12"/>
                <w:szCs w:val="12"/>
              </w:rPr>
            </w:pPr>
            <w:r w:rsidRPr="00EF1D70">
              <w:rPr>
                <w:rFonts w:ascii="Arial" w:hAnsi="Arial" w:cs="Arial"/>
                <w:sz w:val="12"/>
                <w:szCs w:val="12"/>
              </w:rPr>
              <w:t>10 + 1/2 damage dealt + spell level</w:t>
            </w:r>
          </w:p>
        </w:tc>
      </w:tr>
      <w:tr w:rsidR="003F0EAC" w:rsidRPr="00EF1D70" w14:paraId="78DF00AE" w14:textId="77777777" w:rsidTr="00EF1D70">
        <w:trPr>
          <w:trHeight w:val="20"/>
        </w:trPr>
        <w:tc>
          <w:tcPr>
            <w:tcW w:w="2520" w:type="dxa"/>
            <w:hideMark/>
          </w:tcPr>
          <w:p w14:paraId="35AABD99" w14:textId="77777777" w:rsidR="003F0EAC" w:rsidRPr="00EF1D70" w:rsidRDefault="003F0EAC" w:rsidP="003F0EAC">
            <w:pPr>
              <w:widowControl w:val="0"/>
              <w:autoSpaceDE w:val="0"/>
              <w:autoSpaceDN w:val="0"/>
              <w:adjustRightInd w:val="0"/>
              <w:rPr>
                <w:rFonts w:ascii="Arial" w:hAnsi="Arial" w:cs="Arial"/>
                <w:sz w:val="12"/>
                <w:szCs w:val="12"/>
              </w:rPr>
            </w:pPr>
            <w:r w:rsidRPr="00EF1D70">
              <w:rPr>
                <w:rFonts w:ascii="Arial" w:hAnsi="Arial" w:cs="Arial"/>
                <w:sz w:val="12"/>
                <w:szCs w:val="12"/>
              </w:rPr>
              <w:t>Affected by a non-damaging spell while casting</w:t>
            </w:r>
          </w:p>
        </w:tc>
        <w:tc>
          <w:tcPr>
            <w:tcW w:w="2280" w:type="dxa"/>
            <w:hideMark/>
          </w:tcPr>
          <w:p w14:paraId="72386747" w14:textId="77777777" w:rsidR="003F0EAC" w:rsidRPr="00EF1D70" w:rsidRDefault="003F0EAC" w:rsidP="003F0EAC">
            <w:pPr>
              <w:widowControl w:val="0"/>
              <w:autoSpaceDE w:val="0"/>
              <w:autoSpaceDN w:val="0"/>
              <w:adjustRightInd w:val="0"/>
              <w:rPr>
                <w:rFonts w:ascii="Arial" w:hAnsi="Arial" w:cs="Arial"/>
                <w:sz w:val="12"/>
                <w:szCs w:val="12"/>
              </w:rPr>
            </w:pPr>
            <w:r w:rsidRPr="00EF1D70">
              <w:rPr>
                <w:rFonts w:ascii="Arial" w:hAnsi="Arial" w:cs="Arial"/>
                <w:sz w:val="12"/>
                <w:szCs w:val="12"/>
              </w:rPr>
              <w:t>DC of the spell + spell level</w:t>
            </w:r>
          </w:p>
        </w:tc>
      </w:tr>
      <w:tr w:rsidR="003F0EAC" w:rsidRPr="00EF1D70" w14:paraId="507FC7B9" w14:textId="77777777" w:rsidTr="00EF1D70">
        <w:trPr>
          <w:trHeight w:val="20"/>
        </w:trPr>
        <w:tc>
          <w:tcPr>
            <w:tcW w:w="2520" w:type="dxa"/>
            <w:hideMark/>
          </w:tcPr>
          <w:p w14:paraId="1E2A1703" w14:textId="77777777" w:rsidR="003F0EAC" w:rsidRPr="00EF1D70" w:rsidRDefault="003F0EAC" w:rsidP="003F0EAC">
            <w:pPr>
              <w:widowControl w:val="0"/>
              <w:autoSpaceDE w:val="0"/>
              <w:autoSpaceDN w:val="0"/>
              <w:adjustRightInd w:val="0"/>
              <w:rPr>
                <w:rFonts w:ascii="Arial" w:hAnsi="Arial" w:cs="Arial"/>
                <w:sz w:val="12"/>
                <w:szCs w:val="12"/>
              </w:rPr>
            </w:pPr>
            <w:hyperlink r:id="rId21" w:anchor="35TOC-Grappled" w:history="1">
              <w:r w:rsidRPr="00EF1D70">
                <w:rPr>
                  <w:rStyle w:val="Hyperlink"/>
                  <w:rFonts w:ascii="Arial" w:hAnsi="Arial" w:cs="Arial"/>
                  <w:color w:val="auto"/>
                  <w:sz w:val="12"/>
                  <w:szCs w:val="12"/>
                </w:rPr>
                <w:t>Grappled</w:t>
              </w:r>
            </w:hyperlink>
            <w:r w:rsidRPr="00EF1D70">
              <w:rPr>
                <w:rFonts w:ascii="Arial" w:hAnsi="Arial" w:cs="Arial"/>
                <w:sz w:val="12"/>
                <w:szCs w:val="12"/>
              </w:rPr>
              <w:t> or </w:t>
            </w:r>
            <w:hyperlink r:id="rId22" w:anchor="35TOC-Pinned" w:history="1">
              <w:r w:rsidRPr="00EF1D70">
                <w:rPr>
                  <w:rStyle w:val="Hyperlink"/>
                  <w:rFonts w:ascii="Arial" w:hAnsi="Arial" w:cs="Arial"/>
                  <w:color w:val="auto"/>
                  <w:sz w:val="12"/>
                  <w:szCs w:val="12"/>
                </w:rPr>
                <w:t>pinned</w:t>
              </w:r>
            </w:hyperlink>
            <w:r w:rsidRPr="00EF1D70">
              <w:rPr>
                <w:rFonts w:ascii="Arial" w:hAnsi="Arial" w:cs="Arial"/>
                <w:sz w:val="12"/>
                <w:szCs w:val="12"/>
              </w:rPr>
              <w:t> while casting</w:t>
            </w:r>
          </w:p>
        </w:tc>
        <w:tc>
          <w:tcPr>
            <w:tcW w:w="2280" w:type="dxa"/>
            <w:hideMark/>
          </w:tcPr>
          <w:p w14:paraId="4FC1950C" w14:textId="2BBE0032" w:rsidR="003F0EAC" w:rsidRPr="00EF1D70" w:rsidRDefault="003F0EAC" w:rsidP="003F0EAC">
            <w:pPr>
              <w:widowControl w:val="0"/>
              <w:autoSpaceDE w:val="0"/>
              <w:autoSpaceDN w:val="0"/>
              <w:adjustRightInd w:val="0"/>
              <w:rPr>
                <w:rFonts w:ascii="Arial" w:hAnsi="Arial" w:cs="Arial"/>
                <w:sz w:val="12"/>
                <w:szCs w:val="12"/>
              </w:rPr>
            </w:pPr>
            <w:r w:rsidRPr="00EF1D70">
              <w:rPr>
                <w:rFonts w:ascii="Arial" w:hAnsi="Arial" w:cs="Arial"/>
                <w:sz w:val="12"/>
                <w:szCs w:val="12"/>
              </w:rPr>
              <w:t>10 + grappler's</w:t>
            </w:r>
            <w:r w:rsidR="00EF1D70">
              <w:rPr>
                <w:rFonts w:ascii="Arial" w:hAnsi="Arial" w:cs="Arial"/>
                <w:sz w:val="12"/>
                <w:szCs w:val="12"/>
              </w:rPr>
              <w:t xml:space="preserve"> </w:t>
            </w:r>
            <w:hyperlink r:id="rId23" w:anchor="35TOC-Combat-Maneuver-Bonus" w:history="1">
              <w:r w:rsidRPr="00EF1D70">
                <w:rPr>
                  <w:rStyle w:val="Hyperlink"/>
                  <w:rFonts w:ascii="Arial" w:hAnsi="Arial" w:cs="Arial"/>
                  <w:color w:val="auto"/>
                  <w:sz w:val="12"/>
                  <w:szCs w:val="12"/>
                </w:rPr>
                <w:t>CMB</w:t>
              </w:r>
            </w:hyperlink>
            <w:r w:rsidRPr="00EF1D70">
              <w:rPr>
                <w:rFonts w:ascii="Arial" w:hAnsi="Arial" w:cs="Arial"/>
                <w:sz w:val="12"/>
                <w:szCs w:val="12"/>
              </w:rPr>
              <w:t> + spell level</w:t>
            </w:r>
          </w:p>
        </w:tc>
      </w:tr>
      <w:tr w:rsidR="003F0EAC" w:rsidRPr="00EF1D70" w14:paraId="666B2903" w14:textId="77777777" w:rsidTr="00EF1D70">
        <w:trPr>
          <w:trHeight w:val="20"/>
        </w:trPr>
        <w:tc>
          <w:tcPr>
            <w:tcW w:w="2520" w:type="dxa"/>
            <w:hideMark/>
          </w:tcPr>
          <w:p w14:paraId="511DE04B" w14:textId="77777777" w:rsidR="003F0EAC" w:rsidRPr="00EF1D70" w:rsidRDefault="003F0EAC" w:rsidP="003F0EAC">
            <w:pPr>
              <w:widowControl w:val="0"/>
              <w:autoSpaceDE w:val="0"/>
              <w:autoSpaceDN w:val="0"/>
              <w:adjustRightInd w:val="0"/>
              <w:rPr>
                <w:rFonts w:ascii="Arial" w:hAnsi="Arial" w:cs="Arial"/>
                <w:sz w:val="12"/>
                <w:szCs w:val="12"/>
              </w:rPr>
            </w:pPr>
            <w:r w:rsidRPr="00EF1D70">
              <w:rPr>
                <w:rFonts w:ascii="Arial" w:hAnsi="Arial" w:cs="Arial"/>
                <w:sz w:val="12"/>
                <w:szCs w:val="12"/>
              </w:rPr>
              <w:t>Vigorous motion while casting</w:t>
            </w:r>
          </w:p>
        </w:tc>
        <w:tc>
          <w:tcPr>
            <w:tcW w:w="2280" w:type="dxa"/>
            <w:hideMark/>
          </w:tcPr>
          <w:p w14:paraId="02328028" w14:textId="77777777" w:rsidR="003F0EAC" w:rsidRPr="00EF1D70" w:rsidRDefault="003F0EAC" w:rsidP="003F0EAC">
            <w:pPr>
              <w:widowControl w:val="0"/>
              <w:autoSpaceDE w:val="0"/>
              <w:autoSpaceDN w:val="0"/>
              <w:adjustRightInd w:val="0"/>
              <w:rPr>
                <w:rFonts w:ascii="Arial" w:hAnsi="Arial" w:cs="Arial"/>
                <w:sz w:val="12"/>
                <w:szCs w:val="12"/>
              </w:rPr>
            </w:pPr>
            <w:r w:rsidRPr="00EF1D70">
              <w:rPr>
                <w:rFonts w:ascii="Arial" w:hAnsi="Arial" w:cs="Arial"/>
                <w:sz w:val="12"/>
                <w:szCs w:val="12"/>
              </w:rPr>
              <w:t>10 + spell level</w:t>
            </w:r>
          </w:p>
        </w:tc>
      </w:tr>
      <w:tr w:rsidR="003F0EAC" w:rsidRPr="00EF1D70" w14:paraId="5CA9A59A" w14:textId="77777777" w:rsidTr="00EF1D70">
        <w:trPr>
          <w:trHeight w:val="20"/>
        </w:trPr>
        <w:tc>
          <w:tcPr>
            <w:tcW w:w="2520" w:type="dxa"/>
            <w:hideMark/>
          </w:tcPr>
          <w:p w14:paraId="381157EC" w14:textId="77777777" w:rsidR="003F0EAC" w:rsidRPr="00EF1D70" w:rsidRDefault="003F0EAC" w:rsidP="003F0EAC">
            <w:pPr>
              <w:widowControl w:val="0"/>
              <w:autoSpaceDE w:val="0"/>
              <w:autoSpaceDN w:val="0"/>
              <w:adjustRightInd w:val="0"/>
              <w:rPr>
                <w:rFonts w:ascii="Arial" w:hAnsi="Arial" w:cs="Arial"/>
                <w:sz w:val="12"/>
                <w:szCs w:val="12"/>
              </w:rPr>
            </w:pPr>
            <w:r w:rsidRPr="00EF1D70">
              <w:rPr>
                <w:rFonts w:ascii="Arial" w:hAnsi="Arial" w:cs="Arial"/>
                <w:sz w:val="12"/>
                <w:szCs w:val="12"/>
              </w:rPr>
              <w:t>Violent motion while casting</w:t>
            </w:r>
          </w:p>
        </w:tc>
        <w:tc>
          <w:tcPr>
            <w:tcW w:w="2280" w:type="dxa"/>
            <w:hideMark/>
          </w:tcPr>
          <w:p w14:paraId="0C66BE92" w14:textId="77777777" w:rsidR="003F0EAC" w:rsidRPr="00EF1D70" w:rsidRDefault="003F0EAC" w:rsidP="003F0EAC">
            <w:pPr>
              <w:widowControl w:val="0"/>
              <w:autoSpaceDE w:val="0"/>
              <w:autoSpaceDN w:val="0"/>
              <w:adjustRightInd w:val="0"/>
              <w:rPr>
                <w:rFonts w:ascii="Arial" w:hAnsi="Arial" w:cs="Arial"/>
                <w:sz w:val="12"/>
                <w:szCs w:val="12"/>
              </w:rPr>
            </w:pPr>
            <w:r w:rsidRPr="00EF1D70">
              <w:rPr>
                <w:rFonts w:ascii="Arial" w:hAnsi="Arial" w:cs="Arial"/>
                <w:sz w:val="12"/>
                <w:szCs w:val="12"/>
              </w:rPr>
              <w:t>15 + spell level</w:t>
            </w:r>
          </w:p>
        </w:tc>
      </w:tr>
      <w:tr w:rsidR="003F0EAC" w:rsidRPr="00EF1D70" w14:paraId="191EBE44" w14:textId="77777777" w:rsidTr="00EF1D70">
        <w:trPr>
          <w:trHeight w:val="20"/>
        </w:trPr>
        <w:tc>
          <w:tcPr>
            <w:tcW w:w="2520" w:type="dxa"/>
            <w:hideMark/>
          </w:tcPr>
          <w:p w14:paraId="7342F87B" w14:textId="77777777" w:rsidR="003F0EAC" w:rsidRPr="00EF1D70" w:rsidRDefault="003F0EAC" w:rsidP="003F0EAC">
            <w:pPr>
              <w:widowControl w:val="0"/>
              <w:autoSpaceDE w:val="0"/>
              <w:autoSpaceDN w:val="0"/>
              <w:adjustRightInd w:val="0"/>
              <w:rPr>
                <w:rFonts w:ascii="Arial" w:hAnsi="Arial" w:cs="Arial"/>
                <w:sz w:val="12"/>
                <w:szCs w:val="12"/>
              </w:rPr>
            </w:pPr>
            <w:r w:rsidRPr="00EF1D70">
              <w:rPr>
                <w:rFonts w:ascii="Arial" w:hAnsi="Arial" w:cs="Arial"/>
                <w:sz w:val="12"/>
                <w:szCs w:val="12"/>
              </w:rPr>
              <w:t>Extremely violent motion while casting</w:t>
            </w:r>
          </w:p>
        </w:tc>
        <w:tc>
          <w:tcPr>
            <w:tcW w:w="2280" w:type="dxa"/>
            <w:hideMark/>
          </w:tcPr>
          <w:p w14:paraId="6B438A55" w14:textId="77777777" w:rsidR="003F0EAC" w:rsidRPr="00EF1D70" w:rsidRDefault="003F0EAC" w:rsidP="003F0EAC">
            <w:pPr>
              <w:widowControl w:val="0"/>
              <w:autoSpaceDE w:val="0"/>
              <w:autoSpaceDN w:val="0"/>
              <w:adjustRightInd w:val="0"/>
              <w:rPr>
                <w:rFonts w:ascii="Arial" w:hAnsi="Arial" w:cs="Arial"/>
                <w:sz w:val="12"/>
                <w:szCs w:val="12"/>
              </w:rPr>
            </w:pPr>
            <w:r w:rsidRPr="00EF1D70">
              <w:rPr>
                <w:rFonts w:ascii="Arial" w:hAnsi="Arial" w:cs="Arial"/>
                <w:sz w:val="12"/>
                <w:szCs w:val="12"/>
              </w:rPr>
              <w:t>20 + spell level</w:t>
            </w:r>
          </w:p>
        </w:tc>
      </w:tr>
      <w:tr w:rsidR="003F0EAC" w:rsidRPr="00EF1D70" w14:paraId="16143018" w14:textId="77777777" w:rsidTr="00EF1D70">
        <w:trPr>
          <w:trHeight w:val="20"/>
        </w:trPr>
        <w:tc>
          <w:tcPr>
            <w:tcW w:w="2520" w:type="dxa"/>
            <w:hideMark/>
          </w:tcPr>
          <w:p w14:paraId="4B75F305" w14:textId="77777777" w:rsidR="003F0EAC" w:rsidRPr="00EF1D70" w:rsidRDefault="003F0EAC" w:rsidP="003F0EAC">
            <w:pPr>
              <w:widowControl w:val="0"/>
              <w:autoSpaceDE w:val="0"/>
              <w:autoSpaceDN w:val="0"/>
              <w:adjustRightInd w:val="0"/>
              <w:rPr>
                <w:rFonts w:ascii="Arial" w:hAnsi="Arial" w:cs="Arial"/>
                <w:sz w:val="12"/>
                <w:szCs w:val="12"/>
              </w:rPr>
            </w:pPr>
            <w:r w:rsidRPr="00EF1D70">
              <w:rPr>
                <w:rFonts w:ascii="Arial" w:hAnsi="Arial" w:cs="Arial"/>
                <w:sz w:val="12"/>
                <w:szCs w:val="12"/>
              </w:rPr>
              <w:t>Wind with rain or sleet while casting</w:t>
            </w:r>
          </w:p>
        </w:tc>
        <w:tc>
          <w:tcPr>
            <w:tcW w:w="2280" w:type="dxa"/>
            <w:hideMark/>
          </w:tcPr>
          <w:p w14:paraId="06F8E920" w14:textId="77777777" w:rsidR="003F0EAC" w:rsidRPr="00EF1D70" w:rsidRDefault="003F0EAC" w:rsidP="003F0EAC">
            <w:pPr>
              <w:widowControl w:val="0"/>
              <w:autoSpaceDE w:val="0"/>
              <w:autoSpaceDN w:val="0"/>
              <w:adjustRightInd w:val="0"/>
              <w:rPr>
                <w:rFonts w:ascii="Arial" w:hAnsi="Arial" w:cs="Arial"/>
                <w:sz w:val="12"/>
                <w:szCs w:val="12"/>
              </w:rPr>
            </w:pPr>
            <w:r w:rsidRPr="00EF1D70">
              <w:rPr>
                <w:rFonts w:ascii="Arial" w:hAnsi="Arial" w:cs="Arial"/>
                <w:sz w:val="12"/>
                <w:szCs w:val="12"/>
              </w:rPr>
              <w:t>5 + spell level</w:t>
            </w:r>
          </w:p>
        </w:tc>
      </w:tr>
      <w:tr w:rsidR="003F0EAC" w:rsidRPr="00EF1D70" w14:paraId="09E6608E" w14:textId="77777777" w:rsidTr="00EF1D70">
        <w:trPr>
          <w:trHeight w:val="20"/>
        </w:trPr>
        <w:tc>
          <w:tcPr>
            <w:tcW w:w="2520" w:type="dxa"/>
            <w:hideMark/>
          </w:tcPr>
          <w:p w14:paraId="1F85B66D" w14:textId="77777777" w:rsidR="003F0EAC" w:rsidRPr="00EF1D70" w:rsidRDefault="003F0EAC" w:rsidP="003F0EAC">
            <w:pPr>
              <w:widowControl w:val="0"/>
              <w:autoSpaceDE w:val="0"/>
              <w:autoSpaceDN w:val="0"/>
              <w:adjustRightInd w:val="0"/>
              <w:rPr>
                <w:rFonts w:ascii="Arial" w:hAnsi="Arial" w:cs="Arial"/>
                <w:sz w:val="12"/>
                <w:szCs w:val="12"/>
              </w:rPr>
            </w:pPr>
            <w:r w:rsidRPr="00EF1D70">
              <w:rPr>
                <w:rFonts w:ascii="Arial" w:hAnsi="Arial" w:cs="Arial"/>
                <w:sz w:val="12"/>
                <w:szCs w:val="12"/>
              </w:rPr>
              <w:t>Wind with hail and debris while casting</w:t>
            </w:r>
          </w:p>
        </w:tc>
        <w:tc>
          <w:tcPr>
            <w:tcW w:w="2280" w:type="dxa"/>
            <w:hideMark/>
          </w:tcPr>
          <w:p w14:paraId="67B445CB" w14:textId="77777777" w:rsidR="003F0EAC" w:rsidRPr="00EF1D70" w:rsidRDefault="003F0EAC" w:rsidP="003F0EAC">
            <w:pPr>
              <w:widowControl w:val="0"/>
              <w:autoSpaceDE w:val="0"/>
              <w:autoSpaceDN w:val="0"/>
              <w:adjustRightInd w:val="0"/>
              <w:rPr>
                <w:rFonts w:ascii="Arial" w:hAnsi="Arial" w:cs="Arial"/>
                <w:sz w:val="12"/>
                <w:szCs w:val="12"/>
              </w:rPr>
            </w:pPr>
            <w:r w:rsidRPr="00EF1D70">
              <w:rPr>
                <w:rFonts w:ascii="Arial" w:hAnsi="Arial" w:cs="Arial"/>
                <w:sz w:val="12"/>
                <w:szCs w:val="12"/>
              </w:rPr>
              <w:t>10 + spell level</w:t>
            </w:r>
          </w:p>
        </w:tc>
      </w:tr>
      <w:tr w:rsidR="003F0EAC" w:rsidRPr="00EF1D70" w14:paraId="1799C780" w14:textId="77777777" w:rsidTr="00EF1D70">
        <w:trPr>
          <w:trHeight w:val="20"/>
        </w:trPr>
        <w:tc>
          <w:tcPr>
            <w:tcW w:w="2520" w:type="dxa"/>
            <w:hideMark/>
          </w:tcPr>
          <w:p w14:paraId="6612D8F6" w14:textId="77777777" w:rsidR="003F0EAC" w:rsidRPr="00EF1D70" w:rsidRDefault="003F0EAC" w:rsidP="003F0EAC">
            <w:pPr>
              <w:widowControl w:val="0"/>
              <w:autoSpaceDE w:val="0"/>
              <w:autoSpaceDN w:val="0"/>
              <w:adjustRightInd w:val="0"/>
              <w:rPr>
                <w:rFonts w:ascii="Arial" w:hAnsi="Arial" w:cs="Arial"/>
                <w:sz w:val="12"/>
                <w:szCs w:val="12"/>
              </w:rPr>
            </w:pPr>
            <w:r w:rsidRPr="00EF1D70">
              <w:rPr>
                <w:rFonts w:ascii="Arial" w:hAnsi="Arial" w:cs="Arial"/>
                <w:sz w:val="12"/>
                <w:szCs w:val="12"/>
              </w:rPr>
              <w:t>Weather caused by spell</w:t>
            </w:r>
          </w:p>
        </w:tc>
        <w:tc>
          <w:tcPr>
            <w:tcW w:w="2280" w:type="dxa"/>
            <w:hideMark/>
          </w:tcPr>
          <w:p w14:paraId="7C1A4A1A" w14:textId="77777777" w:rsidR="003F0EAC" w:rsidRPr="00EF1D70" w:rsidRDefault="003F0EAC" w:rsidP="003F0EAC">
            <w:pPr>
              <w:widowControl w:val="0"/>
              <w:autoSpaceDE w:val="0"/>
              <w:autoSpaceDN w:val="0"/>
              <w:adjustRightInd w:val="0"/>
              <w:rPr>
                <w:rFonts w:ascii="Arial" w:hAnsi="Arial" w:cs="Arial"/>
                <w:sz w:val="12"/>
                <w:szCs w:val="12"/>
              </w:rPr>
            </w:pPr>
            <w:r w:rsidRPr="00EF1D70">
              <w:rPr>
                <w:rFonts w:ascii="Arial" w:hAnsi="Arial" w:cs="Arial"/>
                <w:sz w:val="12"/>
                <w:szCs w:val="12"/>
              </w:rPr>
              <w:t>see spell</w:t>
            </w:r>
          </w:p>
        </w:tc>
      </w:tr>
      <w:tr w:rsidR="003F0EAC" w:rsidRPr="00EF1D70" w14:paraId="2DA79B54" w14:textId="77777777" w:rsidTr="00EF1D70">
        <w:trPr>
          <w:trHeight w:val="20"/>
        </w:trPr>
        <w:tc>
          <w:tcPr>
            <w:tcW w:w="2520" w:type="dxa"/>
            <w:hideMark/>
          </w:tcPr>
          <w:p w14:paraId="01873D50" w14:textId="77777777" w:rsidR="003F0EAC" w:rsidRPr="00EF1D70" w:rsidRDefault="003F0EAC" w:rsidP="003F0EAC">
            <w:pPr>
              <w:widowControl w:val="0"/>
              <w:autoSpaceDE w:val="0"/>
              <w:autoSpaceDN w:val="0"/>
              <w:adjustRightInd w:val="0"/>
              <w:rPr>
                <w:rFonts w:ascii="Arial" w:hAnsi="Arial" w:cs="Arial"/>
                <w:sz w:val="12"/>
                <w:szCs w:val="12"/>
              </w:rPr>
            </w:pPr>
            <w:hyperlink r:id="rId24" w:anchor="35TOC-Entangled" w:history="1">
              <w:r w:rsidRPr="00EF1D70">
                <w:rPr>
                  <w:rStyle w:val="Hyperlink"/>
                  <w:rFonts w:ascii="Arial" w:hAnsi="Arial" w:cs="Arial"/>
                  <w:color w:val="auto"/>
                  <w:sz w:val="12"/>
                  <w:szCs w:val="12"/>
                </w:rPr>
                <w:t>Entangled</w:t>
              </w:r>
            </w:hyperlink>
            <w:r w:rsidRPr="00EF1D70">
              <w:rPr>
                <w:rFonts w:ascii="Arial" w:hAnsi="Arial" w:cs="Arial"/>
                <w:sz w:val="12"/>
                <w:szCs w:val="12"/>
              </w:rPr>
              <w:t> while casting</w:t>
            </w:r>
          </w:p>
        </w:tc>
        <w:tc>
          <w:tcPr>
            <w:tcW w:w="2280" w:type="dxa"/>
            <w:hideMark/>
          </w:tcPr>
          <w:p w14:paraId="3C47E84D" w14:textId="77777777" w:rsidR="003F0EAC" w:rsidRPr="00EF1D70" w:rsidRDefault="003F0EAC" w:rsidP="003F0EAC">
            <w:pPr>
              <w:widowControl w:val="0"/>
              <w:autoSpaceDE w:val="0"/>
              <w:autoSpaceDN w:val="0"/>
              <w:adjustRightInd w:val="0"/>
              <w:rPr>
                <w:rFonts w:ascii="Arial" w:hAnsi="Arial" w:cs="Arial"/>
                <w:sz w:val="12"/>
                <w:szCs w:val="12"/>
              </w:rPr>
            </w:pPr>
            <w:r w:rsidRPr="00EF1D70">
              <w:rPr>
                <w:rFonts w:ascii="Arial" w:hAnsi="Arial" w:cs="Arial"/>
                <w:sz w:val="12"/>
                <w:szCs w:val="12"/>
              </w:rPr>
              <w:t>15 + spell level</w:t>
            </w:r>
          </w:p>
        </w:tc>
      </w:tr>
    </w:tbl>
    <w:p w14:paraId="6F742674" w14:textId="77777777" w:rsidR="003F0EAC" w:rsidRPr="003F0EAC" w:rsidRDefault="003F0EAC" w:rsidP="003F0EAC">
      <w:pPr>
        <w:widowControl w:val="0"/>
        <w:autoSpaceDE w:val="0"/>
        <w:autoSpaceDN w:val="0"/>
        <w:adjustRightInd w:val="0"/>
        <w:spacing w:after="0" w:line="240" w:lineRule="auto"/>
        <w:rPr>
          <w:rFonts w:ascii="Arial" w:hAnsi="Arial" w:cs="Arial"/>
          <w:sz w:val="12"/>
          <w:szCs w:val="12"/>
        </w:rPr>
      </w:pPr>
    </w:p>
    <w:p w14:paraId="334CD4EB" w14:textId="77777777" w:rsidR="00894C85" w:rsidRDefault="00894C85" w:rsidP="00894C85">
      <w:pPr>
        <w:widowControl w:val="0"/>
        <w:autoSpaceDE w:val="0"/>
        <w:autoSpaceDN w:val="0"/>
        <w:adjustRightInd w:val="0"/>
        <w:spacing w:after="0" w:line="240" w:lineRule="auto"/>
        <w:rPr>
          <w:rFonts w:ascii="Arial" w:hAnsi="Arial" w:cs="Arial"/>
          <w:sz w:val="12"/>
          <w:szCs w:val="12"/>
        </w:rPr>
      </w:pPr>
    </w:p>
    <w:p w14:paraId="701FF8A3" w14:textId="75A3B69B" w:rsidR="001070C8" w:rsidRPr="001070C8" w:rsidRDefault="001070C8" w:rsidP="001070C8">
      <w:pPr>
        <w:spacing w:after="0" w:line="240" w:lineRule="auto"/>
        <w:rPr>
          <w:rFonts w:ascii="Arial" w:hAnsi="Arial" w:cs="Arial"/>
          <w:b/>
          <w:sz w:val="12"/>
          <w:szCs w:val="12"/>
        </w:rPr>
      </w:pPr>
      <w:r>
        <w:rPr>
          <w:rFonts w:ascii="Arial" w:hAnsi="Arial" w:cs="Arial"/>
          <w:sz w:val="12"/>
          <w:szCs w:val="12"/>
        </w:rPr>
        <w:br w:type="column"/>
      </w:r>
      <w:r w:rsidRPr="001070C8">
        <w:rPr>
          <w:rFonts w:ascii="Arial" w:hAnsi="Arial" w:cs="Arial"/>
          <w:b/>
          <w:sz w:val="12"/>
          <w:szCs w:val="12"/>
        </w:rPr>
        <w:lastRenderedPageBreak/>
        <w:t>Telekinesis</w:t>
      </w:r>
    </w:p>
    <w:p w14:paraId="2FC1FAE1" w14:textId="77777777" w:rsidR="001070C8" w:rsidRPr="001070C8" w:rsidRDefault="001070C8" w:rsidP="001070C8">
      <w:pPr>
        <w:spacing w:after="0" w:line="240" w:lineRule="auto"/>
        <w:rPr>
          <w:rFonts w:ascii="Arial" w:hAnsi="Arial" w:cs="Arial"/>
          <w:sz w:val="12"/>
          <w:szCs w:val="12"/>
        </w:rPr>
      </w:pPr>
      <w:r w:rsidRPr="001070C8">
        <w:rPr>
          <w:rFonts w:ascii="Arial" w:hAnsi="Arial" w:cs="Arial"/>
          <w:sz w:val="12"/>
          <w:szCs w:val="12"/>
        </w:rPr>
        <w:t>Casting Time 1 standard action</w:t>
      </w:r>
    </w:p>
    <w:p w14:paraId="71340D78" w14:textId="77777777" w:rsidR="001070C8" w:rsidRPr="001070C8" w:rsidRDefault="001070C8" w:rsidP="001070C8">
      <w:pPr>
        <w:spacing w:after="0" w:line="240" w:lineRule="auto"/>
        <w:rPr>
          <w:rFonts w:ascii="Arial" w:hAnsi="Arial" w:cs="Arial"/>
          <w:sz w:val="12"/>
          <w:szCs w:val="12"/>
        </w:rPr>
      </w:pPr>
      <w:r w:rsidRPr="001070C8">
        <w:rPr>
          <w:rFonts w:ascii="Arial" w:hAnsi="Arial" w:cs="Arial"/>
          <w:sz w:val="12"/>
          <w:szCs w:val="12"/>
        </w:rPr>
        <w:t>Range long (400 ft. + 40 ft./level)</w:t>
      </w:r>
    </w:p>
    <w:p w14:paraId="74F5B05F" w14:textId="77777777" w:rsidR="001070C8" w:rsidRPr="001070C8" w:rsidRDefault="001070C8" w:rsidP="001070C8">
      <w:pPr>
        <w:spacing w:after="0" w:line="240" w:lineRule="auto"/>
        <w:rPr>
          <w:rFonts w:ascii="Arial" w:hAnsi="Arial" w:cs="Arial"/>
          <w:sz w:val="12"/>
          <w:szCs w:val="12"/>
        </w:rPr>
      </w:pPr>
      <w:r w:rsidRPr="001070C8">
        <w:rPr>
          <w:rFonts w:ascii="Arial" w:hAnsi="Arial" w:cs="Arial"/>
          <w:sz w:val="12"/>
          <w:szCs w:val="12"/>
        </w:rPr>
        <w:t>Target or Targets see text</w:t>
      </w:r>
    </w:p>
    <w:p w14:paraId="107C2F6A" w14:textId="77777777" w:rsidR="001070C8" w:rsidRPr="001070C8" w:rsidRDefault="001070C8" w:rsidP="001070C8">
      <w:pPr>
        <w:spacing w:after="0" w:line="240" w:lineRule="auto"/>
        <w:rPr>
          <w:rFonts w:ascii="Arial" w:hAnsi="Arial" w:cs="Arial"/>
          <w:sz w:val="12"/>
          <w:szCs w:val="12"/>
        </w:rPr>
      </w:pPr>
      <w:r w:rsidRPr="001070C8">
        <w:rPr>
          <w:rFonts w:ascii="Arial" w:hAnsi="Arial" w:cs="Arial"/>
          <w:sz w:val="12"/>
          <w:szCs w:val="12"/>
        </w:rPr>
        <w:t>Duration concentration (up to 1 round/level) or instantaneous; see text</w:t>
      </w:r>
    </w:p>
    <w:p w14:paraId="0733B593" w14:textId="77777777" w:rsidR="001070C8" w:rsidRDefault="001070C8" w:rsidP="001070C8">
      <w:pPr>
        <w:spacing w:after="0" w:line="240" w:lineRule="auto"/>
        <w:rPr>
          <w:rFonts w:ascii="Arial" w:hAnsi="Arial" w:cs="Arial"/>
          <w:sz w:val="12"/>
          <w:szCs w:val="12"/>
        </w:rPr>
      </w:pPr>
      <w:r w:rsidRPr="001070C8">
        <w:rPr>
          <w:rFonts w:ascii="Arial" w:hAnsi="Arial" w:cs="Arial"/>
          <w:sz w:val="12"/>
          <w:szCs w:val="12"/>
        </w:rPr>
        <w:t>Saving Throw Will negates (object) or none; see text; Spell Resistance yes (object); see text</w:t>
      </w:r>
    </w:p>
    <w:p w14:paraId="3690626D" w14:textId="77777777" w:rsidR="00BE1AA7" w:rsidRPr="001070C8" w:rsidRDefault="00BE1AA7" w:rsidP="001070C8">
      <w:pPr>
        <w:spacing w:after="0" w:line="240" w:lineRule="auto"/>
        <w:rPr>
          <w:rFonts w:ascii="Arial" w:hAnsi="Arial" w:cs="Arial"/>
          <w:sz w:val="12"/>
          <w:szCs w:val="12"/>
        </w:rPr>
      </w:pPr>
    </w:p>
    <w:p w14:paraId="52AC5E95" w14:textId="3A49A446" w:rsidR="001070C8" w:rsidRDefault="001070C8" w:rsidP="001070C8">
      <w:pPr>
        <w:spacing w:after="0" w:line="240" w:lineRule="auto"/>
        <w:rPr>
          <w:rFonts w:ascii="Arial" w:hAnsi="Arial" w:cs="Arial"/>
          <w:sz w:val="12"/>
          <w:szCs w:val="12"/>
        </w:rPr>
      </w:pPr>
      <w:r w:rsidRPr="001070C8">
        <w:rPr>
          <w:rFonts w:ascii="Arial" w:hAnsi="Arial" w:cs="Arial"/>
          <w:sz w:val="12"/>
          <w:szCs w:val="12"/>
        </w:rPr>
        <w:t>You move objects or creatures by concentrating on them. Depending on the version selected, the spell can provide a gentle, sustained force, perform a variety of combat maneuvers, or exert a single short, violent thrust.</w:t>
      </w:r>
    </w:p>
    <w:p w14:paraId="58B8F03A" w14:textId="77777777" w:rsidR="00BE1AA7" w:rsidRPr="001070C8" w:rsidRDefault="00BE1AA7" w:rsidP="001070C8">
      <w:pPr>
        <w:spacing w:after="0" w:line="240" w:lineRule="auto"/>
        <w:rPr>
          <w:rFonts w:ascii="Arial" w:hAnsi="Arial" w:cs="Arial"/>
          <w:sz w:val="12"/>
          <w:szCs w:val="12"/>
        </w:rPr>
      </w:pPr>
    </w:p>
    <w:p w14:paraId="7E9C4928" w14:textId="362FD89D" w:rsidR="001070C8" w:rsidRDefault="001070C8" w:rsidP="001070C8">
      <w:pPr>
        <w:spacing w:after="0" w:line="240" w:lineRule="auto"/>
        <w:rPr>
          <w:rFonts w:ascii="Arial" w:hAnsi="Arial" w:cs="Arial"/>
          <w:sz w:val="12"/>
          <w:szCs w:val="12"/>
        </w:rPr>
      </w:pPr>
      <w:r w:rsidRPr="001070C8">
        <w:rPr>
          <w:rFonts w:ascii="Arial" w:hAnsi="Arial" w:cs="Arial"/>
          <w:sz w:val="12"/>
          <w:szCs w:val="12"/>
        </w:rPr>
        <w:t>Sustained Force: A sustained force moves an object weighing no more than 25 pounds per caster level (maximum 375 pounds at 15th level) up to 20 feet per round. A creature can negate the effect on an object it possesses with a successful Will save or with spell resistance. This version of the spell can last 1 round per caster level, but it ends if you cease concentration. The weight can be moved vertically, horizontally, or in both directions. An object cannot be moved beyond your range. The spell ends if the object is forced beyond the range. If you cease concentration for any reason, the object falls or stops.</w:t>
      </w:r>
    </w:p>
    <w:p w14:paraId="5C1CD234" w14:textId="77777777" w:rsidR="00BE1AA7" w:rsidRPr="001070C8" w:rsidRDefault="00BE1AA7" w:rsidP="001070C8">
      <w:pPr>
        <w:spacing w:after="0" w:line="240" w:lineRule="auto"/>
        <w:rPr>
          <w:rFonts w:ascii="Arial" w:hAnsi="Arial" w:cs="Arial"/>
          <w:sz w:val="12"/>
          <w:szCs w:val="12"/>
        </w:rPr>
      </w:pPr>
    </w:p>
    <w:p w14:paraId="02BFA7AC" w14:textId="6495C7F0" w:rsidR="001070C8" w:rsidRDefault="001070C8" w:rsidP="001070C8">
      <w:pPr>
        <w:spacing w:after="0" w:line="240" w:lineRule="auto"/>
        <w:rPr>
          <w:rFonts w:ascii="Arial" w:hAnsi="Arial" w:cs="Arial"/>
          <w:sz w:val="12"/>
          <w:szCs w:val="12"/>
        </w:rPr>
      </w:pPr>
      <w:r w:rsidRPr="001070C8">
        <w:rPr>
          <w:rFonts w:ascii="Arial" w:hAnsi="Arial" w:cs="Arial"/>
          <w:sz w:val="12"/>
          <w:szCs w:val="12"/>
        </w:rPr>
        <w:t>An object can be telekinetically manipulated as if with one hand. For example, a lever or rope can be pulled, a key can be turned, an object rotated, and so on, if the force required is within the weight limitation. You might even be able to untie simple knots, though delicate activities such as these require DC 15 Intelligence checks.</w:t>
      </w:r>
    </w:p>
    <w:p w14:paraId="49E4CB05" w14:textId="77777777" w:rsidR="00BE1AA7" w:rsidRPr="001070C8" w:rsidRDefault="00BE1AA7" w:rsidP="001070C8">
      <w:pPr>
        <w:spacing w:after="0" w:line="240" w:lineRule="auto"/>
        <w:rPr>
          <w:rFonts w:ascii="Arial" w:hAnsi="Arial" w:cs="Arial"/>
          <w:sz w:val="12"/>
          <w:szCs w:val="12"/>
        </w:rPr>
      </w:pPr>
    </w:p>
    <w:p w14:paraId="6BD2FAF7" w14:textId="61243846" w:rsidR="001070C8" w:rsidRDefault="001070C8" w:rsidP="001070C8">
      <w:pPr>
        <w:spacing w:after="0" w:line="240" w:lineRule="auto"/>
        <w:rPr>
          <w:rFonts w:ascii="Arial" w:hAnsi="Arial" w:cs="Arial"/>
          <w:sz w:val="12"/>
          <w:szCs w:val="12"/>
        </w:rPr>
      </w:pPr>
      <w:r w:rsidRPr="001070C8">
        <w:rPr>
          <w:rFonts w:ascii="Arial" w:hAnsi="Arial" w:cs="Arial"/>
          <w:sz w:val="12"/>
          <w:szCs w:val="12"/>
        </w:rPr>
        <w:t>Combat Maneuver: Alternatively, once per round, you can use telekinesis to perform a bull rush, disarm, grapple (including pin), or trip. Resolve these attempts as normal, except that they don't provoke attacks of opportunity, you use your caster level in place of your Combat Maneuver Bonus, and you add your Intelligence modifier (if a wizard) or Charisma modifier (if a sorcerer) in place of your Strength or Dexterity modifier. No save is allowed against these attempts, but spell resistance applies normally. This version of the spell can last 1 round per caster level, but it ends if you cease concentration.</w:t>
      </w:r>
    </w:p>
    <w:p w14:paraId="694D5282" w14:textId="77777777" w:rsidR="00BE1AA7" w:rsidRPr="001070C8" w:rsidRDefault="00BE1AA7" w:rsidP="001070C8">
      <w:pPr>
        <w:spacing w:after="0" w:line="240" w:lineRule="auto"/>
        <w:rPr>
          <w:rFonts w:ascii="Arial" w:hAnsi="Arial" w:cs="Arial"/>
          <w:sz w:val="12"/>
          <w:szCs w:val="12"/>
        </w:rPr>
      </w:pPr>
    </w:p>
    <w:p w14:paraId="56ECA744" w14:textId="458FB975" w:rsidR="001070C8" w:rsidRDefault="001070C8" w:rsidP="001070C8">
      <w:pPr>
        <w:spacing w:after="0" w:line="240" w:lineRule="auto"/>
        <w:rPr>
          <w:rFonts w:ascii="Arial" w:hAnsi="Arial" w:cs="Arial"/>
          <w:sz w:val="12"/>
          <w:szCs w:val="12"/>
        </w:rPr>
      </w:pPr>
      <w:r w:rsidRPr="001070C8">
        <w:rPr>
          <w:rFonts w:ascii="Arial" w:hAnsi="Arial" w:cs="Arial"/>
          <w:sz w:val="12"/>
          <w:szCs w:val="12"/>
        </w:rPr>
        <w:t>Violent Thrust: Alternatively, the spell energy can be spent in a single round. You can hurl one object or creature per caster level (maximum 15) that are within range and all within 10 feet of each other toward any target within 10 feet per level of all the objects. You can hurl up to a total weight of 25 pounds per caster level (maximum 375 pounds at 15th level).</w:t>
      </w:r>
    </w:p>
    <w:p w14:paraId="5663414F" w14:textId="77777777" w:rsidR="00BE1AA7" w:rsidRPr="001070C8" w:rsidRDefault="00BE1AA7" w:rsidP="001070C8">
      <w:pPr>
        <w:spacing w:after="0" w:line="240" w:lineRule="auto"/>
        <w:rPr>
          <w:rFonts w:ascii="Arial" w:hAnsi="Arial" w:cs="Arial"/>
          <w:sz w:val="12"/>
          <w:szCs w:val="12"/>
        </w:rPr>
      </w:pPr>
    </w:p>
    <w:p w14:paraId="6D0B1331" w14:textId="35CAAA27" w:rsidR="001070C8" w:rsidRDefault="001070C8" w:rsidP="001070C8">
      <w:pPr>
        <w:spacing w:after="0" w:line="240" w:lineRule="auto"/>
        <w:rPr>
          <w:rFonts w:ascii="Arial" w:hAnsi="Arial" w:cs="Arial"/>
          <w:sz w:val="12"/>
          <w:szCs w:val="12"/>
        </w:rPr>
      </w:pPr>
      <w:r w:rsidRPr="001070C8">
        <w:rPr>
          <w:rFonts w:ascii="Arial" w:hAnsi="Arial" w:cs="Arial"/>
          <w:sz w:val="12"/>
          <w:szCs w:val="12"/>
        </w:rPr>
        <w:t>You must succeed on attack rolls (one per creature or object thrown) to hit the target with the items, using your base attack bonus + your Intelligence modifier (if a wizard) or Charisma modifier (if a sorcerer). Weapons cause standard damage (with no Strength bonus; note that arrows or bolts deal damage as daggers of their size when used in this manner). Other objects cause damage ranging from 1 point per 25 pounds (for less dangerous objects) to 1d6 points of damage per 25 pounds (for hard, dense objects). Objects and creatures that miss their target land in a square adjacent to the target.</w:t>
      </w:r>
    </w:p>
    <w:p w14:paraId="38CD45BF" w14:textId="77777777" w:rsidR="00BE1AA7" w:rsidRPr="001070C8" w:rsidRDefault="00BE1AA7" w:rsidP="001070C8">
      <w:pPr>
        <w:spacing w:after="0" w:line="240" w:lineRule="auto"/>
        <w:rPr>
          <w:rFonts w:ascii="Arial" w:hAnsi="Arial" w:cs="Arial"/>
          <w:sz w:val="12"/>
          <w:szCs w:val="12"/>
        </w:rPr>
      </w:pPr>
    </w:p>
    <w:p w14:paraId="6E1A3C75" w14:textId="3AEE5C2E" w:rsidR="001070C8" w:rsidRPr="001070C8" w:rsidRDefault="001070C8" w:rsidP="001070C8">
      <w:pPr>
        <w:spacing w:after="0" w:line="240" w:lineRule="auto"/>
        <w:rPr>
          <w:rFonts w:ascii="Arial" w:hAnsi="Arial" w:cs="Arial"/>
          <w:sz w:val="12"/>
          <w:szCs w:val="12"/>
        </w:rPr>
      </w:pPr>
      <w:r w:rsidRPr="001070C8">
        <w:rPr>
          <w:rFonts w:ascii="Arial" w:hAnsi="Arial" w:cs="Arial"/>
          <w:sz w:val="12"/>
          <w:szCs w:val="12"/>
        </w:rPr>
        <w:t>Creatures who fall within the weight capacity of the spell can be hurled, but they are allowed Will saves (and spell resistance) to negate the effect, as are those whose held possessions are targeted by the spell.</w:t>
      </w:r>
    </w:p>
    <w:p w14:paraId="0E404150" w14:textId="7F8E34DC" w:rsidR="000D4345" w:rsidRPr="00725A4B" w:rsidRDefault="001070C8" w:rsidP="001070C8">
      <w:pPr>
        <w:spacing w:after="0" w:line="240" w:lineRule="auto"/>
        <w:rPr>
          <w:rFonts w:ascii="Arial" w:hAnsi="Arial" w:cs="Arial"/>
          <w:b/>
          <w:sz w:val="12"/>
          <w:szCs w:val="12"/>
        </w:rPr>
      </w:pPr>
      <w:r w:rsidRPr="001070C8">
        <w:rPr>
          <w:rFonts w:ascii="Arial" w:hAnsi="Arial" w:cs="Arial"/>
          <w:sz w:val="12"/>
          <w:szCs w:val="12"/>
        </w:rPr>
        <w:t>If a telekinesed creature is hurled against a solid surface, it takes damage as if it had fallen 10 feet (1d6 points).</w:t>
      </w:r>
      <w:r w:rsidR="00D93B45" w:rsidRPr="00725A4B">
        <w:rPr>
          <w:rFonts w:ascii="Arial" w:hAnsi="Arial" w:cs="Arial"/>
          <w:sz w:val="12"/>
          <w:szCs w:val="12"/>
        </w:rPr>
        <w:br w:type="column"/>
      </w:r>
    </w:p>
    <w:p w14:paraId="236409A1" w14:textId="77777777" w:rsidR="001070C8" w:rsidRPr="001070C8" w:rsidRDefault="001070C8" w:rsidP="001070C8">
      <w:pPr>
        <w:widowControl w:val="0"/>
        <w:autoSpaceDE w:val="0"/>
        <w:autoSpaceDN w:val="0"/>
        <w:adjustRightInd w:val="0"/>
        <w:spacing w:after="0" w:line="240" w:lineRule="auto"/>
        <w:rPr>
          <w:rFonts w:ascii="Arial" w:hAnsi="Arial" w:cs="Arial"/>
          <w:b/>
          <w:sz w:val="12"/>
          <w:szCs w:val="12"/>
        </w:rPr>
      </w:pPr>
      <w:r w:rsidRPr="001070C8">
        <w:rPr>
          <w:rFonts w:ascii="Arial" w:hAnsi="Arial" w:cs="Arial"/>
          <w:b/>
          <w:sz w:val="12"/>
          <w:szCs w:val="12"/>
        </w:rPr>
        <w:t>Magic Jar</w:t>
      </w:r>
    </w:p>
    <w:p w14:paraId="469D8FBA" w14:textId="77777777" w:rsidR="001070C8" w:rsidRPr="001070C8" w:rsidRDefault="001070C8" w:rsidP="001070C8">
      <w:pPr>
        <w:widowControl w:val="0"/>
        <w:autoSpaceDE w:val="0"/>
        <w:autoSpaceDN w:val="0"/>
        <w:adjustRightInd w:val="0"/>
        <w:spacing w:after="0" w:line="240" w:lineRule="auto"/>
        <w:rPr>
          <w:rFonts w:ascii="Arial" w:hAnsi="Arial" w:cs="Arial"/>
          <w:sz w:val="12"/>
          <w:szCs w:val="12"/>
        </w:rPr>
      </w:pPr>
      <w:r w:rsidRPr="001070C8">
        <w:rPr>
          <w:rFonts w:ascii="Arial" w:hAnsi="Arial" w:cs="Arial"/>
          <w:sz w:val="12"/>
          <w:szCs w:val="12"/>
        </w:rPr>
        <w:t>Casting Time 1 standard action</w:t>
      </w:r>
    </w:p>
    <w:p w14:paraId="42AF3EB9" w14:textId="77777777" w:rsidR="001070C8" w:rsidRPr="001070C8" w:rsidRDefault="001070C8" w:rsidP="001070C8">
      <w:pPr>
        <w:widowControl w:val="0"/>
        <w:autoSpaceDE w:val="0"/>
        <w:autoSpaceDN w:val="0"/>
        <w:adjustRightInd w:val="0"/>
        <w:spacing w:after="0" w:line="240" w:lineRule="auto"/>
        <w:rPr>
          <w:rFonts w:ascii="Arial" w:hAnsi="Arial" w:cs="Arial"/>
          <w:sz w:val="12"/>
          <w:szCs w:val="12"/>
        </w:rPr>
      </w:pPr>
      <w:r w:rsidRPr="001070C8">
        <w:rPr>
          <w:rFonts w:ascii="Arial" w:hAnsi="Arial" w:cs="Arial"/>
          <w:sz w:val="12"/>
          <w:szCs w:val="12"/>
        </w:rPr>
        <w:t>Target one creature</w:t>
      </w:r>
    </w:p>
    <w:p w14:paraId="580625C8" w14:textId="77777777" w:rsidR="001070C8" w:rsidRPr="001070C8" w:rsidRDefault="001070C8" w:rsidP="001070C8">
      <w:pPr>
        <w:widowControl w:val="0"/>
        <w:autoSpaceDE w:val="0"/>
        <w:autoSpaceDN w:val="0"/>
        <w:adjustRightInd w:val="0"/>
        <w:spacing w:after="0" w:line="240" w:lineRule="auto"/>
        <w:rPr>
          <w:rFonts w:ascii="Arial" w:hAnsi="Arial" w:cs="Arial"/>
          <w:sz w:val="12"/>
          <w:szCs w:val="12"/>
        </w:rPr>
      </w:pPr>
      <w:r w:rsidRPr="001070C8">
        <w:rPr>
          <w:rFonts w:ascii="Arial" w:hAnsi="Arial" w:cs="Arial"/>
          <w:sz w:val="12"/>
          <w:szCs w:val="12"/>
        </w:rPr>
        <w:t>Duration 1 hour/level or until you return to your body</w:t>
      </w:r>
    </w:p>
    <w:p w14:paraId="7EE45D0B" w14:textId="77777777" w:rsidR="001070C8" w:rsidRDefault="001070C8" w:rsidP="001070C8">
      <w:pPr>
        <w:widowControl w:val="0"/>
        <w:autoSpaceDE w:val="0"/>
        <w:autoSpaceDN w:val="0"/>
        <w:adjustRightInd w:val="0"/>
        <w:spacing w:after="0" w:line="240" w:lineRule="auto"/>
        <w:rPr>
          <w:rFonts w:ascii="Arial" w:hAnsi="Arial" w:cs="Arial"/>
          <w:sz w:val="12"/>
          <w:szCs w:val="12"/>
        </w:rPr>
      </w:pPr>
      <w:r w:rsidRPr="001070C8">
        <w:rPr>
          <w:rFonts w:ascii="Arial" w:hAnsi="Arial" w:cs="Arial"/>
          <w:sz w:val="12"/>
          <w:szCs w:val="12"/>
        </w:rPr>
        <w:t>Saving Throw Will negates; see text; Spell Resistance yes</w:t>
      </w:r>
    </w:p>
    <w:p w14:paraId="5167D0B3" w14:textId="77777777" w:rsidR="001070C8" w:rsidRPr="001070C8" w:rsidRDefault="001070C8" w:rsidP="001070C8">
      <w:pPr>
        <w:widowControl w:val="0"/>
        <w:autoSpaceDE w:val="0"/>
        <w:autoSpaceDN w:val="0"/>
        <w:adjustRightInd w:val="0"/>
        <w:spacing w:after="0" w:line="240" w:lineRule="auto"/>
        <w:rPr>
          <w:rFonts w:ascii="Arial" w:hAnsi="Arial" w:cs="Arial"/>
          <w:sz w:val="12"/>
          <w:szCs w:val="12"/>
        </w:rPr>
      </w:pPr>
    </w:p>
    <w:p w14:paraId="0E458183" w14:textId="11D6FD53" w:rsidR="001070C8" w:rsidRDefault="001070C8" w:rsidP="001070C8">
      <w:pPr>
        <w:widowControl w:val="0"/>
        <w:autoSpaceDE w:val="0"/>
        <w:autoSpaceDN w:val="0"/>
        <w:adjustRightInd w:val="0"/>
        <w:spacing w:after="0" w:line="240" w:lineRule="auto"/>
        <w:rPr>
          <w:rFonts w:ascii="Arial" w:hAnsi="Arial" w:cs="Arial"/>
          <w:sz w:val="12"/>
          <w:szCs w:val="12"/>
        </w:rPr>
      </w:pPr>
      <w:r w:rsidRPr="001070C8">
        <w:rPr>
          <w:rFonts w:ascii="Arial" w:hAnsi="Arial" w:cs="Arial"/>
          <w:sz w:val="12"/>
          <w:szCs w:val="12"/>
        </w:rPr>
        <w:t>By casting magic jar, you place your soul in a gem or large crystal (known as the magic jar), leaving your body lifeless. Then you can attempt to take control of a nearby body, forcing its soul into the magic jar. You may move back to the jar (thereby returning the trapped soul to its body) and attempt to possess another body. The spell ends when you send your soul back to your own body, leaving the receptacle empty. To cast the spell, the magic jar must be within spell range and you must know where it is, though you do not need line of sight or line of effect to it. When you transfer your soul upon casting, your body is, as near as anyone can tell, dead.</w:t>
      </w:r>
    </w:p>
    <w:p w14:paraId="3884957E" w14:textId="77777777" w:rsidR="001070C8" w:rsidRPr="001070C8" w:rsidRDefault="001070C8" w:rsidP="001070C8">
      <w:pPr>
        <w:widowControl w:val="0"/>
        <w:autoSpaceDE w:val="0"/>
        <w:autoSpaceDN w:val="0"/>
        <w:adjustRightInd w:val="0"/>
        <w:spacing w:after="0" w:line="240" w:lineRule="auto"/>
        <w:rPr>
          <w:rFonts w:ascii="Arial" w:hAnsi="Arial" w:cs="Arial"/>
          <w:sz w:val="12"/>
          <w:szCs w:val="12"/>
        </w:rPr>
      </w:pPr>
    </w:p>
    <w:p w14:paraId="0732BCBB" w14:textId="04E4CB01" w:rsidR="001070C8" w:rsidRDefault="001070C8" w:rsidP="001070C8">
      <w:pPr>
        <w:widowControl w:val="0"/>
        <w:autoSpaceDE w:val="0"/>
        <w:autoSpaceDN w:val="0"/>
        <w:adjustRightInd w:val="0"/>
        <w:spacing w:after="0" w:line="240" w:lineRule="auto"/>
        <w:rPr>
          <w:rFonts w:ascii="Arial" w:hAnsi="Arial" w:cs="Arial"/>
          <w:sz w:val="12"/>
          <w:szCs w:val="12"/>
        </w:rPr>
      </w:pPr>
      <w:r w:rsidRPr="001070C8">
        <w:rPr>
          <w:rFonts w:ascii="Arial" w:hAnsi="Arial" w:cs="Arial"/>
          <w:sz w:val="12"/>
          <w:szCs w:val="12"/>
        </w:rPr>
        <w:t>You could choose to take over either a stronger or a weaker creature, but which particular stronger or weaker creature you attempt to possess is determined randomly.</w:t>
      </w:r>
    </w:p>
    <w:p w14:paraId="3DA384D5" w14:textId="77777777" w:rsidR="001070C8" w:rsidRPr="001070C8" w:rsidRDefault="001070C8" w:rsidP="001070C8">
      <w:pPr>
        <w:widowControl w:val="0"/>
        <w:autoSpaceDE w:val="0"/>
        <w:autoSpaceDN w:val="0"/>
        <w:adjustRightInd w:val="0"/>
        <w:spacing w:after="0" w:line="240" w:lineRule="auto"/>
        <w:rPr>
          <w:rFonts w:ascii="Arial" w:hAnsi="Arial" w:cs="Arial"/>
          <w:sz w:val="12"/>
          <w:szCs w:val="12"/>
        </w:rPr>
      </w:pPr>
    </w:p>
    <w:p w14:paraId="628F6F5E" w14:textId="584C8EDF" w:rsidR="001070C8" w:rsidRDefault="001070C8" w:rsidP="001070C8">
      <w:pPr>
        <w:widowControl w:val="0"/>
        <w:autoSpaceDE w:val="0"/>
        <w:autoSpaceDN w:val="0"/>
        <w:adjustRightInd w:val="0"/>
        <w:spacing w:after="0" w:line="240" w:lineRule="auto"/>
        <w:rPr>
          <w:rFonts w:ascii="Arial" w:hAnsi="Arial" w:cs="Arial"/>
          <w:sz w:val="12"/>
          <w:szCs w:val="12"/>
        </w:rPr>
      </w:pPr>
      <w:r>
        <w:rPr>
          <w:rFonts w:ascii="Arial" w:hAnsi="Arial" w:cs="Arial"/>
          <w:sz w:val="12"/>
          <w:szCs w:val="12"/>
        </w:rPr>
        <w:t>Att</w:t>
      </w:r>
      <w:r w:rsidRPr="001070C8">
        <w:rPr>
          <w:rFonts w:ascii="Arial" w:hAnsi="Arial" w:cs="Arial"/>
          <w:sz w:val="12"/>
          <w:szCs w:val="12"/>
        </w:rPr>
        <w:t>empting to possess a body is a full-round action. It is blocked by protection from evil or a similar ward. You possess the body and force the creature's soul into the magic jar unless the subject succeeds on a Will save. Failure to take over the host leaves your life force in the magic jar, and the target automatically succeeds on further saving throws if you attempt to possess its body again.</w:t>
      </w:r>
    </w:p>
    <w:p w14:paraId="452BB326" w14:textId="77777777" w:rsidR="001070C8" w:rsidRPr="001070C8" w:rsidRDefault="001070C8" w:rsidP="001070C8">
      <w:pPr>
        <w:widowControl w:val="0"/>
        <w:autoSpaceDE w:val="0"/>
        <w:autoSpaceDN w:val="0"/>
        <w:adjustRightInd w:val="0"/>
        <w:spacing w:after="0" w:line="240" w:lineRule="auto"/>
        <w:rPr>
          <w:rFonts w:ascii="Arial" w:hAnsi="Arial" w:cs="Arial"/>
          <w:sz w:val="12"/>
          <w:szCs w:val="12"/>
        </w:rPr>
      </w:pPr>
    </w:p>
    <w:p w14:paraId="104544B3" w14:textId="0C11F2FB" w:rsidR="001070C8" w:rsidRDefault="001070C8" w:rsidP="001070C8">
      <w:pPr>
        <w:widowControl w:val="0"/>
        <w:autoSpaceDE w:val="0"/>
        <w:autoSpaceDN w:val="0"/>
        <w:adjustRightInd w:val="0"/>
        <w:spacing w:after="0" w:line="240" w:lineRule="auto"/>
        <w:rPr>
          <w:rFonts w:ascii="Arial" w:hAnsi="Arial" w:cs="Arial"/>
          <w:sz w:val="12"/>
          <w:szCs w:val="12"/>
        </w:rPr>
      </w:pPr>
      <w:r w:rsidRPr="001070C8">
        <w:rPr>
          <w:rFonts w:ascii="Arial" w:hAnsi="Arial" w:cs="Arial"/>
          <w:sz w:val="12"/>
          <w:szCs w:val="12"/>
        </w:rPr>
        <w:t>If you are successful, your life force occupies the host body, and the host's life force is imprisoned in the magic jar. You keep your Intelligence, Wisdom, Charisma, level, class, base attack bonus, base save bonuses, alignment, and mental abilities. The body retains its Strength, Dexterity, Constitution, hit points, natural abilities, and automatic abilities. A body with extra limbs does not allow you to make more attacks (or more advantageous two-weapon attacks) than normal. You can't choose to activate the body's extraordinary or supernatural abilities. The creature's spells and spell-like abilities do not stay with the body.</w:t>
      </w:r>
    </w:p>
    <w:p w14:paraId="27A3453A" w14:textId="77777777" w:rsidR="001070C8" w:rsidRPr="001070C8" w:rsidRDefault="001070C8" w:rsidP="001070C8">
      <w:pPr>
        <w:widowControl w:val="0"/>
        <w:autoSpaceDE w:val="0"/>
        <w:autoSpaceDN w:val="0"/>
        <w:adjustRightInd w:val="0"/>
        <w:spacing w:after="0" w:line="240" w:lineRule="auto"/>
        <w:rPr>
          <w:rFonts w:ascii="Arial" w:hAnsi="Arial" w:cs="Arial"/>
          <w:sz w:val="12"/>
          <w:szCs w:val="12"/>
        </w:rPr>
      </w:pPr>
    </w:p>
    <w:p w14:paraId="4C694930" w14:textId="77777777" w:rsidR="001070C8" w:rsidRPr="001070C8" w:rsidRDefault="001070C8" w:rsidP="001070C8">
      <w:pPr>
        <w:widowControl w:val="0"/>
        <w:autoSpaceDE w:val="0"/>
        <w:autoSpaceDN w:val="0"/>
        <w:adjustRightInd w:val="0"/>
        <w:spacing w:after="0" w:line="240" w:lineRule="auto"/>
        <w:rPr>
          <w:rFonts w:ascii="Arial" w:hAnsi="Arial" w:cs="Arial"/>
          <w:sz w:val="12"/>
          <w:szCs w:val="12"/>
        </w:rPr>
      </w:pPr>
      <w:r w:rsidRPr="001070C8">
        <w:rPr>
          <w:rFonts w:ascii="Arial" w:hAnsi="Arial" w:cs="Arial"/>
          <w:sz w:val="12"/>
          <w:szCs w:val="12"/>
        </w:rPr>
        <w:t>As a standard action, you can shift freely from a host to the magic jar if within range, sending the trapped soul back to its body. The spell ends when you shift from the jar to your own body.</w:t>
      </w:r>
    </w:p>
    <w:p w14:paraId="7E299F2F" w14:textId="77777777" w:rsidR="001070C8" w:rsidRPr="001070C8" w:rsidRDefault="001070C8" w:rsidP="001070C8">
      <w:pPr>
        <w:widowControl w:val="0"/>
        <w:autoSpaceDE w:val="0"/>
        <w:autoSpaceDN w:val="0"/>
        <w:adjustRightInd w:val="0"/>
        <w:spacing w:after="0" w:line="240" w:lineRule="auto"/>
        <w:rPr>
          <w:rFonts w:ascii="Arial" w:hAnsi="Arial" w:cs="Arial"/>
          <w:sz w:val="12"/>
          <w:szCs w:val="12"/>
        </w:rPr>
      </w:pPr>
    </w:p>
    <w:p w14:paraId="1DCCCBBB" w14:textId="77777777" w:rsidR="001070C8" w:rsidRPr="001070C8" w:rsidRDefault="001070C8" w:rsidP="001070C8">
      <w:pPr>
        <w:widowControl w:val="0"/>
        <w:autoSpaceDE w:val="0"/>
        <w:autoSpaceDN w:val="0"/>
        <w:adjustRightInd w:val="0"/>
        <w:spacing w:after="0" w:line="240" w:lineRule="auto"/>
        <w:rPr>
          <w:rFonts w:ascii="Arial" w:hAnsi="Arial" w:cs="Arial"/>
          <w:sz w:val="12"/>
          <w:szCs w:val="12"/>
        </w:rPr>
      </w:pPr>
      <w:r w:rsidRPr="001070C8">
        <w:rPr>
          <w:rFonts w:ascii="Arial" w:hAnsi="Arial" w:cs="Arial"/>
          <w:sz w:val="12"/>
          <w:szCs w:val="12"/>
        </w:rPr>
        <w:t>If the host body is slain, you return to the magic jar, if within range, and the life force of the host departs (it is dead). If the host body is slain beyond the range of the spell, both you and the host die. Any life force with nowhere to go is treated as slain.</w:t>
      </w:r>
    </w:p>
    <w:p w14:paraId="54B08FF0" w14:textId="77777777" w:rsidR="001070C8" w:rsidRPr="001070C8" w:rsidRDefault="001070C8" w:rsidP="001070C8">
      <w:pPr>
        <w:widowControl w:val="0"/>
        <w:autoSpaceDE w:val="0"/>
        <w:autoSpaceDN w:val="0"/>
        <w:adjustRightInd w:val="0"/>
        <w:spacing w:after="0" w:line="240" w:lineRule="auto"/>
        <w:rPr>
          <w:rFonts w:ascii="Arial" w:hAnsi="Arial" w:cs="Arial"/>
          <w:sz w:val="12"/>
          <w:szCs w:val="12"/>
        </w:rPr>
      </w:pPr>
    </w:p>
    <w:p w14:paraId="7A5B621C" w14:textId="77777777" w:rsidR="005F0C11" w:rsidRPr="005F0C11" w:rsidRDefault="001070C8" w:rsidP="005F0C11">
      <w:pPr>
        <w:widowControl w:val="0"/>
        <w:autoSpaceDE w:val="0"/>
        <w:autoSpaceDN w:val="0"/>
        <w:adjustRightInd w:val="0"/>
        <w:spacing w:after="0" w:line="240" w:lineRule="auto"/>
        <w:rPr>
          <w:rFonts w:ascii="Arial" w:hAnsi="Arial" w:cs="Arial"/>
          <w:b/>
          <w:sz w:val="12"/>
          <w:szCs w:val="12"/>
        </w:rPr>
      </w:pPr>
      <w:r w:rsidRPr="001070C8">
        <w:rPr>
          <w:rFonts w:ascii="Arial" w:hAnsi="Arial" w:cs="Arial"/>
          <w:sz w:val="12"/>
          <w:szCs w:val="12"/>
        </w:rPr>
        <w:t>If the spell ends while you are in the magic jar, you return to your body (or die if your body is out of range or destroyed). If the spell ends while you are in a host, you return to your body (or die, if it is out of range of your current position), and the soul in the magic jar returns to its body (or dies if it is out of range). Destroying the receptacle ends the spell, and the spell can be dispelled at either the magic jar or the host's location.</w:t>
      </w:r>
      <w:r>
        <w:rPr>
          <w:rFonts w:ascii="Arial" w:hAnsi="Arial" w:cs="Arial"/>
          <w:b/>
          <w:sz w:val="12"/>
          <w:szCs w:val="12"/>
        </w:rPr>
        <w:br w:type="column"/>
      </w:r>
    </w:p>
    <w:p w14:paraId="5261A68C" w14:textId="77777777" w:rsidR="005F0C11" w:rsidRPr="005F0C11" w:rsidRDefault="005F0C11" w:rsidP="005F0C11">
      <w:pPr>
        <w:widowControl w:val="0"/>
        <w:autoSpaceDE w:val="0"/>
        <w:autoSpaceDN w:val="0"/>
        <w:adjustRightInd w:val="0"/>
        <w:spacing w:after="0" w:line="240" w:lineRule="auto"/>
        <w:rPr>
          <w:rFonts w:ascii="Arial" w:hAnsi="Arial" w:cs="Arial"/>
          <w:b/>
          <w:sz w:val="12"/>
          <w:szCs w:val="12"/>
        </w:rPr>
      </w:pPr>
      <w:r w:rsidRPr="005F0C11">
        <w:rPr>
          <w:rFonts w:ascii="Arial" w:hAnsi="Arial" w:cs="Arial"/>
          <w:b/>
          <w:sz w:val="12"/>
          <w:szCs w:val="12"/>
        </w:rPr>
        <w:t>Bleeding Touch (5 rounds, 6/day) (Sp)</w:t>
      </w:r>
    </w:p>
    <w:p w14:paraId="73407ECA" w14:textId="70BF72F2" w:rsidR="005F0C11" w:rsidRDefault="005F0C11" w:rsidP="005F0C11">
      <w:pPr>
        <w:widowControl w:val="0"/>
        <w:autoSpaceDE w:val="0"/>
        <w:autoSpaceDN w:val="0"/>
        <w:adjustRightInd w:val="0"/>
        <w:spacing w:after="0" w:line="240" w:lineRule="auto"/>
        <w:rPr>
          <w:rFonts w:ascii="Arial" w:hAnsi="Arial" w:cs="Arial"/>
          <w:sz w:val="12"/>
          <w:szCs w:val="12"/>
        </w:rPr>
      </w:pPr>
      <w:r w:rsidRPr="005F0C11">
        <w:rPr>
          <w:rFonts w:ascii="Arial" w:hAnsi="Arial" w:cs="Arial"/>
          <w:sz w:val="12"/>
          <w:szCs w:val="12"/>
        </w:rPr>
        <w:t>As a melee touch attack, you can caus</w:t>
      </w:r>
      <w:r>
        <w:rPr>
          <w:rFonts w:ascii="Arial" w:hAnsi="Arial" w:cs="Arial"/>
          <w:sz w:val="12"/>
          <w:szCs w:val="12"/>
        </w:rPr>
        <w:t xml:space="preserve">e a living creature to take 1d6 </w:t>
      </w:r>
      <w:r w:rsidRPr="005F0C11">
        <w:rPr>
          <w:rFonts w:ascii="Arial" w:hAnsi="Arial" w:cs="Arial"/>
          <w:sz w:val="12"/>
          <w:szCs w:val="12"/>
        </w:rPr>
        <w:t>points of damage per round. This effect persists for a number of rounds</w:t>
      </w:r>
      <w:r>
        <w:rPr>
          <w:rFonts w:ascii="Arial" w:hAnsi="Arial" w:cs="Arial"/>
          <w:sz w:val="12"/>
          <w:szCs w:val="12"/>
        </w:rPr>
        <w:t xml:space="preserve"> </w:t>
      </w:r>
      <w:r w:rsidRPr="005F0C11">
        <w:rPr>
          <w:rFonts w:ascii="Arial" w:hAnsi="Arial" w:cs="Arial"/>
          <w:sz w:val="12"/>
          <w:szCs w:val="12"/>
        </w:rPr>
        <w:t>equal to 1/2 your cleric level (minimum 1) or until stopped with a DC 15</w:t>
      </w:r>
      <w:r>
        <w:rPr>
          <w:rFonts w:ascii="Arial" w:hAnsi="Arial" w:cs="Arial"/>
          <w:sz w:val="12"/>
          <w:szCs w:val="12"/>
        </w:rPr>
        <w:t xml:space="preserve"> </w:t>
      </w:r>
      <w:r w:rsidRPr="005F0C11">
        <w:rPr>
          <w:rFonts w:ascii="Arial" w:hAnsi="Arial" w:cs="Arial"/>
          <w:sz w:val="12"/>
          <w:szCs w:val="12"/>
        </w:rPr>
        <w:t>Heal check or any spell or effect that heals damage. You can use this</w:t>
      </w:r>
      <w:r>
        <w:rPr>
          <w:rFonts w:ascii="Arial" w:hAnsi="Arial" w:cs="Arial"/>
          <w:sz w:val="12"/>
          <w:szCs w:val="12"/>
        </w:rPr>
        <w:t xml:space="preserve"> </w:t>
      </w:r>
      <w:r w:rsidRPr="005F0C11">
        <w:rPr>
          <w:rFonts w:ascii="Arial" w:hAnsi="Arial" w:cs="Arial"/>
          <w:sz w:val="12"/>
          <w:szCs w:val="12"/>
        </w:rPr>
        <w:t>ability a number of times per day equal to 3 + your Wisdom modifier.</w:t>
      </w:r>
    </w:p>
    <w:p w14:paraId="7ACA197E" w14:textId="77777777" w:rsidR="005F0C11" w:rsidRDefault="005F0C11" w:rsidP="005F0C11">
      <w:pPr>
        <w:widowControl w:val="0"/>
        <w:autoSpaceDE w:val="0"/>
        <w:autoSpaceDN w:val="0"/>
        <w:adjustRightInd w:val="0"/>
        <w:spacing w:after="0" w:line="240" w:lineRule="auto"/>
        <w:rPr>
          <w:rFonts w:ascii="Arial" w:hAnsi="Arial" w:cs="Arial"/>
          <w:b/>
          <w:sz w:val="12"/>
          <w:szCs w:val="12"/>
        </w:rPr>
      </w:pPr>
    </w:p>
    <w:p w14:paraId="5E12300C" w14:textId="77777777" w:rsidR="005F0C11" w:rsidRPr="005F0C11" w:rsidRDefault="005F0C11" w:rsidP="005F0C11">
      <w:pPr>
        <w:widowControl w:val="0"/>
        <w:autoSpaceDE w:val="0"/>
        <w:autoSpaceDN w:val="0"/>
        <w:adjustRightInd w:val="0"/>
        <w:spacing w:after="0" w:line="240" w:lineRule="auto"/>
        <w:rPr>
          <w:rFonts w:ascii="Arial" w:hAnsi="Arial" w:cs="Arial"/>
          <w:b/>
          <w:sz w:val="12"/>
          <w:szCs w:val="12"/>
        </w:rPr>
      </w:pPr>
      <w:r w:rsidRPr="005F0C11">
        <w:rPr>
          <w:rFonts w:ascii="Arial" w:hAnsi="Arial" w:cs="Arial"/>
          <w:b/>
          <w:sz w:val="12"/>
          <w:szCs w:val="12"/>
        </w:rPr>
        <w:t xml:space="preserve">Copycat (6/day) (Sp) </w:t>
      </w:r>
    </w:p>
    <w:p w14:paraId="3769932D" w14:textId="658F969D" w:rsidR="005F0C11" w:rsidRPr="005F0C11" w:rsidRDefault="005F0C11" w:rsidP="005F0C11">
      <w:pPr>
        <w:widowControl w:val="0"/>
        <w:autoSpaceDE w:val="0"/>
        <w:autoSpaceDN w:val="0"/>
        <w:adjustRightInd w:val="0"/>
        <w:spacing w:after="0" w:line="240" w:lineRule="auto"/>
        <w:rPr>
          <w:rFonts w:ascii="Arial" w:hAnsi="Arial" w:cs="Arial"/>
          <w:sz w:val="12"/>
          <w:szCs w:val="12"/>
        </w:rPr>
      </w:pPr>
      <w:r w:rsidRPr="005F0C11">
        <w:rPr>
          <w:rFonts w:ascii="Arial" w:hAnsi="Arial" w:cs="Arial"/>
          <w:sz w:val="12"/>
          <w:szCs w:val="12"/>
        </w:rPr>
        <w:t>You can create an illusory double of yourself as a move action. This</w:t>
      </w:r>
      <w:r>
        <w:rPr>
          <w:rFonts w:ascii="Arial" w:hAnsi="Arial" w:cs="Arial"/>
          <w:sz w:val="12"/>
          <w:szCs w:val="12"/>
        </w:rPr>
        <w:t xml:space="preserve"> double </w:t>
      </w:r>
      <w:r w:rsidRPr="005F0C11">
        <w:rPr>
          <w:rFonts w:ascii="Arial" w:hAnsi="Arial" w:cs="Arial"/>
          <w:sz w:val="12"/>
          <w:szCs w:val="12"/>
        </w:rPr>
        <w:t>functions as a single mirror image and lasts for a number of</w:t>
      </w:r>
      <w:r>
        <w:rPr>
          <w:rFonts w:ascii="Arial" w:hAnsi="Arial" w:cs="Arial"/>
          <w:sz w:val="12"/>
          <w:szCs w:val="12"/>
        </w:rPr>
        <w:t xml:space="preserve"> </w:t>
      </w:r>
      <w:r w:rsidRPr="005F0C11">
        <w:rPr>
          <w:rFonts w:ascii="Arial" w:hAnsi="Arial" w:cs="Arial"/>
          <w:sz w:val="12"/>
          <w:szCs w:val="12"/>
        </w:rPr>
        <w:t>rounds equal to your cleric level, or until the illusory duplicate is</w:t>
      </w:r>
      <w:r>
        <w:rPr>
          <w:rFonts w:ascii="Arial" w:hAnsi="Arial" w:cs="Arial"/>
          <w:sz w:val="12"/>
          <w:szCs w:val="12"/>
        </w:rPr>
        <w:t xml:space="preserve"> </w:t>
      </w:r>
      <w:r w:rsidRPr="005F0C11">
        <w:rPr>
          <w:rFonts w:ascii="Arial" w:hAnsi="Arial" w:cs="Arial"/>
          <w:sz w:val="12"/>
          <w:szCs w:val="12"/>
        </w:rPr>
        <w:t>dispelled or destroyed. You can have no more than one copycat at a</w:t>
      </w:r>
      <w:r>
        <w:rPr>
          <w:rFonts w:ascii="Arial" w:hAnsi="Arial" w:cs="Arial"/>
          <w:sz w:val="12"/>
          <w:szCs w:val="12"/>
        </w:rPr>
        <w:t xml:space="preserve"> </w:t>
      </w:r>
      <w:r w:rsidRPr="005F0C11">
        <w:rPr>
          <w:rFonts w:ascii="Arial" w:hAnsi="Arial" w:cs="Arial"/>
          <w:sz w:val="12"/>
          <w:szCs w:val="12"/>
        </w:rPr>
        <w:t>time. This ability does not stack with the mirror image spell. You can</w:t>
      </w:r>
      <w:r>
        <w:rPr>
          <w:rFonts w:ascii="Arial" w:hAnsi="Arial" w:cs="Arial"/>
          <w:sz w:val="12"/>
          <w:szCs w:val="12"/>
        </w:rPr>
        <w:t xml:space="preserve"> </w:t>
      </w:r>
      <w:r w:rsidRPr="005F0C11">
        <w:rPr>
          <w:rFonts w:ascii="Arial" w:hAnsi="Arial" w:cs="Arial"/>
          <w:sz w:val="12"/>
          <w:szCs w:val="12"/>
        </w:rPr>
        <w:t>use this ability a number of times per day equal to 3 + your Wisdom</w:t>
      </w:r>
      <w:r>
        <w:rPr>
          <w:rFonts w:ascii="Arial" w:hAnsi="Arial" w:cs="Arial"/>
          <w:sz w:val="12"/>
          <w:szCs w:val="12"/>
        </w:rPr>
        <w:t xml:space="preserve"> </w:t>
      </w:r>
      <w:r w:rsidRPr="005F0C11">
        <w:rPr>
          <w:rFonts w:ascii="Arial" w:hAnsi="Arial" w:cs="Arial"/>
          <w:sz w:val="12"/>
          <w:szCs w:val="12"/>
        </w:rPr>
        <w:t>modifier.</w:t>
      </w:r>
    </w:p>
    <w:p w14:paraId="3640EE83" w14:textId="77777777" w:rsidR="005F0C11" w:rsidRDefault="005F0C11" w:rsidP="005F0C11">
      <w:pPr>
        <w:widowControl w:val="0"/>
        <w:autoSpaceDE w:val="0"/>
        <w:autoSpaceDN w:val="0"/>
        <w:adjustRightInd w:val="0"/>
        <w:spacing w:after="0" w:line="240" w:lineRule="auto"/>
        <w:rPr>
          <w:rFonts w:ascii="Arial" w:hAnsi="Arial" w:cs="Arial"/>
          <w:sz w:val="12"/>
          <w:szCs w:val="12"/>
        </w:rPr>
      </w:pPr>
    </w:p>
    <w:p w14:paraId="7BA996A9" w14:textId="50BA9871" w:rsidR="005F0C11" w:rsidRPr="005F0C11" w:rsidRDefault="005F0C11" w:rsidP="005F0C11">
      <w:pPr>
        <w:widowControl w:val="0"/>
        <w:autoSpaceDE w:val="0"/>
        <w:autoSpaceDN w:val="0"/>
        <w:adjustRightInd w:val="0"/>
        <w:spacing w:after="0" w:line="240" w:lineRule="auto"/>
        <w:rPr>
          <w:rFonts w:ascii="Arial" w:hAnsi="Arial" w:cs="Arial"/>
          <w:b/>
          <w:sz w:val="12"/>
          <w:szCs w:val="12"/>
        </w:rPr>
      </w:pPr>
      <w:r w:rsidRPr="005F0C11">
        <w:rPr>
          <w:rFonts w:ascii="Arial" w:hAnsi="Arial" w:cs="Arial"/>
          <w:b/>
          <w:sz w:val="12"/>
          <w:szCs w:val="12"/>
        </w:rPr>
        <w:t>Death's Embrace (Ex)</w:t>
      </w:r>
    </w:p>
    <w:p w14:paraId="5DFCD73F" w14:textId="749BD63F" w:rsidR="005F0C11" w:rsidRPr="005F0C11" w:rsidRDefault="005F0C11" w:rsidP="005F0C11">
      <w:pPr>
        <w:widowControl w:val="0"/>
        <w:autoSpaceDE w:val="0"/>
        <w:autoSpaceDN w:val="0"/>
        <w:adjustRightInd w:val="0"/>
        <w:spacing w:after="0" w:line="240" w:lineRule="auto"/>
        <w:rPr>
          <w:rFonts w:ascii="Arial" w:hAnsi="Arial" w:cs="Arial"/>
          <w:sz w:val="12"/>
          <w:szCs w:val="12"/>
        </w:rPr>
      </w:pPr>
      <w:r w:rsidRPr="005F0C11">
        <w:rPr>
          <w:rFonts w:ascii="Arial" w:hAnsi="Arial" w:cs="Arial"/>
          <w:sz w:val="12"/>
          <w:szCs w:val="12"/>
        </w:rPr>
        <w:t>At 8th level, you heal damage instead of taking damage from</w:t>
      </w:r>
      <w:r>
        <w:rPr>
          <w:rFonts w:ascii="Arial" w:hAnsi="Arial" w:cs="Arial"/>
          <w:sz w:val="12"/>
          <w:szCs w:val="12"/>
        </w:rPr>
        <w:t xml:space="preserve"> </w:t>
      </w:r>
      <w:r w:rsidRPr="005F0C11">
        <w:rPr>
          <w:rFonts w:ascii="Arial" w:hAnsi="Arial" w:cs="Arial"/>
          <w:sz w:val="12"/>
          <w:szCs w:val="12"/>
        </w:rPr>
        <w:t>channeled negative energy. If the channeled negative energy targets</w:t>
      </w:r>
      <w:r>
        <w:rPr>
          <w:rFonts w:ascii="Arial" w:hAnsi="Arial" w:cs="Arial"/>
          <w:sz w:val="12"/>
          <w:szCs w:val="12"/>
        </w:rPr>
        <w:t xml:space="preserve"> </w:t>
      </w:r>
      <w:r w:rsidRPr="005F0C11">
        <w:rPr>
          <w:rFonts w:ascii="Arial" w:hAnsi="Arial" w:cs="Arial"/>
          <w:sz w:val="12"/>
          <w:szCs w:val="12"/>
        </w:rPr>
        <w:t>undead, you heal hit points just like undead in the area.</w:t>
      </w:r>
    </w:p>
    <w:p w14:paraId="19772C8B" w14:textId="77777777" w:rsidR="005F0C11" w:rsidRDefault="005F0C11" w:rsidP="005F0C11">
      <w:pPr>
        <w:widowControl w:val="0"/>
        <w:autoSpaceDE w:val="0"/>
        <w:autoSpaceDN w:val="0"/>
        <w:adjustRightInd w:val="0"/>
        <w:spacing w:after="0" w:line="240" w:lineRule="auto"/>
        <w:rPr>
          <w:rFonts w:ascii="Arial" w:hAnsi="Arial" w:cs="Arial"/>
          <w:sz w:val="12"/>
          <w:szCs w:val="12"/>
        </w:rPr>
      </w:pPr>
    </w:p>
    <w:p w14:paraId="56ED3FA1" w14:textId="77777777" w:rsidR="005F0C11" w:rsidRDefault="005F0C11" w:rsidP="005F0C11">
      <w:pPr>
        <w:widowControl w:val="0"/>
        <w:autoSpaceDE w:val="0"/>
        <w:autoSpaceDN w:val="0"/>
        <w:adjustRightInd w:val="0"/>
        <w:spacing w:after="0" w:line="240" w:lineRule="auto"/>
        <w:rPr>
          <w:rFonts w:ascii="Arial" w:hAnsi="Arial" w:cs="Arial"/>
          <w:b/>
          <w:sz w:val="12"/>
          <w:szCs w:val="12"/>
        </w:rPr>
      </w:pPr>
      <w:r w:rsidRPr="005F0C11">
        <w:rPr>
          <w:rFonts w:ascii="Arial" w:hAnsi="Arial" w:cs="Arial"/>
          <w:b/>
          <w:sz w:val="12"/>
          <w:szCs w:val="12"/>
        </w:rPr>
        <w:t>Master's Illusion (10 rounds/day, DC 18)</w:t>
      </w:r>
    </w:p>
    <w:p w14:paraId="5091F594" w14:textId="77777777" w:rsidR="005F0C11" w:rsidRDefault="005F0C11" w:rsidP="005F0C11">
      <w:pPr>
        <w:widowControl w:val="0"/>
        <w:autoSpaceDE w:val="0"/>
        <w:autoSpaceDN w:val="0"/>
        <w:adjustRightInd w:val="0"/>
        <w:spacing w:after="0" w:line="240" w:lineRule="auto"/>
        <w:rPr>
          <w:rFonts w:ascii="Arial" w:hAnsi="Arial" w:cs="Arial"/>
          <w:sz w:val="12"/>
          <w:szCs w:val="12"/>
        </w:rPr>
      </w:pPr>
      <w:r w:rsidRPr="005F0C11">
        <w:rPr>
          <w:rFonts w:ascii="Arial" w:hAnsi="Arial" w:cs="Arial"/>
          <w:sz w:val="12"/>
          <w:szCs w:val="12"/>
        </w:rPr>
        <w:t>At 8th level, you can create an illusion that hides the appearance of</w:t>
      </w:r>
      <w:r>
        <w:rPr>
          <w:rFonts w:ascii="Arial" w:hAnsi="Arial" w:cs="Arial"/>
          <w:sz w:val="12"/>
          <w:szCs w:val="12"/>
        </w:rPr>
        <w:t xml:space="preserve"> </w:t>
      </w:r>
      <w:r w:rsidRPr="005F0C11">
        <w:rPr>
          <w:rFonts w:ascii="Arial" w:hAnsi="Arial" w:cs="Arial"/>
          <w:sz w:val="12"/>
          <w:szCs w:val="12"/>
        </w:rPr>
        <w:t>yourself and any number of allies within 30 feet for 1 round per cleric</w:t>
      </w:r>
      <w:r>
        <w:rPr>
          <w:rFonts w:ascii="Arial" w:hAnsi="Arial" w:cs="Arial"/>
          <w:sz w:val="12"/>
          <w:szCs w:val="12"/>
        </w:rPr>
        <w:t xml:space="preserve"> </w:t>
      </w:r>
      <w:r w:rsidRPr="005F0C11">
        <w:rPr>
          <w:rFonts w:ascii="Arial" w:hAnsi="Arial" w:cs="Arial"/>
          <w:sz w:val="12"/>
          <w:szCs w:val="12"/>
        </w:rPr>
        <w:t>level. This ability otherwise functions like the spell veil. The save DC to</w:t>
      </w:r>
      <w:r>
        <w:rPr>
          <w:rFonts w:ascii="Arial" w:hAnsi="Arial" w:cs="Arial"/>
          <w:sz w:val="12"/>
          <w:szCs w:val="12"/>
        </w:rPr>
        <w:t xml:space="preserve"> </w:t>
      </w:r>
      <w:r w:rsidRPr="005F0C11">
        <w:rPr>
          <w:rFonts w:ascii="Arial" w:hAnsi="Arial" w:cs="Arial"/>
          <w:sz w:val="12"/>
          <w:szCs w:val="12"/>
        </w:rPr>
        <w:t>disbelieve this effect is equal to 10 + 1/2 your cleric level + your</w:t>
      </w:r>
      <w:r>
        <w:rPr>
          <w:rFonts w:ascii="Arial" w:hAnsi="Arial" w:cs="Arial"/>
          <w:sz w:val="12"/>
          <w:szCs w:val="12"/>
        </w:rPr>
        <w:t xml:space="preserve"> </w:t>
      </w:r>
      <w:r w:rsidRPr="005F0C11">
        <w:rPr>
          <w:rFonts w:ascii="Arial" w:hAnsi="Arial" w:cs="Arial"/>
          <w:sz w:val="12"/>
          <w:szCs w:val="12"/>
        </w:rPr>
        <w:t>Wisdom modifier. The rounds do not need to be consecutive.</w:t>
      </w:r>
    </w:p>
    <w:p w14:paraId="785F3F9E" w14:textId="77777777" w:rsidR="005F0C11" w:rsidRDefault="005F0C11" w:rsidP="005F0C11">
      <w:pPr>
        <w:widowControl w:val="0"/>
        <w:autoSpaceDE w:val="0"/>
        <w:autoSpaceDN w:val="0"/>
        <w:adjustRightInd w:val="0"/>
        <w:spacing w:after="0" w:line="240" w:lineRule="auto"/>
        <w:rPr>
          <w:rFonts w:ascii="Arial" w:hAnsi="Arial" w:cs="Arial"/>
          <w:sz w:val="12"/>
          <w:szCs w:val="12"/>
        </w:rPr>
      </w:pPr>
    </w:p>
    <w:p w14:paraId="43758B39" w14:textId="77777777" w:rsidR="005F0C11" w:rsidRPr="005F0C11" w:rsidRDefault="005F0C11" w:rsidP="005F0C11">
      <w:pPr>
        <w:widowControl w:val="0"/>
        <w:autoSpaceDE w:val="0"/>
        <w:autoSpaceDN w:val="0"/>
        <w:adjustRightInd w:val="0"/>
        <w:spacing w:after="0" w:line="240" w:lineRule="auto"/>
        <w:rPr>
          <w:rFonts w:ascii="Arial" w:hAnsi="Arial" w:cs="Arial"/>
          <w:b/>
          <w:sz w:val="12"/>
          <w:szCs w:val="12"/>
        </w:rPr>
      </w:pPr>
      <w:r w:rsidRPr="005F0C11">
        <w:rPr>
          <w:rFonts w:ascii="Arial" w:hAnsi="Arial" w:cs="Arial"/>
          <w:b/>
          <w:sz w:val="12"/>
          <w:szCs w:val="12"/>
        </w:rPr>
        <w:t>Veil</w:t>
      </w:r>
    </w:p>
    <w:p w14:paraId="19644BA9" w14:textId="4BCB72B0" w:rsidR="005F0C11" w:rsidRPr="005F0C11" w:rsidRDefault="005F0C11" w:rsidP="005F0C11">
      <w:pPr>
        <w:widowControl w:val="0"/>
        <w:autoSpaceDE w:val="0"/>
        <w:autoSpaceDN w:val="0"/>
        <w:adjustRightInd w:val="0"/>
        <w:spacing w:after="0" w:line="240" w:lineRule="auto"/>
        <w:rPr>
          <w:rFonts w:ascii="Arial" w:hAnsi="Arial" w:cs="Arial"/>
          <w:sz w:val="12"/>
          <w:szCs w:val="12"/>
        </w:rPr>
      </w:pPr>
      <w:r w:rsidRPr="005F0C11">
        <w:rPr>
          <w:rFonts w:ascii="Arial" w:hAnsi="Arial" w:cs="Arial"/>
          <w:sz w:val="12"/>
          <w:szCs w:val="12"/>
        </w:rPr>
        <w:t>School illusion (glamer); Level bard 6, sorcerer/wizard 6; Bloodline aberrant 6</w:t>
      </w:r>
    </w:p>
    <w:p w14:paraId="03051B14" w14:textId="77777777" w:rsidR="005F0C11" w:rsidRPr="005F0C11" w:rsidRDefault="005F0C11" w:rsidP="005F0C11">
      <w:pPr>
        <w:widowControl w:val="0"/>
        <w:autoSpaceDE w:val="0"/>
        <w:autoSpaceDN w:val="0"/>
        <w:adjustRightInd w:val="0"/>
        <w:spacing w:after="0" w:line="240" w:lineRule="auto"/>
        <w:rPr>
          <w:rFonts w:ascii="Arial" w:hAnsi="Arial" w:cs="Arial"/>
          <w:sz w:val="12"/>
          <w:szCs w:val="12"/>
        </w:rPr>
      </w:pPr>
      <w:r w:rsidRPr="005F0C11">
        <w:rPr>
          <w:rFonts w:ascii="Arial" w:hAnsi="Arial" w:cs="Arial"/>
          <w:sz w:val="12"/>
          <w:szCs w:val="12"/>
        </w:rPr>
        <w:t>Casting Time 1 standard action</w:t>
      </w:r>
    </w:p>
    <w:p w14:paraId="75EC8DBA" w14:textId="77777777" w:rsidR="005F0C11" w:rsidRPr="005F0C11" w:rsidRDefault="005F0C11" w:rsidP="005F0C11">
      <w:pPr>
        <w:widowControl w:val="0"/>
        <w:autoSpaceDE w:val="0"/>
        <w:autoSpaceDN w:val="0"/>
        <w:adjustRightInd w:val="0"/>
        <w:spacing w:after="0" w:line="240" w:lineRule="auto"/>
        <w:rPr>
          <w:rFonts w:ascii="Arial" w:hAnsi="Arial" w:cs="Arial"/>
          <w:sz w:val="12"/>
          <w:szCs w:val="12"/>
        </w:rPr>
      </w:pPr>
      <w:r w:rsidRPr="005F0C11">
        <w:rPr>
          <w:rFonts w:ascii="Arial" w:hAnsi="Arial" w:cs="Arial"/>
          <w:sz w:val="12"/>
          <w:szCs w:val="12"/>
        </w:rPr>
        <w:t>Components V, S</w:t>
      </w:r>
    </w:p>
    <w:p w14:paraId="53E9ACEC" w14:textId="77777777" w:rsidR="005F0C11" w:rsidRPr="005F0C11" w:rsidRDefault="005F0C11" w:rsidP="005F0C11">
      <w:pPr>
        <w:widowControl w:val="0"/>
        <w:autoSpaceDE w:val="0"/>
        <w:autoSpaceDN w:val="0"/>
        <w:adjustRightInd w:val="0"/>
        <w:spacing w:after="0" w:line="240" w:lineRule="auto"/>
        <w:rPr>
          <w:rFonts w:ascii="Arial" w:hAnsi="Arial" w:cs="Arial"/>
          <w:sz w:val="12"/>
          <w:szCs w:val="12"/>
        </w:rPr>
      </w:pPr>
      <w:r w:rsidRPr="005F0C11">
        <w:rPr>
          <w:rFonts w:ascii="Arial" w:hAnsi="Arial" w:cs="Arial"/>
          <w:sz w:val="12"/>
          <w:szCs w:val="12"/>
        </w:rPr>
        <w:t>Range long (400 ft. + 40 ft./level)</w:t>
      </w:r>
    </w:p>
    <w:p w14:paraId="469BAE2E" w14:textId="77777777" w:rsidR="005F0C11" w:rsidRPr="005F0C11" w:rsidRDefault="005F0C11" w:rsidP="005F0C11">
      <w:pPr>
        <w:widowControl w:val="0"/>
        <w:autoSpaceDE w:val="0"/>
        <w:autoSpaceDN w:val="0"/>
        <w:adjustRightInd w:val="0"/>
        <w:spacing w:after="0" w:line="240" w:lineRule="auto"/>
        <w:rPr>
          <w:rFonts w:ascii="Arial" w:hAnsi="Arial" w:cs="Arial"/>
          <w:sz w:val="12"/>
          <w:szCs w:val="12"/>
        </w:rPr>
      </w:pPr>
      <w:r w:rsidRPr="005F0C11">
        <w:rPr>
          <w:rFonts w:ascii="Arial" w:hAnsi="Arial" w:cs="Arial"/>
          <w:sz w:val="12"/>
          <w:szCs w:val="12"/>
        </w:rPr>
        <w:t>Targets one or more creatures, no two of which can be more than 30 ft. apart</w:t>
      </w:r>
    </w:p>
    <w:p w14:paraId="5D75E962" w14:textId="77777777" w:rsidR="005F0C11" w:rsidRPr="005F0C11" w:rsidRDefault="005F0C11" w:rsidP="005F0C11">
      <w:pPr>
        <w:widowControl w:val="0"/>
        <w:autoSpaceDE w:val="0"/>
        <w:autoSpaceDN w:val="0"/>
        <w:adjustRightInd w:val="0"/>
        <w:spacing w:after="0" w:line="240" w:lineRule="auto"/>
        <w:rPr>
          <w:rFonts w:ascii="Arial" w:hAnsi="Arial" w:cs="Arial"/>
          <w:sz w:val="12"/>
          <w:szCs w:val="12"/>
        </w:rPr>
      </w:pPr>
      <w:r w:rsidRPr="005F0C11">
        <w:rPr>
          <w:rFonts w:ascii="Arial" w:hAnsi="Arial" w:cs="Arial"/>
          <w:sz w:val="12"/>
          <w:szCs w:val="12"/>
        </w:rPr>
        <w:t>Duration concentration + 1 hour/level (D)</w:t>
      </w:r>
    </w:p>
    <w:p w14:paraId="0F874A2B" w14:textId="77777777" w:rsidR="005F0C11" w:rsidRPr="005F0C11" w:rsidRDefault="005F0C11" w:rsidP="005F0C11">
      <w:pPr>
        <w:widowControl w:val="0"/>
        <w:autoSpaceDE w:val="0"/>
        <w:autoSpaceDN w:val="0"/>
        <w:adjustRightInd w:val="0"/>
        <w:spacing w:after="0" w:line="240" w:lineRule="auto"/>
        <w:rPr>
          <w:rFonts w:ascii="Arial" w:hAnsi="Arial" w:cs="Arial"/>
          <w:sz w:val="12"/>
          <w:szCs w:val="12"/>
        </w:rPr>
      </w:pPr>
      <w:r w:rsidRPr="005F0C11">
        <w:rPr>
          <w:rFonts w:ascii="Arial" w:hAnsi="Arial" w:cs="Arial"/>
          <w:sz w:val="12"/>
          <w:szCs w:val="12"/>
        </w:rPr>
        <w:t>Saving Throw Will negates; see text; Spell Resistance yes; see text</w:t>
      </w:r>
    </w:p>
    <w:p w14:paraId="6937A300" w14:textId="56FBA1C1" w:rsidR="005F0C11" w:rsidRPr="005F0C11" w:rsidRDefault="005F0C11" w:rsidP="005F0C11">
      <w:pPr>
        <w:widowControl w:val="0"/>
        <w:autoSpaceDE w:val="0"/>
        <w:autoSpaceDN w:val="0"/>
        <w:adjustRightInd w:val="0"/>
        <w:spacing w:after="0" w:line="240" w:lineRule="auto"/>
        <w:rPr>
          <w:rFonts w:ascii="Arial" w:hAnsi="Arial" w:cs="Arial"/>
          <w:sz w:val="12"/>
          <w:szCs w:val="12"/>
        </w:rPr>
      </w:pPr>
      <w:r w:rsidRPr="005F0C11">
        <w:rPr>
          <w:rFonts w:ascii="Arial" w:hAnsi="Arial" w:cs="Arial"/>
          <w:sz w:val="12"/>
          <w:szCs w:val="12"/>
        </w:rPr>
        <w:t>You instantly change the appearance of the subjects and then maintain that appearance for the spell's duration. You can make the subjects appear to be anything you wish. The subjects look, feel, and smell just like the creatures the spell makes them resemble. Affected creatures resume their normal appearances if slain. You must succeed on a Disguise check to duplicate the appearance of a specific individual. This spell gives you a +10 bonus on the check.</w:t>
      </w:r>
    </w:p>
    <w:p w14:paraId="6B4983EC" w14:textId="16751A6F" w:rsidR="00D45764" w:rsidRPr="00D45764" w:rsidRDefault="005F0C11" w:rsidP="005F0C11">
      <w:pPr>
        <w:widowControl w:val="0"/>
        <w:autoSpaceDE w:val="0"/>
        <w:autoSpaceDN w:val="0"/>
        <w:adjustRightInd w:val="0"/>
        <w:spacing w:after="0" w:line="240" w:lineRule="auto"/>
        <w:rPr>
          <w:rFonts w:ascii="Arial" w:hAnsi="Arial" w:cs="Arial"/>
          <w:sz w:val="12"/>
          <w:szCs w:val="12"/>
        </w:rPr>
      </w:pPr>
      <w:r w:rsidRPr="005F0C11">
        <w:rPr>
          <w:rFonts w:ascii="Arial" w:hAnsi="Arial" w:cs="Arial"/>
          <w:sz w:val="12"/>
          <w:szCs w:val="12"/>
        </w:rPr>
        <w:t>Unwilling targets can negate the spell's effect on them by making Will saves or with Spell Resistance. Those who interact with the subjects can attempt Will disbelief saves to see through the glamer, but Spell Resistance doesn't help.</w:t>
      </w:r>
      <w:r w:rsidR="001070C8" w:rsidRPr="005F0C11">
        <w:rPr>
          <w:rFonts w:ascii="Arial" w:hAnsi="Arial" w:cs="Arial"/>
          <w:sz w:val="12"/>
          <w:szCs w:val="12"/>
        </w:rPr>
        <w:br w:type="column"/>
      </w:r>
      <w:r w:rsidR="00D45764" w:rsidRPr="00D45764">
        <w:rPr>
          <w:rFonts w:ascii="Arial" w:hAnsi="Arial" w:cs="Arial"/>
          <w:b/>
          <w:sz w:val="12"/>
          <w:szCs w:val="12"/>
        </w:rPr>
        <w:lastRenderedPageBreak/>
        <w:t>Bleed Cleric 0</w:t>
      </w:r>
    </w:p>
    <w:p w14:paraId="7E56D9A9" w14:textId="77777777" w:rsidR="00D45764" w:rsidRPr="00D45764" w:rsidRDefault="00D45764" w:rsidP="00D45764">
      <w:pPr>
        <w:widowControl w:val="0"/>
        <w:autoSpaceDE w:val="0"/>
        <w:autoSpaceDN w:val="0"/>
        <w:adjustRightInd w:val="0"/>
        <w:spacing w:after="0" w:line="240" w:lineRule="auto"/>
        <w:rPr>
          <w:rFonts w:ascii="Arial" w:hAnsi="Arial" w:cs="Arial"/>
          <w:sz w:val="12"/>
          <w:szCs w:val="12"/>
        </w:rPr>
      </w:pPr>
      <w:r w:rsidRPr="00D45764">
        <w:rPr>
          <w:rFonts w:ascii="Arial" w:hAnsi="Arial" w:cs="Arial"/>
          <w:sz w:val="12"/>
          <w:szCs w:val="12"/>
        </w:rPr>
        <w:t>School: Necromancy; Components: V, S; Casting Time: 1 action; Range: Close (25 + 5 ft./2 levels); Target: One living creature; Duration: Instantaneous; Save: DC 13 Will negates; Resistance: Yes</w:t>
      </w:r>
    </w:p>
    <w:p w14:paraId="64E91C02" w14:textId="77777777" w:rsidR="00D45764" w:rsidRDefault="00D45764" w:rsidP="00D45764">
      <w:pPr>
        <w:widowControl w:val="0"/>
        <w:autoSpaceDE w:val="0"/>
        <w:autoSpaceDN w:val="0"/>
        <w:adjustRightInd w:val="0"/>
        <w:spacing w:after="0" w:line="240" w:lineRule="auto"/>
        <w:rPr>
          <w:rFonts w:ascii="Arial" w:hAnsi="Arial" w:cs="Arial"/>
          <w:sz w:val="12"/>
          <w:szCs w:val="12"/>
        </w:rPr>
      </w:pPr>
      <w:r w:rsidRPr="00D45764">
        <w:rPr>
          <w:rFonts w:ascii="Arial" w:hAnsi="Arial" w:cs="Arial"/>
          <w:sz w:val="12"/>
          <w:szCs w:val="12"/>
        </w:rPr>
        <w:t>Cause a stabilized creature to resume dying.</w:t>
      </w:r>
    </w:p>
    <w:p w14:paraId="0DE5FB29" w14:textId="77777777" w:rsidR="00D45764" w:rsidRPr="00D45764" w:rsidRDefault="00D45764" w:rsidP="00D45764">
      <w:pPr>
        <w:widowControl w:val="0"/>
        <w:autoSpaceDE w:val="0"/>
        <w:autoSpaceDN w:val="0"/>
        <w:adjustRightInd w:val="0"/>
        <w:spacing w:after="0" w:line="240" w:lineRule="auto"/>
        <w:rPr>
          <w:rFonts w:ascii="Arial" w:hAnsi="Arial" w:cs="Arial"/>
          <w:sz w:val="12"/>
          <w:szCs w:val="12"/>
        </w:rPr>
      </w:pPr>
    </w:p>
    <w:p w14:paraId="4AE107F8" w14:textId="77777777" w:rsidR="00D45764" w:rsidRPr="00D45764" w:rsidRDefault="00D45764" w:rsidP="00D45764">
      <w:pPr>
        <w:widowControl w:val="0"/>
        <w:autoSpaceDE w:val="0"/>
        <w:autoSpaceDN w:val="0"/>
        <w:adjustRightInd w:val="0"/>
        <w:spacing w:after="0" w:line="240" w:lineRule="auto"/>
        <w:rPr>
          <w:rFonts w:ascii="Arial" w:hAnsi="Arial" w:cs="Arial"/>
          <w:b/>
          <w:sz w:val="12"/>
          <w:szCs w:val="12"/>
        </w:rPr>
      </w:pPr>
      <w:r w:rsidRPr="00D45764">
        <w:rPr>
          <w:rFonts w:ascii="Arial" w:hAnsi="Arial" w:cs="Arial"/>
          <w:b/>
          <w:sz w:val="12"/>
          <w:szCs w:val="12"/>
        </w:rPr>
        <w:t>Detect Magic Cleric 0</w:t>
      </w:r>
    </w:p>
    <w:p w14:paraId="35FB9826" w14:textId="77777777" w:rsidR="00D45764" w:rsidRPr="00D45764" w:rsidRDefault="00D45764" w:rsidP="00D45764">
      <w:pPr>
        <w:widowControl w:val="0"/>
        <w:autoSpaceDE w:val="0"/>
        <w:autoSpaceDN w:val="0"/>
        <w:adjustRightInd w:val="0"/>
        <w:spacing w:after="0" w:line="240" w:lineRule="auto"/>
        <w:rPr>
          <w:rFonts w:ascii="Arial" w:hAnsi="Arial" w:cs="Arial"/>
          <w:sz w:val="12"/>
          <w:szCs w:val="12"/>
        </w:rPr>
      </w:pPr>
      <w:r w:rsidRPr="00D45764">
        <w:rPr>
          <w:rFonts w:ascii="Arial" w:hAnsi="Arial" w:cs="Arial"/>
          <w:sz w:val="12"/>
          <w:szCs w:val="12"/>
        </w:rPr>
        <w:t>School: Divination; Components: V, S; Casting Time: 1 action; Range: 60 ft.; Area: Cone-shaped emanation; Duration: Concentration, up to 1 min./level (D); Save: None; Resistance: No</w:t>
      </w:r>
    </w:p>
    <w:p w14:paraId="1008C898" w14:textId="77777777" w:rsidR="00D45764" w:rsidRPr="00D45764" w:rsidRDefault="00D45764" w:rsidP="00D45764">
      <w:pPr>
        <w:widowControl w:val="0"/>
        <w:autoSpaceDE w:val="0"/>
        <w:autoSpaceDN w:val="0"/>
        <w:adjustRightInd w:val="0"/>
        <w:spacing w:after="0" w:line="240" w:lineRule="auto"/>
        <w:rPr>
          <w:rFonts w:ascii="Arial" w:hAnsi="Arial" w:cs="Arial"/>
          <w:sz w:val="12"/>
          <w:szCs w:val="12"/>
        </w:rPr>
      </w:pPr>
      <w:r w:rsidRPr="00D45764">
        <w:rPr>
          <w:rFonts w:ascii="Arial" w:hAnsi="Arial" w:cs="Arial"/>
          <w:sz w:val="12"/>
          <w:szCs w:val="12"/>
        </w:rPr>
        <w:t>Detects all spells and magic items within 60 ft.</w:t>
      </w:r>
    </w:p>
    <w:p w14:paraId="3C041A14" w14:textId="77777777" w:rsidR="00D45764" w:rsidRDefault="00D45764" w:rsidP="00D45764">
      <w:pPr>
        <w:widowControl w:val="0"/>
        <w:autoSpaceDE w:val="0"/>
        <w:autoSpaceDN w:val="0"/>
        <w:adjustRightInd w:val="0"/>
        <w:spacing w:after="0" w:line="240" w:lineRule="auto"/>
        <w:rPr>
          <w:rFonts w:ascii="Arial" w:hAnsi="Arial" w:cs="Arial"/>
          <w:sz w:val="12"/>
          <w:szCs w:val="12"/>
        </w:rPr>
      </w:pPr>
    </w:p>
    <w:p w14:paraId="04694736" w14:textId="77777777" w:rsidR="00D45764" w:rsidRPr="00D45764" w:rsidRDefault="00D45764" w:rsidP="00D45764">
      <w:pPr>
        <w:widowControl w:val="0"/>
        <w:autoSpaceDE w:val="0"/>
        <w:autoSpaceDN w:val="0"/>
        <w:adjustRightInd w:val="0"/>
        <w:spacing w:after="0" w:line="240" w:lineRule="auto"/>
        <w:rPr>
          <w:rFonts w:ascii="Arial" w:hAnsi="Arial" w:cs="Arial"/>
          <w:b/>
          <w:sz w:val="12"/>
          <w:szCs w:val="12"/>
        </w:rPr>
      </w:pPr>
      <w:r w:rsidRPr="00D45764">
        <w:rPr>
          <w:rFonts w:ascii="Arial" w:hAnsi="Arial" w:cs="Arial"/>
          <w:b/>
          <w:sz w:val="12"/>
          <w:szCs w:val="12"/>
        </w:rPr>
        <w:t>Detect Poison Cleric 0</w:t>
      </w:r>
    </w:p>
    <w:p w14:paraId="55DDA334" w14:textId="77777777" w:rsidR="00D45764" w:rsidRPr="00D45764" w:rsidRDefault="00D45764" w:rsidP="00D45764">
      <w:pPr>
        <w:widowControl w:val="0"/>
        <w:autoSpaceDE w:val="0"/>
        <w:autoSpaceDN w:val="0"/>
        <w:adjustRightInd w:val="0"/>
        <w:spacing w:after="0" w:line="240" w:lineRule="auto"/>
        <w:rPr>
          <w:rFonts w:ascii="Arial" w:hAnsi="Arial" w:cs="Arial"/>
          <w:sz w:val="12"/>
          <w:szCs w:val="12"/>
        </w:rPr>
      </w:pPr>
      <w:r w:rsidRPr="00D45764">
        <w:rPr>
          <w:rFonts w:ascii="Arial" w:hAnsi="Arial" w:cs="Arial"/>
          <w:sz w:val="12"/>
          <w:szCs w:val="12"/>
        </w:rPr>
        <w:t>School: Divination; Components: V, S; Casting Time: 1 action; Range: Close (25 + 5 ft./2 levels); Target: One creature, one object, or a 5-ft. cube; Duration: Instantaneous; Save: None; Resistance: No</w:t>
      </w:r>
    </w:p>
    <w:p w14:paraId="32CAF1C2" w14:textId="77777777" w:rsidR="00D45764" w:rsidRDefault="00D45764" w:rsidP="00D45764">
      <w:pPr>
        <w:widowControl w:val="0"/>
        <w:autoSpaceDE w:val="0"/>
        <w:autoSpaceDN w:val="0"/>
        <w:adjustRightInd w:val="0"/>
        <w:spacing w:after="0" w:line="240" w:lineRule="auto"/>
        <w:rPr>
          <w:rFonts w:ascii="Arial" w:hAnsi="Arial" w:cs="Arial"/>
          <w:sz w:val="12"/>
          <w:szCs w:val="12"/>
        </w:rPr>
      </w:pPr>
      <w:r w:rsidRPr="00D45764">
        <w:rPr>
          <w:rFonts w:ascii="Arial" w:hAnsi="Arial" w:cs="Arial"/>
          <w:sz w:val="12"/>
          <w:szCs w:val="12"/>
        </w:rPr>
        <w:t>Detects poison in one creature or small object.</w:t>
      </w:r>
    </w:p>
    <w:p w14:paraId="2EA98096" w14:textId="77777777" w:rsidR="00D45764" w:rsidRPr="00D45764" w:rsidRDefault="00D45764" w:rsidP="00D45764">
      <w:pPr>
        <w:widowControl w:val="0"/>
        <w:autoSpaceDE w:val="0"/>
        <w:autoSpaceDN w:val="0"/>
        <w:adjustRightInd w:val="0"/>
        <w:spacing w:after="0" w:line="240" w:lineRule="auto"/>
        <w:rPr>
          <w:rFonts w:ascii="Arial" w:hAnsi="Arial" w:cs="Arial"/>
          <w:sz w:val="12"/>
          <w:szCs w:val="12"/>
        </w:rPr>
      </w:pPr>
    </w:p>
    <w:p w14:paraId="37B6BD8E" w14:textId="77777777" w:rsidR="00D45764" w:rsidRPr="00D45764" w:rsidRDefault="00D45764" w:rsidP="00D45764">
      <w:pPr>
        <w:widowControl w:val="0"/>
        <w:autoSpaceDE w:val="0"/>
        <w:autoSpaceDN w:val="0"/>
        <w:adjustRightInd w:val="0"/>
        <w:spacing w:after="0" w:line="240" w:lineRule="auto"/>
        <w:rPr>
          <w:rFonts w:ascii="Arial" w:hAnsi="Arial" w:cs="Arial"/>
          <w:b/>
          <w:sz w:val="12"/>
          <w:szCs w:val="12"/>
        </w:rPr>
      </w:pPr>
      <w:r w:rsidRPr="00D45764">
        <w:rPr>
          <w:rFonts w:ascii="Arial" w:hAnsi="Arial" w:cs="Arial"/>
          <w:b/>
          <w:sz w:val="12"/>
          <w:szCs w:val="12"/>
        </w:rPr>
        <w:t>Light Cleric 0</w:t>
      </w:r>
    </w:p>
    <w:p w14:paraId="7892B9DD" w14:textId="77777777" w:rsidR="00D45764" w:rsidRPr="00D45764" w:rsidRDefault="00D45764" w:rsidP="00D45764">
      <w:pPr>
        <w:widowControl w:val="0"/>
        <w:autoSpaceDE w:val="0"/>
        <w:autoSpaceDN w:val="0"/>
        <w:adjustRightInd w:val="0"/>
        <w:spacing w:after="0" w:line="240" w:lineRule="auto"/>
        <w:rPr>
          <w:rFonts w:ascii="Arial" w:hAnsi="Arial" w:cs="Arial"/>
          <w:sz w:val="12"/>
          <w:szCs w:val="12"/>
        </w:rPr>
      </w:pPr>
      <w:r w:rsidRPr="00D45764">
        <w:rPr>
          <w:rFonts w:ascii="Arial" w:hAnsi="Arial" w:cs="Arial"/>
          <w:sz w:val="12"/>
          <w:szCs w:val="12"/>
        </w:rPr>
        <w:t>School: Evocation / Wood Elemental [Light]; Components: V, M/DF (a firefly); Casting Time: 1 action; Range: Touch; Target: Object touched; Duration: 10 min./level; Save: None; Resistance: No</w:t>
      </w:r>
    </w:p>
    <w:p w14:paraId="2FF145DA" w14:textId="77777777" w:rsidR="00D45764" w:rsidRDefault="00D45764" w:rsidP="00D45764">
      <w:pPr>
        <w:widowControl w:val="0"/>
        <w:autoSpaceDE w:val="0"/>
        <w:autoSpaceDN w:val="0"/>
        <w:adjustRightInd w:val="0"/>
        <w:spacing w:after="0" w:line="240" w:lineRule="auto"/>
        <w:rPr>
          <w:rFonts w:ascii="Arial" w:hAnsi="Arial" w:cs="Arial"/>
          <w:sz w:val="12"/>
          <w:szCs w:val="12"/>
        </w:rPr>
      </w:pPr>
      <w:r w:rsidRPr="00D45764">
        <w:rPr>
          <w:rFonts w:ascii="Arial" w:hAnsi="Arial" w:cs="Arial"/>
          <w:sz w:val="12"/>
          <w:szCs w:val="12"/>
        </w:rPr>
        <w:t>Object shines like a torch.</w:t>
      </w:r>
    </w:p>
    <w:p w14:paraId="56118BB1" w14:textId="77777777" w:rsidR="00D45764" w:rsidRPr="00D45764" w:rsidRDefault="00D45764" w:rsidP="00D45764">
      <w:pPr>
        <w:widowControl w:val="0"/>
        <w:autoSpaceDE w:val="0"/>
        <w:autoSpaceDN w:val="0"/>
        <w:adjustRightInd w:val="0"/>
        <w:spacing w:after="0" w:line="240" w:lineRule="auto"/>
        <w:rPr>
          <w:rFonts w:ascii="Arial" w:hAnsi="Arial" w:cs="Arial"/>
          <w:sz w:val="12"/>
          <w:szCs w:val="12"/>
        </w:rPr>
      </w:pPr>
    </w:p>
    <w:p w14:paraId="7A28FAC9" w14:textId="77777777" w:rsidR="00D45764" w:rsidRPr="00D45764" w:rsidRDefault="00D45764" w:rsidP="00D45764">
      <w:pPr>
        <w:widowControl w:val="0"/>
        <w:autoSpaceDE w:val="0"/>
        <w:autoSpaceDN w:val="0"/>
        <w:adjustRightInd w:val="0"/>
        <w:spacing w:after="0" w:line="240" w:lineRule="auto"/>
        <w:rPr>
          <w:rFonts w:ascii="Arial" w:hAnsi="Arial" w:cs="Arial"/>
          <w:b/>
          <w:sz w:val="12"/>
          <w:szCs w:val="12"/>
        </w:rPr>
      </w:pPr>
      <w:r w:rsidRPr="00D45764">
        <w:rPr>
          <w:rFonts w:ascii="Arial" w:hAnsi="Arial" w:cs="Arial"/>
          <w:b/>
          <w:sz w:val="12"/>
          <w:szCs w:val="12"/>
        </w:rPr>
        <w:t>Bane Cleric 1</w:t>
      </w:r>
    </w:p>
    <w:p w14:paraId="1129EA08" w14:textId="77777777" w:rsidR="00D45764" w:rsidRDefault="00D45764" w:rsidP="00D45764">
      <w:pPr>
        <w:widowControl w:val="0"/>
        <w:autoSpaceDE w:val="0"/>
        <w:autoSpaceDN w:val="0"/>
        <w:adjustRightInd w:val="0"/>
        <w:spacing w:after="0" w:line="240" w:lineRule="auto"/>
        <w:rPr>
          <w:rFonts w:ascii="Arial" w:hAnsi="Arial" w:cs="Arial"/>
          <w:sz w:val="12"/>
          <w:szCs w:val="12"/>
        </w:rPr>
      </w:pPr>
      <w:r w:rsidRPr="00D45764">
        <w:rPr>
          <w:rFonts w:ascii="Arial" w:hAnsi="Arial" w:cs="Arial"/>
          <w:sz w:val="12"/>
          <w:szCs w:val="12"/>
        </w:rPr>
        <w:t>School: Enchantment (Compulsion) [Fear, Mind-Affecting]; Components: V, S, DF; Casting Time: 1 action; Range: 50 ft.; Area: 50-ft.-radius burst, centered on you; Duration: 1 min./level; Save: DC 14 Will negates; Resistance: Yes</w:t>
      </w:r>
    </w:p>
    <w:p w14:paraId="02FC3200" w14:textId="263BBA04" w:rsidR="00D45764" w:rsidRPr="00D45764" w:rsidRDefault="00D45764" w:rsidP="00D45764">
      <w:pPr>
        <w:widowControl w:val="0"/>
        <w:autoSpaceDE w:val="0"/>
        <w:autoSpaceDN w:val="0"/>
        <w:adjustRightInd w:val="0"/>
        <w:spacing w:after="0" w:line="240" w:lineRule="auto"/>
        <w:rPr>
          <w:rFonts w:ascii="Arial" w:hAnsi="Arial" w:cs="Arial"/>
          <w:sz w:val="12"/>
          <w:szCs w:val="12"/>
        </w:rPr>
      </w:pPr>
      <w:r w:rsidRPr="00D45764">
        <w:rPr>
          <w:rFonts w:ascii="Arial" w:hAnsi="Arial" w:cs="Arial"/>
          <w:sz w:val="12"/>
          <w:szCs w:val="12"/>
        </w:rPr>
        <w:t>Enemies take -1 on attack rolls and saves against fear.</w:t>
      </w:r>
    </w:p>
    <w:p w14:paraId="5DCE9868" w14:textId="77777777" w:rsidR="00D45764" w:rsidRPr="00D45764" w:rsidRDefault="00D45764" w:rsidP="00D45764">
      <w:pPr>
        <w:widowControl w:val="0"/>
        <w:autoSpaceDE w:val="0"/>
        <w:autoSpaceDN w:val="0"/>
        <w:adjustRightInd w:val="0"/>
        <w:spacing w:after="0" w:line="240" w:lineRule="auto"/>
        <w:rPr>
          <w:rFonts w:ascii="Arial" w:hAnsi="Arial" w:cs="Arial"/>
          <w:sz w:val="12"/>
          <w:szCs w:val="12"/>
        </w:rPr>
      </w:pPr>
    </w:p>
    <w:p w14:paraId="131368F7" w14:textId="41F5F538" w:rsidR="00D45764" w:rsidRDefault="00D45764" w:rsidP="00D45764">
      <w:pPr>
        <w:widowControl w:val="0"/>
        <w:autoSpaceDE w:val="0"/>
        <w:autoSpaceDN w:val="0"/>
        <w:adjustRightInd w:val="0"/>
        <w:spacing w:after="0" w:line="240" w:lineRule="auto"/>
        <w:rPr>
          <w:rFonts w:ascii="Arial" w:hAnsi="Arial" w:cs="Arial"/>
          <w:b/>
          <w:sz w:val="12"/>
          <w:szCs w:val="12"/>
        </w:rPr>
      </w:pPr>
      <w:r w:rsidRPr="00D45764">
        <w:rPr>
          <w:rFonts w:ascii="Arial" w:hAnsi="Arial" w:cs="Arial"/>
          <w:b/>
          <w:sz w:val="12"/>
          <w:szCs w:val="12"/>
        </w:rPr>
        <w:t>Cause Fear Cleric 1</w:t>
      </w:r>
    </w:p>
    <w:p w14:paraId="5B03FFA9" w14:textId="77777777" w:rsidR="006459DC" w:rsidRDefault="006459DC" w:rsidP="006459DC">
      <w:pPr>
        <w:widowControl w:val="0"/>
        <w:autoSpaceDE w:val="0"/>
        <w:autoSpaceDN w:val="0"/>
        <w:adjustRightInd w:val="0"/>
        <w:spacing w:after="0" w:line="240" w:lineRule="auto"/>
        <w:rPr>
          <w:rFonts w:ascii="Arial" w:hAnsi="Arial" w:cs="Arial"/>
          <w:sz w:val="12"/>
          <w:szCs w:val="12"/>
        </w:rPr>
      </w:pPr>
      <w:r w:rsidRPr="00D45764">
        <w:rPr>
          <w:rFonts w:ascii="Arial" w:hAnsi="Arial" w:cs="Arial"/>
          <w:sz w:val="12"/>
          <w:szCs w:val="12"/>
        </w:rPr>
        <w:t>School: Necromancy [Fear, Mind-Affecting]; Components: V, S; Casting Time: 1 action; Range: Close (25 + 5 ft./2 levels); Target: One living creature with 5 or fewer HD; Duration: 1d4 rounds or 1 round; see text; Save: DC 14 Will partial; Resistance: Yes</w:t>
      </w:r>
    </w:p>
    <w:p w14:paraId="24678D34" w14:textId="40D00FB4" w:rsidR="006459DC" w:rsidRDefault="006459DC" w:rsidP="00D45764">
      <w:pPr>
        <w:widowControl w:val="0"/>
        <w:autoSpaceDE w:val="0"/>
        <w:autoSpaceDN w:val="0"/>
        <w:adjustRightInd w:val="0"/>
        <w:spacing w:after="0" w:line="240" w:lineRule="auto"/>
        <w:rPr>
          <w:rFonts w:ascii="Arial" w:hAnsi="Arial" w:cs="Arial"/>
          <w:sz w:val="12"/>
          <w:szCs w:val="12"/>
        </w:rPr>
      </w:pPr>
      <w:r w:rsidRPr="00D45764">
        <w:rPr>
          <w:rFonts w:ascii="Arial" w:hAnsi="Arial" w:cs="Arial"/>
          <w:sz w:val="12"/>
          <w:szCs w:val="12"/>
        </w:rPr>
        <w:t>One creature of 5 HD or less flees for 1d4 rounds.</w:t>
      </w:r>
    </w:p>
    <w:p w14:paraId="54F2ACD6" w14:textId="77777777" w:rsidR="006459DC" w:rsidRDefault="006459DC" w:rsidP="00D45764">
      <w:pPr>
        <w:widowControl w:val="0"/>
        <w:autoSpaceDE w:val="0"/>
        <w:autoSpaceDN w:val="0"/>
        <w:adjustRightInd w:val="0"/>
        <w:spacing w:after="0" w:line="240" w:lineRule="auto"/>
        <w:rPr>
          <w:rFonts w:ascii="Arial" w:hAnsi="Arial" w:cs="Arial"/>
          <w:sz w:val="12"/>
          <w:szCs w:val="12"/>
        </w:rPr>
      </w:pPr>
    </w:p>
    <w:p w14:paraId="57BE4F90" w14:textId="77777777" w:rsidR="006459DC" w:rsidRPr="006459DC" w:rsidRDefault="006459DC" w:rsidP="006459DC">
      <w:pPr>
        <w:widowControl w:val="0"/>
        <w:autoSpaceDE w:val="0"/>
        <w:autoSpaceDN w:val="0"/>
        <w:adjustRightInd w:val="0"/>
        <w:spacing w:after="0" w:line="240" w:lineRule="auto"/>
        <w:rPr>
          <w:rFonts w:ascii="Arial" w:hAnsi="Arial" w:cs="Arial"/>
          <w:b/>
          <w:sz w:val="12"/>
          <w:szCs w:val="12"/>
        </w:rPr>
      </w:pPr>
      <w:r w:rsidRPr="006459DC">
        <w:rPr>
          <w:rFonts w:ascii="Arial" w:hAnsi="Arial" w:cs="Arial"/>
          <w:b/>
          <w:sz w:val="12"/>
          <w:szCs w:val="12"/>
        </w:rPr>
        <w:t>Doom Cleric 1</w:t>
      </w:r>
    </w:p>
    <w:p w14:paraId="3AFF2FD7" w14:textId="77777777" w:rsidR="006459DC" w:rsidRPr="00D45764" w:rsidRDefault="006459DC" w:rsidP="006459DC">
      <w:pPr>
        <w:widowControl w:val="0"/>
        <w:autoSpaceDE w:val="0"/>
        <w:autoSpaceDN w:val="0"/>
        <w:adjustRightInd w:val="0"/>
        <w:spacing w:after="0" w:line="240" w:lineRule="auto"/>
        <w:rPr>
          <w:rFonts w:ascii="Arial" w:hAnsi="Arial" w:cs="Arial"/>
          <w:sz w:val="12"/>
          <w:szCs w:val="12"/>
        </w:rPr>
      </w:pPr>
      <w:r w:rsidRPr="00D45764">
        <w:rPr>
          <w:rFonts w:ascii="Arial" w:hAnsi="Arial" w:cs="Arial"/>
          <w:sz w:val="12"/>
          <w:szCs w:val="12"/>
        </w:rPr>
        <w:t>School: Necromancy [Fear, Mind-Affecting]; Components: V, S, DF; Casting Time: 1 action; Range: Medium (100 + 10 ft./level); Target: One living creature; Duration: 1 min./level; Save: DC 14 Will negates; Resistance: Yes</w:t>
      </w:r>
    </w:p>
    <w:p w14:paraId="7CDD7AD6" w14:textId="7CA1C12D" w:rsidR="006459DC" w:rsidRDefault="006459DC" w:rsidP="00D45764">
      <w:pPr>
        <w:widowControl w:val="0"/>
        <w:autoSpaceDE w:val="0"/>
        <w:autoSpaceDN w:val="0"/>
        <w:adjustRightInd w:val="0"/>
        <w:spacing w:after="0" w:line="240" w:lineRule="auto"/>
        <w:rPr>
          <w:rFonts w:ascii="Arial" w:hAnsi="Arial" w:cs="Arial"/>
          <w:sz w:val="12"/>
          <w:szCs w:val="12"/>
        </w:rPr>
      </w:pPr>
      <w:r w:rsidRPr="00D45764">
        <w:rPr>
          <w:rFonts w:ascii="Arial" w:hAnsi="Arial" w:cs="Arial"/>
          <w:sz w:val="12"/>
          <w:szCs w:val="12"/>
        </w:rPr>
        <w:t>One subject takes -2 on attack rolls, d</w:t>
      </w:r>
      <w:r>
        <w:rPr>
          <w:rFonts w:ascii="Arial" w:hAnsi="Arial" w:cs="Arial"/>
          <w:sz w:val="12"/>
          <w:szCs w:val="12"/>
        </w:rPr>
        <w:t>amage rolls, saves, and checks.</w:t>
      </w:r>
    </w:p>
    <w:p w14:paraId="5DC2BE05" w14:textId="77777777" w:rsidR="006459DC" w:rsidRDefault="006459DC" w:rsidP="00D45764">
      <w:pPr>
        <w:widowControl w:val="0"/>
        <w:autoSpaceDE w:val="0"/>
        <w:autoSpaceDN w:val="0"/>
        <w:adjustRightInd w:val="0"/>
        <w:spacing w:after="0" w:line="240" w:lineRule="auto"/>
        <w:rPr>
          <w:rFonts w:ascii="Arial" w:hAnsi="Arial" w:cs="Arial"/>
          <w:sz w:val="12"/>
          <w:szCs w:val="12"/>
        </w:rPr>
      </w:pPr>
    </w:p>
    <w:p w14:paraId="1B3BB339" w14:textId="77777777" w:rsidR="006459DC" w:rsidRPr="006459DC" w:rsidRDefault="006459DC" w:rsidP="006459DC">
      <w:pPr>
        <w:widowControl w:val="0"/>
        <w:autoSpaceDE w:val="0"/>
        <w:autoSpaceDN w:val="0"/>
        <w:adjustRightInd w:val="0"/>
        <w:spacing w:after="0" w:line="240" w:lineRule="auto"/>
        <w:rPr>
          <w:rFonts w:ascii="Arial" w:hAnsi="Arial" w:cs="Arial"/>
          <w:b/>
          <w:sz w:val="12"/>
          <w:szCs w:val="12"/>
        </w:rPr>
      </w:pPr>
      <w:r w:rsidRPr="006459DC">
        <w:rPr>
          <w:rFonts w:ascii="Arial" w:hAnsi="Arial" w:cs="Arial"/>
          <w:b/>
          <w:sz w:val="12"/>
          <w:szCs w:val="12"/>
        </w:rPr>
        <w:t>Hide from Undead Cleric 1</w:t>
      </w:r>
    </w:p>
    <w:p w14:paraId="5C574388" w14:textId="77777777" w:rsidR="006459DC" w:rsidRPr="00D45764" w:rsidRDefault="006459DC" w:rsidP="006459DC">
      <w:pPr>
        <w:widowControl w:val="0"/>
        <w:autoSpaceDE w:val="0"/>
        <w:autoSpaceDN w:val="0"/>
        <w:adjustRightInd w:val="0"/>
        <w:spacing w:after="0" w:line="240" w:lineRule="auto"/>
        <w:rPr>
          <w:rFonts w:ascii="Arial" w:hAnsi="Arial" w:cs="Arial"/>
          <w:sz w:val="12"/>
          <w:szCs w:val="12"/>
        </w:rPr>
      </w:pPr>
      <w:r w:rsidRPr="00D45764">
        <w:rPr>
          <w:rFonts w:ascii="Arial" w:hAnsi="Arial" w:cs="Arial"/>
          <w:sz w:val="12"/>
          <w:szCs w:val="12"/>
        </w:rPr>
        <w:t>School: Abjuration; Components: V, S, DF; Casting Time: 1 action; Range: Touch; Target: One touched creature/level; Duration: 10 min. /level (D); Save: DC 14 Will negates (harmless); see text; Resistance: Yes</w:t>
      </w:r>
    </w:p>
    <w:p w14:paraId="1AC6B098" w14:textId="77777777" w:rsidR="006459DC" w:rsidRPr="00D45764" w:rsidRDefault="006459DC" w:rsidP="006459DC">
      <w:pPr>
        <w:widowControl w:val="0"/>
        <w:autoSpaceDE w:val="0"/>
        <w:autoSpaceDN w:val="0"/>
        <w:adjustRightInd w:val="0"/>
        <w:spacing w:after="0" w:line="240" w:lineRule="auto"/>
        <w:rPr>
          <w:rFonts w:ascii="Arial" w:hAnsi="Arial" w:cs="Arial"/>
          <w:sz w:val="12"/>
          <w:szCs w:val="12"/>
        </w:rPr>
      </w:pPr>
      <w:r w:rsidRPr="00D45764">
        <w:rPr>
          <w:rFonts w:ascii="Arial" w:hAnsi="Arial" w:cs="Arial"/>
          <w:sz w:val="12"/>
          <w:szCs w:val="12"/>
        </w:rPr>
        <w:t>School: Conjuration (Healing); Components: V, S; Casting Time: 1 action; Range: Touch; Target: Creature touched; Duration: Instantaneous; Save: Will half (harmless); see text; Resistance: Yes (harmless); see text</w:t>
      </w:r>
    </w:p>
    <w:p w14:paraId="1300A80D" w14:textId="33F730F4" w:rsidR="006459DC" w:rsidRDefault="006459DC" w:rsidP="00D45764">
      <w:pPr>
        <w:widowControl w:val="0"/>
        <w:autoSpaceDE w:val="0"/>
        <w:autoSpaceDN w:val="0"/>
        <w:adjustRightInd w:val="0"/>
        <w:spacing w:after="0" w:line="240" w:lineRule="auto"/>
        <w:rPr>
          <w:rFonts w:ascii="Arial" w:hAnsi="Arial" w:cs="Arial"/>
          <w:sz w:val="12"/>
          <w:szCs w:val="12"/>
        </w:rPr>
      </w:pPr>
      <w:r w:rsidRPr="00D45764">
        <w:rPr>
          <w:rFonts w:ascii="Arial" w:hAnsi="Arial" w:cs="Arial"/>
          <w:sz w:val="12"/>
          <w:szCs w:val="12"/>
        </w:rPr>
        <w:t>Undead ca</w:t>
      </w:r>
      <w:r>
        <w:rPr>
          <w:rFonts w:ascii="Arial" w:hAnsi="Arial" w:cs="Arial"/>
          <w:sz w:val="12"/>
          <w:szCs w:val="12"/>
        </w:rPr>
        <w:t>n't perceive one subject/level.</w:t>
      </w:r>
    </w:p>
    <w:p w14:paraId="49A82F6E" w14:textId="77777777" w:rsidR="006459DC" w:rsidRDefault="006459DC" w:rsidP="00D45764">
      <w:pPr>
        <w:widowControl w:val="0"/>
        <w:autoSpaceDE w:val="0"/>
        <w:autoSpaceDN w:val="0"/>
        <w:adjustRightInd w:val="0"/>
        <w:spacing w:after="0" w:line="240" w:lineRule="auto"/>
        <w:rPr>
          <w:rFonts w:ascii="Arial" w:hAnsi="Arial" w:cs="Arial"/>
          <w:sz w:val="12"/>
          <w:szCs w:val="12"/>
        </w:rPr>
      </w:pPr>
    </w:p>
    <w:p w14:paraId="6198A1FA" w14:textId="77777777" w:rsidR="006459DC" w:rsidRPr="006459DC" w:rsidRDefault="006459DC" w:rsidP="006459DC">
      <w:pPr>
        <w:widowControl w:val="0"/>
        <w:autoSpaceDE w:val="0"/>
        <w:autoSpaceDN w:val="0"/>
        <w:adjustRightInd w:val="0"/>
        <w:spacing w:after="0" w:line="240" w:lineRule="auto"/>
        <w:rPr>
          <w:rFonts w:ascii="Arial" w:hAnsi="Arial" w:cs="Arial"/>
          <w:b/>
          <w:sz w:val="12"/>
          <w:szCs w:val="12"/>
        </w:rPr>
      </w:pPr>
      <w:r w:rsidRPr="006459DC">
        <w:rPr>
          <w:rFonts w:ascii="Arial" w:hAnsi="Arial" w:cs="Arial"/>
          <w:b/>
          <w:sz w:val="12"/>
          <w:szCs w:val="12"/>
        </w:rPr>
        <w:t>Protection from Good Cleric 1</w:t>
      </w:r>
    </w:p>
    <w:p w14:paraId="34E8B6A0" w14:textId="77777777" w:rsidR="006459DC" w:rsidRPr="00D45764" w:rsidRDefault="006459DC" w:rsidP="006459DC">
      <w:pPr>
        <w:widowControl w:val="0"/>
        <w:autoSpaceDE w:val="0"/>
        <w:autoSpaceDN w:val="0"/>
        <w:adjustRightInd w:val="0"/>
        <w:spacing w:after="0" w:line="240" w:lineRule="auto"/>
        <w:rPr>
          <w:rFonts w:ascii="Arial" w:hAnsi="Arial" w:cs="Arial"/>
          <w:sz w:val="12"/>
          <w:szCs w:val="12"/>
        </w:rPr>
      </w:pPr>
      <w:r w:rsidRPr="00D45764">
        <w:rPr>
          <w:rFonts w:ascii="Arial" w:hAnsi="Arial" w:cs="Arial"/>
          <w:sz w:val="12"/>
          <w:szCs w:val="12"/>
        </w:rPr>
        <w:t>School: Abjuration [Evil]; Components: V, S, M/DF; Casting Time: 1 action; Range: Touch; Target: Creature touched; Duration: 1 min./level (D); Save: Will negates (harmless); Resistance: No; see text</w:t>
      </w:r>
    </w:p>
    <w:p w14:paraId="5430722A" w14:textId="5EB2E9F2" w:rsidR="006459DC" w:rsidRPr="006459DC" w:rsidRDefault="006459DC" w:rsidP="006459DC">
      <w:pPr>
        <w:widowControl w:val="0"/>
        <w:autoSpaceDE w:val="0"/>
        <w:autoSpaceDN w:val="0"/>
        <w:adjustRightInd w:val="0"/>
        <w:spacing w:after="0" w:line="240" w:lineRule="auto"/>
        <w:rPr>
          <w:rFonts w:ascii="Arial" w:hAnsi="Arial" w:cs="Arial"/>
          <w:sz w:val="12"/>
          <w:szCs w:val="12"/>
        </w:rPr>
      </w:pPr>
      <w:r w:rsidRPr="00D45764">
        <w:rPr>
          <w:rFonts w:ascii="Arial" w:hAnsi="Arial" w:cs="Arial"/>
          <w:sz w:val="12"/>
          <w:szCs w:val="12"/>
        </w:rPr>
        <w:t>+2 to AC and saves, plus additional protection against selected alignment.</w:t>
      </w:r>
    </w:p>
    <w:p w14:paraId="53D1645C" w14:textId="77777777" w:rsidR="00D45764" w:rsidRPr="00D45764" w:rsidRDefault="00D45764" w:rsidP="00D45764">
      <w:pPr>
        <w:widowControl w:val="0"/>
        <w:autoSpaceDE w:val="0"/>
        <w:autoSpaceDN w:val="0"/>
        <w:adjustRightInd w:val="0"/>
        <w:spacing w:after="0" w:line="240" w:lineRule="auto"/>
        <w:rPr>
          <w:rFonts w:ascii="Arial" w:hAnsi="Arial" w:cs="Arial"/>
          <w:sz w:val="12"/>
          <w:szCs w:val="12"/>
        </w:rPr>
      </w:pPr>
    </w:p>
    <w:p w14:paraId="23041190" w14:textId="5A3E19AF" w:rsidR="00D45764" w:rsidRPr="00D45764" w:rsidRDefault="00457C0B" w:rsidP="00D45764">
      <w:pPr>
        <w:widowControl w:val="0"/>
        <w:autoSpaceDE w:val="0"/>
        <w:autoSpaceDN w:val="0"/>
        <w:adjustRightInd w:val="0"/>
        <w:spacing w:after="0" w:line="240" w:lineRule="auto"/>
        <w:rPr>
          <w:rFonts w:ascii="Arial" w:hAnsi="Arial" w:cs="Arial"/>
          <w:b/>
          <w:sz w:val="12"/>
          <w:szCs w:val="12"/>
        </w:rPr>
      </w:pPr>
      <w:r>
        <w:rPr>
          <w:rFonts w:ascii="Arial" w:hAnsi="Arial" w:cs="Arial"/>
          <w:b/>
          <w:sz w:val="12"/>
          <w:szCs w:val="12"/>
        </w:rPr>
        <w:br w:type="column"/>
      </w:r>
      <w:r w:rsidR="00D45764" w:rsidRPr="00D45764">
        <w:rPr>
          <w:rFonts w:ascii="Arial" w:hAnsi="Arial" w:cs="Arial"/>
          <w:b/>
          <w:sz w:val="12"/>
          <w:szCs w:val="12"/>
        </w:rPr>
        <w:lastRenderedPageBreak/>
        <w:t>Invisibility Cleric 2</w:t>
      </w:r>
    </w:p>
    <w:p w14:paraId="6E22899E" w14:textId="77777777" w:rsidR="00D45764" w:rsidRPr="00D45764" w:rsidRDefault="00D45764" w:rsidP="00D45764">
      <w:pPr>
        <w:widowControl w:val="0"/>
        <w:autoSpaceDE w:val="0"/>
        <w:autoSpaceDN w:val="0"/>
        <w:adjustRightInd w:val="0"/>
        <w:spacing w:after="0" w:line="240" w:lineRule="auto"/>
        <w:rPr>
          <w:rFonts w:ascii="Arial" w:hAnsi="Arial" w:cs="Arial"/>
          <w:sz w:val="12"/>
          <w:szCs w:val="12"/>
        </w:rPr>
      </w:pPr>
      <w:r w:rsidRPr="00D45764">
        <w:rPr>
          <w:rFonts w:ascii="Arial" w:hAnsi="Arial" w:cs="Arial"/>
          <w:sz w:val="12"/>
          <w:szCs w:val="12"/>
        </w:rPr>
        <w:t>School: Illusion / Void Elemental (Glamer); Components: V, S, M/DF (an eyelash encased in gum arabic); Casting Time: 1 action; Range: Personal or touch; Target: You or a creature or object weighing no more than 100 lbs./level; Duration: 1 min./level (D); Save: Will negates (harmless) or Will negates (harmless, object); Resistance: Yes (harmless) or yes (harmless, object)</w:t>
      </w:r>
    </w:p>
    <w:p w14:paraId="3E06571A" w14:textId="77777777" w:rsidR="00D45764" w:rsidRDefault="00D45764" w:rsidP="00D45764">
      <w:pPr>
        <w:widowControl w:val="0"/>
        <w:autoSpaceDE w:val="0"/>
        <w:autoSpaceDN w:val="0"/>
        <w:adjustRightInd w:val="0"/>
        <w:spacing w:after="0" w:line="240" w:lineRule="auto"/>
        <w:rPr>
          <w:rFonts w:ascii="Arial" w:hAnsi="Arial" w:cs="Arial"/>
          <w:sz w:val="12"/>
          <w:szCs w:val="12"/>
        </w:rPr>
      </w:pPr>
      <w:r w:rsidRPr="00D45764">
        <w:rPr>
          <w:rFonts w:ascii="Arial" w:hAnsi="Arial" w:cs="Arial"/>
          <w:sz w:val="12"/>
          <w:szCs w:val="12"/>
        </w:rPr>
        <w:t>Subject is invisible for 1 min./level or until it attacks.</w:t>
      </w:r>
    </w:p>
    <w:p w14:paraId="14485F15" w14:textId="77777777" w:rsidR="00D45764" w:rsidRPr="00D45764" w:rsidRDefault="00D45764" w:rsidP="00D45764">
      <w:pPr>
        <w:widowControl w:val="0"/>
        <w:autoSpaceDE w:val="0"/>
        <w:autoSpaceDN w:val="0"/>
        <w:adjustRightInd w:val="0"/>
        <w:spacing w:after="0" w:line="240" w:lineRule="auto"/>
        <w:rPr>
          <w:rFonts w:ascii="Arial" w:hAnsi="Arial" w:cs="Arial"/>
          <w:sz w:val="12"/>
          <w:szCs w:val="12"/>
        </w:rPr>
      </w:pPr>
    </w:p>
    <w:p w14:paraId="37746BEA" w14:textId="77777777" w:rsidR="00D45764" w:rsidRPr="00D45764" w:rsidRDefault="00D45764" w:rsidP="00D45764">
      <w:pPr>
        <w:widowControl w:val="0"/>
        <w:autoSpaceDE w:val="0"/>
        <w:autoSpaceDN w:val="0"/>
        <w:adjustRightInd w:val="0"/>
        <w:spacing w:after="0" w:line="240" w:lineRule="auto"/>
        <w:rPr>
          <w:rFonts w:ascii="Arial" w:hAnsi="Arial" w:cs="Arial"/>
          <w:b/>
          <w:sz w:val="12"/>
          <w:szCs w:val="12"/>
        </w:rPr>
      </w:pPr>
      <w:r w:rsidRPr="00D45764">
        <w:rPr>
          <w:rFonts w:ascii="Arial" w:hAnsi="Arial" w:cs="Arial"/>
          <w:b/>
          <w:sz w:val="12"/>
          <w:szCs w:val="12"/>
        </w:rPr>
        <w:t>Silence Cleric 2</w:t>
      </w:r>
    </w:p>
    <w:p w14:paraId="085CCE32" w14:textId="77777777" w:rsidR="00D45764" w:rsidRPr="00D45764" w:rsidRDefault="00D45764" w:rsidP="00D45764">
      <w:pPr>
        <w:widowControl w:val="0"/>
        <w:autoSpaceDE w:val="0"/>
        <w:autoSpaceDN w:val="0"/>
        <w:adjustRightInd w:val="0"/>
        <w:spacing w:after="0" w:line="240" w:lineRule="auto"/>
        <w:rPr>
          <w:rFonts w:ascii="Arial" w:hAnsi="Arial" w:cs="Arial"/>
          <w:sz w:val="12"/>
          <w:szCs w:val="12"/>
        </w:rPr>
      </w:pPr>
      <w:r w:rsidRPr="00D45764">
        <w:rPr>
          <w:rFonts w:ascii="Arial" w:hAnsi="Arial" w:cs="Arial"/>
          <w:sz w:val="12"/>
          <w:szCs w:val="12"/>
        </w:rPr>
        <w:t>School: Illusion (Glamer); Components: V, S; Casting Time: 1 round; Range: Long (400 + 40 ft./level); Area: 20-ft.-radius emanation centered on a creature, object, or point in space; Duration: 1 round/level (D); Save: DC 15 Will negates; see text or none (object); Resistance: Yes; see text or no (object)</w:t>
      </w:r>
    </w:p>
    <w:p w14:paraId="6B5F1400" w14:textId="77777777" w:rsidR="00D45764" w:rsidRDefault="00D45764" w:rsidP="00D45764">
      <w:pPr>
        <w:widowControl w:val="0"/>
        <w:autoSpaceDE w:val="0"/>
        <w:autoSpaceDN w:val="0"/>
        <w:adjustRightInd w:val="0"/>
        <w:spacing w:after="0" w:line="240" w:lineRule="auto"/>
        <w:rPr>
          <w:rFonts w:ascii="Arial" w:hAnsi="Arial" w:cs="Arial"/>
          <w:sz w:val="12"/>
          <w:szCs w:val="12"/>
        </w:rPr>
      </w:pPr>
      <w:r w:rsidRPr="00D45764">
        <w:rPr>
          <w:rFonts w:ascii="Arial" w:hAnsi="Arial" w:cs="Arial"/>
          <w:sz w:val="12"/>
          <w:szCs w:val="12"/>
        </w:rPr>
        <w:t>Negates sound in 20-ft. radius.</w:t>
      </w:r>
    </w:p>
    <w:p w14:paraId="4F055789" w14:textId="77777777" w:rsidR="00D45764" w:rsidRDefault="00D45764" w:rsidP="00D45764">
      <w:pPr>
        <w:widowControl w:val="0"/>
        <w:autoSpaceDE w:val="0"/>
        <w:autoSpaceDN w:val="0"/>
        <w:adjustRightInd w:val="0"/>
        <w:spacing w:after="0" w:line="240" w:lineRule="auto"/>
        <w:rPr>
          <w:rFonts w:ascii="Arial" w:hAnsi="Arial" w:cs="Arial"/>
          <w:sz w:val="12"/>
          <w:szCs w:val="12"/>
        </w:rPr>
      </w:pPr>
    </w:p>
    <w:p w14:paraId="782A4E1C" w14:textId="4F979330" w:rsidR="00D45764" w:rsidRPr="00D45764" w:rsidRDefault="00D45764" w:rsidP="00D45764">
      <w:pPr>
        <w:widowControl w:val="0"/>
        <w:autoSpaceDE w:val="0"/>
        <w:autoSpaceDN w:val="0"/>
        <w:adjustRightInd w:val="0"/>
        <w:spacing w:after="0" w:line="240" w:lineRule="auto"/>
        <w:rPr>
          <w:rFonts w:ascii="Arial" w:hAnsi="Arial" w:cs="Arial"/>
          <w:b/>
          <w:sz w:val="12"/>
          <w:szCs w:val="12"/>
        </w:rPr>
      </w:pPr>
      <w:r w:rsidRPr="00D45764">
        <w:rPr>
          <w:rFonts w:ascii="Arial" w:hAnsi="Arial" w:cs="Arial"/>
          <w:b/>
          <w:sz w:val="12"/>
          <w:szCs w:val="12"/>
        </w:rPr>
        <w:t>Sound Burst Cleric 2</w:t>
      </w:r>
    </w:p>
    <w:p w14:paraId="0A03841B" w14:textId="04F6720E" w:rsidR="00D45764" w:rsidRPr="00D45764" w:rsidRDefault="00D45764" w:rsidP="00D45764">
      <w:pPr>
        <w:widowControl w:val="0"/>
        <w:autoSpaceDE w:val="0"/>
        <w:autoSpaceDN w:val="0"/>
        <w:adjustRightInd w:val="0"/>
        <w:spacing w:after="0" w:line="240" w:lineRule="auto"/>
        <w:rPr>
          <w:rFonts w:ascii="Arial" w:hAnsi="Arial" w:cs="Arial"/>
          <w:sz w:val="12"/>
          <w:szCs w:val="12"/>
        </w:rPr>
      </w:pPr>
      <w:r w:rsidRPr="00D45764">
        <w:rPr>
          <w:rFonts w:ascii="Arial" w:hAnsi="Arial" w:cs="Arial"/>
          <w:sz w:val="12"/>
          <w:szCs w:val="12"/>
        </w:rPr>
        <w:t>School: Evocation [Sonic]; Components: V, S, F/DF (a musical instrument); Casting Time: 1 action; Range: Close (25 + 5 ft./2 levels); Area: 10-ft.-radius spread; Duration: Instantaneous; Save: DC 15 Fortitude partial; Resistance: Yes</w:t>
      </w:r>
    </w:p>
    <w:p w14:paraId="43EFC411" w14:textId="77777777" w:rsidR="00D45764" w:rsidRDefault="00D45764" w:rsidP="00D45764">
      <w:pPr>
        <w:widowControl w:val="0"/>
        <w:autoSpaceDE w:val="0"/>
        <w:autoSpaceDN w:val="0"/>
        <w:adjustRightInd w:val="0"/>
        <w:spacing w:after="0" w:line="240" w:lineRule="auto"/>
        <w:rPr>
          <w:rFonts w:ascii="Arial" w:hAnsi="Arial" w:cs="Arial"/>
          <w:sz w:val="12"/>
          <w:szCs w:val="12"/>
        </w:rPr>
      </w:pPr>
      <w:r w:rsidRPr="00D45764">
        <w:rPr>
          <w:rFonts w:ascii="Arial" w:hAnsi="Arial" w:cs="Arial"/>
          <w:sz w:val="12"/>
          <w:szCs w:val="12"/>
        </w:rPr>
        <w:t>Deals 1d8 sonic damage to subjects; may stun them.</w:t>
      </w:r>
    </w:p>
    <w:p w14:paraId="7D823FD9" w14:textId="77777777" w:rsidR="00D45764" w:rsidRPr="00D45764" w:rsidRDefault="00D45764" w:rsidP="00D45764">
      <w:pPr>
        <w:widowControl w:val="0"/>
        <w:autoSpaceDE w:val="0"/>
        <w:autoSpaceDN w:val="0"/>
        <w:adjustRightInd w:val="0"/>
        <w:spacing w:after="0" w:line="240" w:lineRule="auto"/>
        <w:rPr>
          <w:rFonts w:ascii="Arial" w:hAnsi="Arial" w:cs="Arial"/>
          <w:sz w:val="12"/>
          <w:szCs w:val="12"/>
        </w:rPr>
      </w:pPr>
    </w:p>
    <w:p w14:paraId="5278DDB3" w14:textId="72E4FE87" w:rsidR="00D45764" w:rsidRPr="00D45764" w:rsidRDefault="00D45764" w:rsidP="00D45764">
      <w:pPr>
        <w:widowControl w:val="0"/>
        <w:autoSpaceDE w:val="0"/>
        <w:autoSpaceDN w:val="0"/>
        <w:adjustRightInd w:val="0"/>
        <w:spacing w:after="0" w:line="240" w:lineRule="auto"/>
        <w:rPr>
          <w:rFonts w:ascii="Arial" w:hAnsi="Arial" w:cs="Arial"/>
          <w:b/>
          <w:sz w:val="12"/>
          <w:szCs w:val="12"/>
        </w:rPr>
      </w:pPr>
      <w:r w:rsidRPr="00D45764">
        <w:rPr>
          <w:rFonts w:ascii="Arial" w:hAnsi="Arial" w:cs="Arial"/>
          <w:b/>
          <w:sz w:val="12"/>
          <w:szCs w:val="12"/>
        </w:rPr>
        <w:t>Animate Dead Cleric 3</w:t>
      </w:r>
    </w:p>
    <w:p w14:paraId="01DDF173" w14:textId="5605654C" w:rsidR="00D45764" w:rsidRPr="00D45764" w:rsidRDefault="00D45764" w:rsidP="00D45764">
      <w:pPr>
        <w:widowControl w:val="0"/>
        <w:autoSpaceDE w:val="0"/>
        <w:autoSpaceDN w:val="0"/>
        <w:adjustRightInd w:val="0"/>
        <w:spacing w:after="0" w:line="240" w:lineRule="auto"/>
        <w:rPr>
          <w:rFonts w:ascii="Arial" w:hAnsi="Arial" w:cs="Arial"/>
          <w:sz w:val="12"/>
          <w:szCs w:val="12"/>
        </w:rPr>
      </w:pPr>
      <w:r w:rsidRPr="00D45764">
        <w:rPr>
          <w:rFonts w:ascii="Arial" w:hAnsi="Arial" w:cs="Arial"/>
          <w:sz w:val="12"/>
          <w:szCs w:val="12"/>
        </w:rPr>
        <w:t>School: Necromancy [Evil]; Components: V, S, M (an onyx gem worth at least 25 gp per Hit Die of the undead); Casting Time: 1 action; Range: Touch; Target: One or more corpses touched; Duration: Instantaneous; Save: None; Resistance: No</w:t>
      </w:r>
    </w:p>
    <w:p w14:paraId="0EF1CD7E" w14:textId="77777777" w:rsidR="00D45764" w:rsidRPr="00D45764" w:rsidRDefault="00D45764" w:rsidP="00D45764">
      <w:pPr>
        <w:widowControl w:val="0"/>
        <w:autoSpaceDE w:val="0"/>
        <w:autoSpaceDN w:val="0"/>
        <w:adjustRightInd w:val="0"/>
        <w:spacing w:after="0" w:line="240" w:lineRule="auto"/>
        <w:rPr>
          <w:rFonts w:ascii="Arial" w:hAnsi="Arial" w:cs="Arial"/>
          <w:sz w:val="12"/>
          <w:szCs w:val="12"/>
        </w:rPr>
      </w:pPr>
      <w:r w:rsidRPr="00D45764">
        <w:rPr>
          <w:rFonts w:ascii="Arial" w:hAnsi="Arial" w:cs="Arial"/>
          <w:sz w:val="12"/>
          <w:szCs w:val="12"/>
        </w:rPr>
        <w:t>Creates undead skeletons and zombies out of corpses.</w:t>
      </w:r>
    </w:p>
    <w:p w14:paraId="5A8AF1FB" w14:textId="77777777" w:rsidR="00D45764" w:rsidRPr="00D45764" w:rsidRDefault="00D45764" w:rsidP="00D45764">
      <w:pPr>
        <w:widowControl w:val="0"/>
        <w:autoSpaceDE w:val="0"/>
        <w:autoSpaceDN w:val="0"/>
        <w:adjustRightInd w:val="0"/>
        <w:spacing w:after="0" w:line="240" w:lineRule="auto"/>
        <w:rPr>
          <w:rFonts w:ascii="Arial" w:hAnsi="Arial" w:cs="Arial"/>
          <w:sz w:val="12"/>
          <w:szCs w:val="12"/>
        </w:rPr>
      </w:pPr>
    </w:p>
    <w:p w14:paraId="5009CF2D" w14:textId="0F59ED9D" w:rsidR="00D45764" w:rsidRPr="006459DC" w:rsidRDefault="00D45764" w:rsidP="00D45764">
      <w:pPr>
        <w:widowControl w:val="0"/>
        <w:autoSpaceDE w:val="0"/>
        <w:autoSpaceDN w:val="0"/>
        <w:adjustRightInd w:val="0"/>
        <w:spacing w:after="0" w:line="240" w:lineRule="auto"/>
        <w:rPr>
          <w:rFonts w:ascii="Arial" w:hAnsi="Arial" w:cs="Arial"/>
          <w:b/>
          <w:sz w:val="12"/>
          <w:szCs w:val="12"/>
        </w:rPr>
      </w:pPr>
      <w:r w:rsidRPr="006459DC">
        <w:rPr>
          <w:rFonts w:ascii="Arial" w:hAnsi="Arial" w:cs="Arial"/>
          <w:b/>
          <w:sz w:val="12"/>
          <w:szCs w:val="12"/>
        </w:rPr>
        <w:t>Cure Serious Wounds</w:t>
      </w:r>
      <w:r w:rsidR="006459DC" w:rsidRPr="006459DC">
        <w:rPr>
          <w:rFonts w:ascii="Arial" w:hAnsi="Arial" w:cs="Arial"/>
          <w:b/>
          <w:sz w:val="12"/>
          <w:szCs w:val="12"/>
        </w:rPr>
        <w:t xml:space="preserve"> </w:t>
      </w:r>
      <w:r w:rsidRPr="006459DC">
        <w:rPr>
          <w:rFonts w:ascii="Arial" w:hAnsi="Arial" w:cs="Arial"/>
          <w:b/>
          <w:sz w:val="12"/>
          <w:szCs w:val="12"/>
        </w:rPr>
        <w:t>Cleric 3</w:t>
      </w:r>
    </w:p>
    <w:p w14:paraId="609099D1" w14:textId="77777777" w:rsidR="006459DC" w:rsidRPr="00D45764" w:rsidRDefault="006459DC" w:rsidP="006459DC">
      <w:pPr>
        <w:widowControl w:val="0"/>
        <w:autoSpaceDE w:val="0"/>
        <w:autoSpaceDN w:val="0"/>
        <w:adjustRightInd w:val="0"/>
        <w:spacing w:after="0" w:line="240" w:lineRule="auto"/>
        <w:rPr>
          <w:rFonts w:ascii="Arial" w:hAnsi="Arial" w:cs="Arial"/>
          <w:sz w:val="12"/>
          <w:szCs w:val="12"/>
        </w:rPr>
      </w:pPr>
      <w:r w:rsidRPr="00D45764">
        <w:rPr>
          <w:rFonts w:ascii="Arial" w:hAnsi="Arial" w:cs="Arial"/>
          <w:sz w:val="12"/>
          <w:szCs w:val="12"/>
        </w:rPr>
        <w:t>Cures 3d8 damage + 1/level (max +15).</w:t>
      </w:r>
    </w:p>
    <w:p w14:paraId="4373D3E8" w14:textId="77777777" w:rsidR="006459DC" w:rsidRDefault="006459DC" w:rsidP="00D45764">
      <w:pPr>
        <w:widowControl w:val="0"/>
        <w:autoSpaceDE w:val="0"/>
        <w:autoSpaceDN w:val="0"/>
        <w:adjustRightInd w:val="0"/>
        <w:spacing w:after="0" w:line="240" w:lineRule="auto"/>
        <w:rPr>
          <w:rFonts w:ascii="Arial" w:hAnsi="Arial" w:cs="Arial"/>
          <w:sz w:val="12"/>
          <w:szCs w:val="12"/>
        </w:rPr>
      </w:pPr>
    </w:p>
    <w:p w14:paraId="26B2E3FC" w14:textId="77777777" w:rsidR="006459DC" w:rsidRPr="006459DC" w:rsidRDefault="006459DC" w:rsidP="006459DC">
      <w:pPr>
        <w:widowControl w:val="0"/>
        <w:autoSpaceDE w:val="0"/>
        <w:autoSpaceDN w:val="0"/>
        <w:adjustRightInd w:val="0"/>
        <w:spacing w:after="0" w:line="240" w:lineRule="auto"/>
        <w:rPr>
          <w:rFonts w:ascii="Arial" w:hAnsi="Arial" w:cs="Arial"/>
          <w:b/>
          <w:sz w:val="12"/>
          <w:szCs w:val="12"/>
        </w:rPr>
      </w:pPr>
      <w:r w:rsidRPr="006459DC">
        <w:rPr>
          <w:rFonts w:ascii="Arial" w:hAnsi="Arial" w:cs="Arial"/>
          <w:b/>
          <w:sz w:val="12"/>
          <w:szCs w:val="12"/>
        </w:rPr>
        <w:t>Dispel Magic Cleric 3</w:t>
      </w:r>
    </w:p>
    <w:p w14:paraId="37E0F358" w14:textId="77777777" w:rsidR="006459DC" w:rsidRPr="00D45764" w:rsidRDefault="006459DC" w:rsidP="006459DC">
      <w:pPr>
        <w:widowControl w:val="0"/>
        <w:autoSpaceDE w:val="0"/>
        <w:autoSpaceDN w:val="0"/>
        <w:adjustRightInd w:val="0"/>
        <w:spacing w:after="0" w:line="240" w:lineRule="auto"/>
        <w:rPr>
          <w:rFonts w:ascii="Arial" w:hAnsi="Arial" w:cs="Arial"/>
          <w:sz w:val="12"/>
          <w:szCs w:val="12"/>
        </w:rPr>
      </w:pPr>
      <w:r w:rsidRPr="00D45764">
        <w:rPr>
          <w:rFonts w:ascii="Arial" w:hAnsi="Arial" w:cs="Arial"/>
          <w:sz w:val="12"/>
          <w:szCs w:val="12"/>
        </w:rPr>
        <w:t>School: Abjuration / Void Elemental; Components: V, S; Casting Time: 1 action; Range: Medium (100 + 10 ft./level); Target: One spellcaster, creature, or object; Duration: Instantaneous; Save: None; Resistance: No</w:t>
      </w:r>
    </w:p>
    <w:p w14:paraId="4BE444AB" w14:textId="77777777" w:rsidR="006459DC" w:rsidRPr="00D45764" w:rsidRDefault="006459DC" w:rsidP="006459DC">
      <w:pPr>
        <w:widowControl w:val="0"/>
        <w:autoSpaceDE w:val="0"/>
        <w:autoSpaceDN w:val="0"/>
        <w:adjustRightInd w:val="0"/>
        <w:spacing w:after="0" w:line="240" w:lineRule="auto"/>
        <w:rPr>
          <w:rFonts w:ascii="Arial" w:hAnsi="Arial" w:cs="Arial"/>
          <w:sz w:val="12"/>
          <w:szCs w:val="12"/>
        </w:rPr>
      </w:pPr>
      <w:r w:rsidRPr="00D45764">
        <w:rPr>
          <w:rFonts w:ascii="Arial" w:hAnsi="Arial" w:cs="Arial"/>
          <w:sz w:val="12"/>
          <w:szCs w:val="12"/>
        </w:rPr>
        <w:t>Cancels one magical spell or effect.</w:t>
      </w:r>
    </w:p>
    <w:p w14:paraId="29D546EB" w14:textId="77777777" w:rsidR="006459DC" w:rsidRDefault="006459DC" w:rsidP="00D45764">
      <w:pPr>
        <w:widowControl w:val="0"/>
        <w:autoSpaceDE w:val="0"/>
        <w:autoSpaceDN w:val="0"/>
        <w:adjustRightInd w:val="0"/>
        <w:spacing w:after="0" w:line="240" w:lineRule="auto"/>
        <w:rPr>
          <w:rFonts w:ascii="Arial" w:hAnsi="Arial" w:cs="Arial"/>
          <w:b/>
          <w:sz w:val="12"/>
          <w:szCs w:val="12"/>
        </w:rPr>
      </w:pPr>
    </w:p>
    <w:p w14:paraId="3E5CD78E" w14:textId="3784E265" w:rsidR="00FE7B51" w:rsidRPr="00FE7B51" w:rsidRDefault="00FE7B51" w:rsidP="00FE7B51">
      <w:pPr>
        <w:widowControl w:val="0"/>
        <w:autoSpaceDE w:val="0"/>
        <w:autoSpaceDN w:val="0"/>
        <w:adjustRightInd w:val="0"/>
        <w:spacing w:after="0" w:line="240" w:lineRule="auto"/>
        <w:rPr>
          <w:rFonts w:ascii="Arial" w:hAnsi="Arial" w:cs="Arial"/>
          <w:b/>
          <w:sz w:val="12"/>
          <w:szCs w:val="12"/>
        </w:rPr>
      </w:pPr>
      <w:r w:rsidRPr="00FE7B51">
        <w:rPr>
          <w:rFonts w:ascii="Arial" w:hAnsi="Arial" w:cs="Arial"/>
          <w:b/>
          <w:sz w:val="12"/>
          <w:szCs w:val="12"/>
        </w:rPr>
        <w:t>Control Water cleric 4</w:t>
      </w:r>
    </w:p>
    <w:p w14:paraId="7D986849" w14:textId="77777777" w:rsidR="00FE7B51" w:rsidRPr="00FE7B51" w:rsidRDefault="00FE7B51" w:rsidP="00FE7B51">
      <w:pPr>
        <w:widowControl w:val="0"/>
        <w:autoSpaceDE w:val="0"/>
        <w:autoSpaceDN w:val="0"/>
        <w:adjustRightInd w:val="0"/>
        <w:spacing w:after="0" w:line="240" w:lineRule="auto"/>
        <w:rPr>
          <w:rFonts w:ascii="Arial" w:hAnsi="Arial" w:cs="Arial"/>
          <w:sz w:val="12"/>
          <w:szCs w:val="12"/>
        </w:rPr>
      </w:pPr>
      <w:r w:rsidRPr="00FE7B51">
        <w:rPr>
          <w:rFonts w:ascii="Arial" w:hAnsi="Arial" w:cs="Arial"/>
          <w:sz w:val="12"/>
          <w:szCs w:val="12"/>
        </w:rPr>
        <w:t>Casting Time 1 standard action</w:t>
      </w:r>
    </w:p>
    <w:p w14:paraId="5AE5C1B6" w14:textId="77777777" w:rsidR="00FE7B51" w:rsidRPr="00FE7B51" w:rsidRDefault="00FE7B51" w:rsidP="00FE7B51">
      <w:pPr>
        <w:widowControl w:val="0"/>
        <w:autoSpaceDE w:val="0"/>
        <w:autoSpaceDN w:val="0"/>
        <w:adjustRightInd w:val="0"/>
        <w:spacing w:after="0" w:line="240" w:lineRule="auto"/>
        <w:rPr>
          <w:rFonts w:ascii="Arial" w:hAnsi="Arial" w:cs="Arial"/>
          <w:sz w:val="12"/>
          <w:szCs w:val="12"/>
        </w:rPr>
      </w:pPr>
      <w:r w:rsidRPr="00FE7B51">
        <w:rPr>
          <w:rFonts w:ascii="Arial" w:hAnsi="Arial" w:cs="Arial"/>
          <w:sz w:val="12"/>
          <w:szCs w:val="12"/>
        </w:rPr>
        <w:t>Components V, S, M/DF (a pinch of dust for lower water or a drop of water for raise water)</w:t>
      </w:r>
    </w:p>
    <w:p w14:paraId="7B81616F" w14:textId="77777777" w:rsidR="00FE7B51" w:rsidRPr="00FE7B51" w:rsidRDefault="00FE7B51" w:rsidP="00FE7B51">
      <w:pPr>
        <w:widowControl w:val="0"/>
        <w:autoSpaceDE w:val="0"/>
        <w:autoSpaceDN w:val="0"/>
        <w:adjustRightInd w:val="0"/>
        <w:spacing w:after="0" w:line="240" w:lineRule="auto"/>
        <w:rPr>
          <w:rFonts w:ascii="Arial" w:hAnsi="Arial" w:cs="Arial"/>
          <w:sz w:val="12"/>
          <w:szCs w:val="12"/>
        </w:rPr>
      </w:pPr>
      <w:r w:rsidRPr="00FE7B51">
        <w:rPr>
          <w:rFonts w:ascii="Arial" w:hAnsi="Arial" w:cs="Arial"/>
          <w:sz w:val="12"/>
          <w:szCs w:val="12"/>
        </w:rPr>
        <w:t>Range long (400 ft. + 40 ft./level)</w:t>
      </w:r>
    </w:p>
    <w:p w14:paraId="2D83D14B" w14:textId="77777777" w:rsidR="00FE7B51" w:rsidRPr="00FE7B51" w:rsidRDefault="00FE7B51" w:rsidP="00FE7B51">
      <w:pPr>
        <w:widowControl w:val="0"/>
        <w:autoSpaceDE w:val="0"/>
        <w:autoSpaceDN w:val="0"/>
        <w:adjustRightInd w:val="0"/>
        <w:spacing w:after="0" w:line="240" w:lineRule="auto"/>
        <w:rPr>
          <w:rFonts w:ascii="Arial" w:hAnsi="Arial" w:cs="Arial"/>
          <w:sz w:val="12"/>
          <w:szCs w:val="12"/>
        </w:rPr>
      </w:pPr>
      <w:r w:rsidRPr="00FE7B51">
        <w:rPr>
          <w:rFonts w:ascii="Arial" w:hAnsi="Arial" w:cs="Arial"/>
          <w:sz w:val="12"/>
          <w:szCs w:val="12"/>
        </w:rPr>
        <w:t>Area water in a volume of 10 ft./level by 10 ft./level by 2 ft./level (S)</w:t>
      </w:r>
    </w:p>
    <w:p w14:paraId="3500E85D" w14:textId="77777777" w:rsidR="00FE7B51" w:rsidRPr="00FE7B51" w:rsidRDefault="00FE7B51" w:rsidP="00FE7B51">
      <w:pPr>
        <w:widowControl w:val="0"/>
        <w:autoSpaceDE w:val="0"/>
        <w:autoSpaceDN w:val="0"/>
        <w:adjustRightInd w:val="0"/>
        <w:spacing w:after="0" w:line="240" w:lineRule="auto"/>
        <w:rPr>
          <w:rFonts w:ascii="Arial" w:hAnsi="Arial" w:cs="Arial"/>
          <w:sz w:val="12"/>
          <w:szCs w:val="12"/>
        </w:rPr>
      </w:pPr>
      <w:r w:rsidRPr="00FE7B51">
        <w:rPr>
          <w:rFonts w:ascii="Arial" w:hAnsi="Arial" w:cs="Arial"/>
          <w:sz w:val="12"/>
          <w:szCs w:val="12"/>
        </w:rPr>
        <w:t>Duration 10 min./level (D)</w:t>
      </w:r>
    </w:p>
    <w:p w14:paraId="7EDF0183" w14:textId="77777777" w:rsidR="00FE7B51" w:rsidRPr="00FE7B51" w:rsidRDefault="00FE7B51" w:rsidP="00FE7B51">
      <w:pPr>
        <w:widowControl w:val="0"/>
        <w:autoSpaceDE w:val="0"/>
        <w:autoSpaceDN w:val="0"/>
        <w:adjustRightInd w:val="0"/>
        <w:spacing w:after="0" w:line="240" w:lineRule="auto"/>
        <w:rPr>
          <w:rFonts w:ascii="Arial" w:hAnsi="Arial" w:cs="Arial"/>
          <w:sz w:val="12"/>
          <w:szCs w:val="12"/>
        </w:rPr>
      </w:pPr>
      <w:r w:rsidRPr="00FE7B51">
        <w:rPr>
          <w:rFonts w:ascii="Arial" w:hAnsi="Arial" w:cs="Arial"/>
          <w:sz w:val="12"/>
          <w:szCs w:val="12"/>
        </w:rPr>
        <w:t>Saving Throw none; see text; Spell Resistance no</w:t>
      </w:r>
    </w:p>
    <w:p w14:paraId="491E4C67" w14:textId="7FEE0538" w:rsidR="00FE7B51" w:rsidRPr="00FE7B51" w:rsidRDefault="00FE7B51" w:rsidP="00FE7B51">
      <w:pPr>
        <w:widowControl w:val="0"/>
        <w:autoSpaceDE w:val="0"/>
        <w:autoSpaceDN w:val="0"/>
        <w:adjustRightInd w:val="0"/>
        <w:spacing w:after="0" w:line="240" w:lineRule="auto"/>
        <w:rPr>
          <w:rFonts w:ascii="Arial" w:hAnsi="Arial" w:cs="Arial"/>
          <w:sz w:val="12"/>
          <w:szCs w:val="12"/>
        </w:rPr>
      </w:pPr>
      <w:r w:rsidRPr="00FE7B51">
        <w:rPr>
          <w:rFonts w:ascii="Arial" w:hAnsi="Arial" w:cs="Arial"/>
          <w:sz w:val="12"/>
          <w:szCs w:val="12"/>
        </w:rPr>
        <w:t>This spell has two different applications, both of which control water in different ways. The first version of this spell causes water in the area to swiftly evaporate or to sink into the ground below, lowering the water's depth. The second version causes the water to surge and rise, increasing its overall depth and possibly flooding nearby areas.</w:t>
      </w:r>
    </w:p>
    <w:p w14:paraId="2097B7FB" w14:textId="694B2EF3" w:rsidR="00FE7B51" w:rsidRPr="00FE7B51" w:rsidRDefault="00FE7B51" w:rsidP="00FE7B51">
      <w:pPr>
        <w:widowControl w:val="0"/>
        <w:autoSpaceDE w:val="0"/>
        <w:autoSpaceDN w:val="0"/>
        <w:adjustRightInd w:val="0"/>
        <w:spacing w:after="0" w:line="240" w:lineRule="auto"/>
        <w:rPr>
          <w:rFonts w:ascii="Arial" w:hAnsi="Arial" w:cs="Arial"/>
          <w:sz w:val="12"/>
          <w:szCs w:val="12"/>
        </w:rPr>
      </w:pPr>
      <w:r w:rsidRPr="00FE7B51">
        <w:rPr>
          <w:rFonts w:ascii="Arial" w:hAnsi="Arial" w:cs="Arial"/>
          <w:sz w:val="12"/>
          <w:szCs w:val="12"/>
        </w:rPr>
        <w:t>Lower Water: This causes water or similar liquid to reduce its depth by as much as 2 feet per caster level (to a minimum depth of 1 inch). The water is lowered within a squarish depression whose sides are up to caster level x 10 feet long. In extremely large and deep bodies of water, such as a deep ocean, the spell creates a whirlpool that sweeps ships and similar craft downward, putting them at risk and rendering them unable to leave by normal movement for the duration of the spell. When cast on water elementals and other water-based creatures, this spell acts as a slow spell (Will negates). The spell has no effect on other creatures.</w:t>
      </w:r>
    </w:p>
    <w:p w14:paraId="18BA4AB9" w14:textId="045518FE" w:rsidR="00FE7B51" w:rsidRPr="00FE7B51" w:rsidRDefault="00FE7B51" w:rsidP="00FE7B51">
      <w:pPr>
        <w:widowControl w:val="0"/>
        <w:autoSpaceDE w:val="0"/>
        <w:autoSpaceDN w:val="0"/>
        <w:adjustRightInd w:val="0"/>
        <w:spacing w:after="0" w:line="240" w:lineRule="auto"/>
        <w:rPr>
          <w:rFonts w:ascii="Arial" w:hAnsi="Arial" w:cs="Arial"/>
          <w:sz w:val="12"/>
          <w:szCs w:val="12"/>
        </w:rPr>
      </w:pPr>
      <w:r w:rsidRPr="00FE7B51">
        <w:rPr>
          <w:rFonts w:ascii="Arial" w:hAnsi="Arial" w:cs="Arial"/>
          <w:sz w:val="12"/>
          <w:szCs w:val="12"/>
        </w:rPr>
        <w:t>Raise Water: This causes water or similar liquid to rise in height, just as the lower water version causes it to lower. Boats raised in this way slide down the sides of the hump that the spell creates. If the area affected by the spell includes riverbanks, a beach, or other land nearby, the water can spill over onto dry land.</w:t>
      </w:r>
    </w:p>
    <w:p w14:paraId="2988953F" w14:textId="3DD14C49" w:rsidR="00D45764" w:rsidRPr="006459DC" w:rsidRDefault="00FE7B51" w:rsidP="00FE7B51">
      <w:pPr>
        <w:widowControl w:val="0"/>
        <w:autoSpaceDE w:val="0"/>
        <w:autoSpaceDN w:val="0"/>
        <w:adjustRightInd w:val="0"/>
        <w:spacing w:after="0" w:line="240" w:lineRule="auto"/>
        <w:rPr>
          <w:rFonts w:ascii="Arial" w:hAnsi="Arial" w:cs="Arial"/>
          <w:b/>
          <w:sz w:val="12"/>
          <w:szCs w:val="12"/>
        </w:rPr>
      </w:pPr>
      <w:r w:rsidRPr="00FE7B51">
        <w:rPr>
          <w:rFonts w:ascii="Arial" w:hAnsi="Arial" w:cs="Arial"/>
          <w:sz w:val="12"/>
          <w:szCs w:val="12"/>
        </w:rPr>
        <w:t>With either version of this spell, you may reduce one horizontal dimension by half and double the other horizontal dimension to change the overall area of effect.</w:t>
      </w:r>
      <w:r w:rsidR="00457C0B">
        <w:rPr>
          <w:rFonts w:ascii="Arial" w:hAnsi="Arial" w:cs="Arial"/>
          <w:b/>
          <w:sz w:val="12"/>
          <w:szCs w:val="12"/>
        </w:rPr>
        <w:br w:type="column"/>
      </w:r>
      <w:r w:rsidR="00D45764" w:rsidRPr="006459DC">
        <w:rPr>
          <w:rFonts w:ascii="Arial" w:hAnsi="Arial" w:cs="Arial"/>
          <w:b/>
          <w:sz w:val="12"/>
          <w:szCs w:val="12"/>
        </w:rPr>
        <w:lastRenderedPageBreak/>
        <w:t>Confusion</w:t>
      </w:r>
      <w:r w:rsidR="006459DC" w:rsidRPr="006459DC">
        <w:rPr>
          <w:rFonts w:ascii="Arial" w:hAnsi="Arial" w:cs="Arial"/>
          <w:b/>
          <w:sz w:val="12"/>
          <w:szCs w:val="12"/>
        </w:rPr>
        <w:t xml:space="preserve"> </w:t>
      </w:r>
      <w:r w:rsidR="00D45764" w:rsidRPr="006459DC">
        <w:rPr>
          <w:rFonts w:ascii="Arial" w:hAnsi="Arial" w:cs="Arial"/>
          <w:b/>
          <w:sz w:val="12"/>
          <w:szCs w:val="12"/>
        </w:rPr>
        <w:t>Cleric 4</w:t>
      </w:r>
    </w:p>
    <w:p w14:paraId="07E6F2BE" w14:textId="0FD0F05E" w:rsidR="006459DC" w:rsidRDefault="00D45764" w:rsidP="006459DC">
      <w:pPr>
        <w:widowControl w:val="0"/>
        <w:autoSpaceDE w:val="0"/>
        <w:autoSpaceDN w:val="0"/>
        <w:adjustRightInd w:val="0"/>
        <w:spacing w:after="0" w:line="240" w:lineRule="auto"/>
        <w:rPr>
          <w:rFonts w:ascii="Arial" w:hAnsi="Arial" w:cs="Arial"/>
          <w:sz w:val="12"/>
          <w:szCs w:val="12"/>
        </w:rPr>
      </w:pPr>
      <w:r w:rsidRPr="00D45764">
        <w:rPr>
          <w:rFonts w:ascii="Arial" w:hAnsi="Arial" w:cs="Arial"/>
          <w:sz w:val="12"/>
          <w:szCs w:val="12"/>
        </w:rPr>
        <w:t>School: Enchantment (Compulsion) [Mind-Affecting]; Components: V, S, M/DF (three nutshells); Casting Time: 1 action; Range: Medium (100 + 10 ft./level); Target: All creatures in a 15-ft.-radius burst; Duration: 1 round/level; Save: DC 17 Will negates; Resistance: Yes</w:t>
      </w:r>
    </w:p>
    <w:p w14:paraId="39B8F6F5" w14:textId="59F10EC8" w:rsidR="006459DC" w:rsidRDefault="006459DC" w:rsidP="00D45764">
      <w:pPr>
        <w:widowControl w:val="0"/>
        <w:autoSpaceDE w:val="0"/>
        <w:autoSpaceDN w:val="0"/>
        <w:adjustRightInd w:val="0"/>
        <w:spacing w:after="0" w:line="240" w:lineRule="auto"/>
        <w:rPr>
          <w:rFonts w:ascii="Arial" w:hAnsi="Arial" w:cs="Arial"/>
          <w:sz w:val="12"/>
          <w:szCs w:val="12"/>
        </w:rPr>
      </w:pPr>
      <w:r w:rsidRPr="00D45764">
        <w:rPr>
          <w:rFonts w:ascii="Arial" w:hAnsi="Arial" w:cs="Arial"/>
          <w:sz w:val="12"/>
          <w:szCs w:val="12"/>
        </w:rPr>
        <w:t>Subjects behave oddly for 1 round/level.</w:t>
      </w:r>
    </w:p>
    <w:p w14:paraId="5AF503FC" w14:textId="77777777" w:rsidR="006459DC" w:rsidRPr="006459DC" w:rsidRDefault="006459DC" w:rsidP="006459DC">
      <w:pPr>
        <w:widowControl w:val="0"/>
        <w:autoSpaceDE w:val="0"/>
        <w:autoSpaceDN w:val="0"/>
        <w:adjustRightInd w:val="0"/>
        <w:spacing w:after="0" w:line="240" w:lineRule="auto"/>
        <w:rPr>
          <w:rFonts w:ascii="Arial" w:hAnsi="Arial" w:cs="Arial"/>
          <w:sz w:val="12"/>
          <w:szCs w:val="12"/>
        </w:rPr>
      </w:pPr>
      <w:r w:rsidRPr="006459DC">
        <w:rPr>
          <w:rFonts w:ascii="Arial" w:hAnsi="Arial" w:cs="Arial"/>
          <w:sz w:val="12"/>
          <w:szCs w:val="12"/>
        </w:rPr>
        <w:t>This spell causes confusion in the targets, making them unable to determine their actions. Roll on the following table at the start of each subject's turn each round to see what it does in that round.</w:t>
      </w:r>
    </w:p>
    <w:p w14:paraId="04A6C373" w14:textId="77777777" w:rsidR="006459DC" w:rsidRPr="006459DC" w:rsidRDefault="006459DC" w:rsidP="006459DC">
      <w:pPr>
        <w:widowControl w:val="0"/>
        <w:autoSpaceDE w:val="0"/>
        <w:autoSpaceDN w:val="0"/>
        <w:adjustRightInd w:val="0"/>
        <w:spacing w:after="0" w:line="240" w:lineRule="auto"/>
        <w:rPr>
          <w:rFonts w:ascii="Arial" w:hAnsi="Arial" w:cs="Arial"/>
          <w:sz w:val="12"/>
          <w:szCs w:val="12"/>
        </w:rPr>
      </w:pPr>
      <w:r w:rsidRPr="006459DC">
        <w:rPr>
          <w:rFonts w:ascii="Arial" w:hAnsi="Arial" w:cs="Arial"/>
          <w:sz w:val="12"/>
          <w:szCs w:val="12"/>
        </w:rPr>
        <w:t>d% - Behavior</w:t>
      </w:r>
    </w:p>
    <w:p w14:paraId="0CA4D1A5" w14:textId="77777777" w:rsidR="006459DC" w:rsidRPr="006459DC" w:rsidRDefault="006459DC" w:rsidP="006459DC">
      <w:pPr>
        <w:widowControl w:val="0"/>
        <w:autoSpaceDE w:val="0"/>
        <w:autoSpaceDN w:val="0"/>
        <w:adjustRightInd w:val="0"/>
        <w:spacing w:after="0" w:line="240" w:lineRule="auto"/>
        <w:rPr>
          <w:rFonts w:ascii="Arial" w:hAnsi="Arial" w:cs="Arial"/>
          <w:sz w:val="12"/>
          <w:szCs w:val="12"/>
        </w:rPr>
      </w:pPr>
      <w:r w:rsidRPr="006459DC">
        <w:rPr>
          <w:rFonts w:ascii="Arial" w:hAnsi="Arial" w:cs="Arial"/>
          <w:sz w:val="12"/>
          <w:szCs w:val="12"/>
        </w:rPr>
        <w:t>01-25 - Act normally</w:t>
      </w:r>
    </w:p>
    <w:p w14:paraId="2A0B69A1" w14:textId="77777777" w:rsidR="006459DC" w:rsidRPr="006459DC" w:rsidRDefault="006459DC" w:rsidP="006459DC">
      <w:pPr>
        <w:widowControl w:val="0"/>
        <w:autoSpaceDE w:val="0"/>
        <w:autoSpaceDN w:val="0"/>
        <w:adjustRightInd w:val="0"/>
        <w:spacing w:after="0" w:line="240" w:lineRule="auto"/>
        <w:rPr>
          <w:rFonts w:ascii="Arial" w:hAnsi="Arial" w:cs="Arial"/>
          <w:sz w:val="12"/>
          <w:szCs w:val="12"/>
        </w:rPr>
      </w:pPr>
      <w:r w:rsidRPr="006459DC">
        <w:rPr>
          <w:rFonts w:ascii="Arial" w:hAnsi="Arial" w:cs="Arial"/>
          <w:sz w:val="12"/>
          <w:szCs w:val="12"/>
        </w:rPr>
        <w:t>26-50 - Do nothing but babble incoherently</w:t>
      </w:r>
    </w:p>
    <w:p w14:paraId="392A81B1" w14:textId="58972495" w:rsidR="006459DC" w:rsidRPr="006459DC" w:rsidRDefault="006459DC" w:rsidP="006459DC">
      <w:pPr>
        <w:widowControl w:val="0"/>
        <w:autoSpaceDE w:val="0"/>
        <w:autoSpaceDN w:val="0"/>
        <w:adjustRightInd w:val="0"/>
        <w:spacing w:after="0" w:line="240" w:lineRule="auto"/>
        <w:rPr>
          <w:rFonts w:ascii="Arial" w:hAnsi="Arial" w:cs="Arial"/>
          <w:sz w:val="12"/>
          <w:szCs w:val="12"/>
        </w:rPr>
      </w:pPr>
      <w:r w:rsidRPr="006459DC">
        <w:rPr>
          <w:rFonts w:ascii="Arial" w:hAnsi="Arial" w:cs="Arial"/>
          <w:sz w:val="12"/>
          <w:szCs w:val="12"/>
        </w:rPr>
        <w:t>51-75 - Deal 1d8 points of damage + Str modifier to self with item in</w:t>
      </w:r>
      <w:r w:rsidR="003F0EAC">
        <w:rPr>
          <w:rFonts w:ascii="Arial" w:hAnsi="Arial" w:cs="Arial"/>
          <w:sz w:val="12"/>
          <w:szCs w:val="12"/>
        </w:rPr>
        <w:t xml:space="preserve"> </w:t>
      </w:r>
      <w:r w:rsidRPr="006459DC">
        <w:rPr>
          <w:rFonts w:ascii="Arial" w:hAnsi="Arial" w:cs="Arial"/>
          <w:sz w:val="12"/>
          <w:szCs w:val="12"/>
        </w:rPr>
        <w:t>hand</w:t>
      </w:r>
    </w:p>
    <w:p w14:paraId="5164F4F5" w14:textId="33D4AB81" w:rsidR="006459DC" w:rsidRPr="006459DC" w:rsidRDefault="006459DC" w:rsidP="006459DC">
      <w:pPr>
        <w:widowControl w:val="0"/>
        <w:autoSpaceDE w:val="0"/>
        <w:autoSpaceDN w:val="0"/>
        <w:adjustRightInd w:val="0"/>
        <w:spacing w:after="0" w:line="240" w:lineRule="auto"/>
        <w:rPr>
          <w:rFonts w:ascii="Arial" w:hAnsi="Arial" w:cs="Arial"/>
          <w:sz w:val="12"/>
          <w:szCs w:val="12"/>
        </w:rPr>
      </w:pPr>
      <w:r w:rsidRPr="006459DC">
        <w:rPr>
          <w:rFonts w:ascii="Arial" w:hAnsi="Arial" w:cs="Arial"/>
          <w:sz w:val="12"/>
          <w:szCs w:val="12"/>
        </w:rPr>
        <w:t>76-100 - Attack nearest creature (for this purpose, a familiar counts as</w:t>
      </w:r>
      <w:r w:rsidR="003F0EAC">
        <w:rPr>
          <w:rFonts w:ascii="Arial" w:hAnsi="Arial" w:cs="Arial"/>
          <w:sz w:val="12"/>
          <w:szCs w:val="12"/>
        </w:rPr>
        <w:t xml:space="preserve"> </w:t>
      </w:r>
      <w:r w:rsidRPr="006459DC">
        <w:rPr>
          <w:rFonts w:ascii="Arial" w:hAnsi="Arial" w:cs="Arial"/>
          <w:sz w:val="12"/>
          <w:szCs w:val="12"/>
        </w:rPr>
        <w:t>part of the subject's self)</w:t>
      </w:r>
    </w:p>
    <w:p w14:paraId="29164C13" w14:textId="77777777" w:rsidR="006459DC" w:rsidRPr="006459DC" w:rsidRDefault="006459DC" w:rsidP="006459DC">
      <w:pPr>
        <w:widowControl w:val="0"/>
        <w:autoSpaceDE w:val="0"/>
        <w:autoSpaceDN w:val="0"/>
        <w:adjustRightInd w:val="0"/>
        <w:spacing w:after="0" w:line="240" w:lineRule="auto"/>
        <w:rPr>
          <w:rFonts w:ascii="Arial" w:hAnsi="Arial" w:cs="Arial"/>
          <w:sz w:val="12"/>
          <w:szCs w:val="12"/>
        </w:rPr>
      </w:pPr>
      <w:r w:rsidRPr="006459DC">
        <w:rPr>
          <w:rFonts w:ascii="Arial" w:hAnsi="Arial" w:cs="Arial"/>
          <w:sz w:val="12"/>
          <w:szCs w:val="12"/>
        </w:rPr>
        <w:t>A confused character who can't carry out the indicated action does nothing but babble incoherently. Attackers are not at any special advantage when attacking a confused character. Any confused character who is attacked automatically attacks its attackers on its next turn, as long as it is still confused when its turn comes. Note that a confused character will not make attacks of opportunity against any creature that it is not already devoted to attacking (either because of its most recent action or because it has just been attacked).</w:t>
      </w:r>
    </w:p>
    <w:p w14:paraId="6916C6CB" w14:textId="77777777" w:rsidR="006459DC" w:rsidRDefault="006459DC" w:rsidP="00D45764">
      <w:pPr>
        <w:widowControl w:val="0"/>
        <w:autoSpaceDE w:val="0"/>
        <w:autoSpaceDN w:val="0"/>
        <w:adjustRightInd w:val="0"/>
        <w:spacing w:after="0" w:line="240" w:lineRule="auto"/>
        <w:rPr>
          <w:rFonts w:ascii="Arial" w:hAnsi="Arial" w:cs="Arial"/>
          <w:sz w:val="12"/>
          <w:szCs w:val="12"/>
        </w:rPr>
      </w:pPr>
    </w:p>
    <w:p w14:paraId="17C565CA" w14:textId="77777777" w:rsidR="006459DC" w:rsidRDefault="006459DC" w:rsidP="006459DC">
      <w:pPr>
        <w:widowControl w:val="0"/>
        <w:autoSpaceDE w:val="0"/>
        <w:autoSpaceDN w:val="0"/>
        <w:adjustRightInd w:val="0"/>
        <w:spacing w:after="0" w:line="240" w:lineRule="auto"/>
        <w:rPr>
          <w:rFonts w:ascii="Arial" w:hAnsi="Arial" w:cs="Arial"/>
          <w:b/>
          <w:sz w:val="12"/>
          <w:szCs w:val="12"/>
        </w:rPr>
      </w:pPr>
      <w:r w:rsidRPr="006459DC">
        <w:rPr>
          <w:rFonts w:ascii="Arial" w:hAnsi="Arial" w:cs="Arial"/>
          <w:b/>
          <w:sz w:val="12"/>
          <w:szCs w:val="12"/>
        </w:rPr>
        <w:t>Unholy Blight Cleric 4</w:t>
      </w:r>
    </w:p>
    <w:p w14:paraId="0ADEBCF8" w14:textId="77777777" w:rsidR="006459DC" w:rsidRPr="00D45764" w:rsidRDefault="006459DC" w:rsidP="006459DC">
      <w:pPr>
        <w:widowControl w:val="0"/>
        <w:autoSpaceDE w:val="0"/>
        <w:autoSpaceDN w:val="0"/>
        <w:adjustRightInd w:val="0"/>
        <w:spacing w:after="0" w:line="240" w:lineRule="auto"/>
        <w:rPr>
          <w:rFonts w:ascii="Arial" w:hAnsi="Arial" w:cs="Arial"/>
          <w:sz w:val="12"/>
          <w:szCs w:val="12"/>
        </w:rPr>
      </w:pPr>
      <w:r w:rsidRPr="00D45764">
        <w:rPr>
          <w:rFonts w:ascii="Arial" w:hAnsi="Arial" w:cs="Arial"/>
          <w:sz w:val="12"/>
          <w:szCs w:val="12"/>
        </w:rPr>
        <w:t>School: Evocation [Evil]; Components: V, S; Casting Time: 1 action; Range: Medium (100 + 10 ft./level); Area: 20-ft.-radius spread; Duration: Instantaneous (1d4 rounds); see text; Save: DC 17 Will partial; Resistance: Yes</w:t>
      </w:r>
    </w:p>
    <w:p w14:paraId="1E042D9E" w14:textId="77777777" w:rsidR="006459DC" w:rsidRDefault="006459DC" w:rsidP="006459DC">
      <w:pPr>
        <w:widowControl w:val="0"/>
        <w:autoSpaceDE w:val="0"/>
        <w:autoSpaceDN w:val="0"/>
        <w:adjustRightInd w:val="0"/>
        <w:spacing w:after="0" w:line="240" w:lineRule="auto"/>
        <w:rPr>
          <w:rFonts w:ascii="Arial" w:hAnsi="Arial" w:cs="Arial"/>
          <w:sz w:val="12"/>
          <w:szCs w:val="12"/>
        </w:rPr>
      </w:pPr>
      <w:r w:rsidRPr="00D45764">
        <w:rPr>
          <w:rFonts w:ascii="Arial" w:hAnsi="Arial" w:cs="Arial"/>
          <w:sz w:val="12"/>
          <w:szCs w:val="12"/>
        </w:rPr>
        <w:t>Harms and sickens good creatures (1d8 damage/2 levels).</w:t>
      </w:r>
    </w:p>
    <w:p w14:paraId="6B28800C" w14:textId="0BC53796" w:rsidR="006459DC" w:rsidRPr="006459DC" w:rsidRDefault="006459DC" w:rsidP="006459DC">
      <w:pPr>
        <w:widowControl w:val="0"/>
        <w:autoSpaceDE w:val="0"/>
        <w:autoSpaceDN w:val="0"/>
        <w:adjustRightInd w:val="0"/>
        <w:spacing w:after="0" w:line="240" w:lineRule="auto"/>
        <w:rPr>
          <w:rFonts w:ascii="Arial" w:hAnsi="Arial" w:cs="Arial"/>
          <w:sz w:val="12"/>
          <w:szCs w:val="12"/>
        </w:rPr>
      </w:pPr>
      <w:r w:rsidRPr="006459DC">
        <w:rPr>
          <w:rFonts w:ascii="Arial" w:hAnsi="Arial" w:cs="Arial"/>
          <w:sz w:val="12"/>
          <w:szCs w:val="12"/>
        </w:rPr>
        <w:t>You call up unholy power to smite your enemies. The power takes the form of a cold, cloying miasma of greasy darkness. Only good and neutral (not evil) creatures are harmed by the spell. The spell deals 1d8 points of damage per two caster levels (maximum 5d8) to a good creature (or 1d6 per caster level, maximum 10d6, to a good outsider) and causes it to be sickened for 1d4 rounds. A successful Will save reduces damage to half and negates the sickened effect. The effects cannot be negated by remove disease or heal, but remove curse is effective. The spell deals only half damage to creatures who are neither evil nor good, and they are not sickened. Such a creature can reduce the damage by half again (down to one-quarter) with a successful Will save.</w:t>
      </w:r>
    </w:p>
    <w:p w14:paraId="22C26C67" w14:textId="77777777" w:rsidR="006459DC" w:rsidRPr="00D45764" w:rsidRDefault="006459DC" w:rsidP="00D45764">
      <w:pPr>
        <w:widowControl w:val="0"/>
        <w:autoSpaceDE w:val="0"/>
        <w:autoSpaceDN w:val="0"/>
        <w:adjustRightInd w:val="0"/>
        <w:spacing w:after="0" w:line="240" w:lineRule="auto"/>
        <w:rPr>
          <w:rFonts w:ascii="Arial" w:hAnsi="Arial" w:cs="Arial"/>
          <w:sz w:val="12"/>
          <w:szCs w:val="12"/>
        </w:rPr>
      </w:pPr>
    </w:p>
    <w:p w14:paraId="62509930" w14:textId="77777777" w:rsidR="00D45764" w:rsidRPr="006459DC" w:rsidRDefault="00D45764" w:rsidP="00D45764">
      <w:pPr>
        <w:widowControl w:val="0"/>
        <w:autoSpaceDE w:val="0"/>
        <w:autoSpaceDN w:val="0"/>
        <w:adjustRightInd w:val="0"/>
        <w:spacing w:after="0" w:line="240" w:lineRule="auto"/>
        <w:rPr>
          <w:rFonts w:ascii="Arial" w:hAnsi="Arial" w:cs="Arial"/>
          <w:b/>
          <w:sz w:val="12"/>
          <w:szCs w:val="12"/>
        </w:rPr>
      </w:pPr>
      <w:r w:rsidRPr="006459DC">
        <w:rPr>
          <w:rFonts w:ascii="Arial" w:hAnsi="Arial" w:cs="Arial"/>
          <w:b/>
          <w:sz w:val="12"/>
          <w:szCs w:val="12"/>
        </w:rPr>
        <w:t>Flame Strike Cleric 5</w:t>
      </w:r>
    </w:p>
    <w:p w14:paraId="4911B5DB" w14:textId="77777777" w:rsidR="00D45764" w:rsidRPr="00D45764" w:rsidRDefault="00D45764" w:rsidP="00D45764">
      <w:pPr>
        <w:widowControl w:val="0"/>
        <w:autoSpaceDE w:val="0"/>
        <w:autoSpaceDN w:val="0"/>
        <w:adjustRightInd w:val="0"/>
        <w:spacing w:after="0" w:line="240" w:lineRule="auto"/>
        <w:rPr>
          <w:rFonts w:ascii="Arial" w:hAnsi="Arial" w:cs="Arial"/>
          <w:sz w:val="12"/>
          <w:szCs w:val="12"/>
        </w:rPr>
      </w:pPr>
      <w:r w:rsidRPr="00D45764">
        <w:rPr>
          <w:rFonts w:ascii="Arial" w:hAnsi="Arial" w:cs="Arial"/>
          <w:sz w:val="12"/>
          <w:szCs w:val="12"/>
        </w:rPr>
        <w:t>School: Evocation [Fire]; Components: V, S, DF; Casting Time: 1 action; Range: Medium (100 + 10 ft./level); Area: Cylinder (10-ft. radius, 40-ft. high); Duration: Instantaneous; Save: DC 18 Reflex half; Resistance: Yes</w:t>
      </w:r>
    </w:p>
    <w:p w14:paraId="477A7038" w14:textId="77777777" w:rsidR="00D45764" w:rsidRDefault="00D45764" w:rsidP="00D45764">
      <w:pPr>
        <w:widowControl w:val="0"/>
        <w:autoSpaceDE w:val="0"/>
        <w:autoSpaceDN w:val="0"/>
        <w:adjustRightInd w:val="0"/>
        <w:spacing w:after="0" w:line="240" w:lineRule="auto"/>
        <w:rPr>
          <w:rFonts w:ascii="Arial" w:hAnsi="Arial" w:cs="Arial"/>
          <w:sz w:val="12"/>
          <w:szCs w:val="12"/>
        </w:rPr>
      </w:pPr>
      <w:r w:rsidRPr="00D45764">
        <w:rPr>
          <w:rFonts w:ascii="Arial" w:hAnsi="Arial" w:cs="Arial"/>
          <w:sz w:val="12"/>
          <w:szCs w:val="12"/>
        </w:rPr>
        <w:t>Smites foes with divine fire (1d6/level damage).</w:t>
      </w:r>
    </w:p>
    <w:p w14:paraId="2BB3BC93" w14:textId="245E85F9" w:rsidR="006459DC" w:rsidRPr="00D45764" w:rsidRDefault="006459DC" w:rsidP="00D45764">
      <w:pPr>
        <w:widowControl w:val="0"/>
        <w:autoSpaceDE w:val="0"/>
        <w:autoSpaceDN w:val="0"/>
        <w:adjustRightInd w:val="0"/>
        <w:spacing w:after="0" w:line="240" w:lineRule="auto"/>
        <w:rPr>
          <w:rFonts w:ascii="Arial" w:hAnsi="Arial" w:cs="Arial"/>
          <w:sz w:val="12"/>
          <w:szCs w:val="12"/>
        </w:rPr>
      </w:pPr>
      <w:r w:rsidRPr="006459DC">
        <w:rPr>
          <w:rFonts w:ascii="Arial" w:hAnsi="Arial" w:cs="Arial"/>
          <w:sz w:val="12"/>
          <w:szCs w:val="12"/>
        </w:rPr>
        <w:t>A flame strike evokes a vertical column of divine fire. The spell deals 1d6 points of damage per caster level (maximum 15d6). Half the damage is fire damage, but the other half results directly from divine power and is therefore not subject to being reduced by re</w:t>
      </w:r>
      <w:r>
        <w:rPr>
          <w:rFonts w:ascii="Arial" w:hAnsi="Arial" w:cs="Arial"/>
          <w:sz w:val="12"/>
          <w:szCs w:val="12"/>
        </w:rPr>
        <w:t>sistance to fire-based attacks.</w:t>
      </w:r>
    </w:p>
    <w:p w14:paraId="2156D0BB" w14:textId="77777777" w:rsidR="006459DC" w:rsidRDefault="006459DC" w:rsidP="00D45764">
      <w:pPr>
        <w:widowControl w:val="0"/>
        <w:autoSpaceDE w:val="0"/>
        <w:autoSpaceDN w:val="0"/>
        <w:adjustRightInd w:val="0"/>
        <w:spacing w:after="0" w:line="240" w:lineRule="auto"/>
        <w:rPr>
          <w:rFonts w:ascii="Arial" w:hAnsi="Arial" w:cs="Arial"/>
          <w:sz w:val="12"/>
          <w:szCs w:val="12"/>
        </w:rPr>
      </w:pPr>
    </w:p>
    <w:p w14:paraId="3F2FF022" w14:textId="77777777" w:rsidR="00D45764" w:rsidRPr="006459DC" w:rsidRDefault="00D45764" w:rsidP="00D45764">
      <w:pPr>
        <w:widowControl w:val="0"/>
        <w:autoSpaceDE w:val="0"/>
        <w:autoSpaceDN w:val="0"/>
        <w:adjustRightInd w:val="0"/>
        <w:spacing w:after="0" w:line="240" w:lineRule="auto"/>
        <w:rPr>
          <w:rFonts w:ascii="Arial" w:hAnsi="Arial" w:cs="Arial"/>
          <w:b/>
          <w:sz w:val="12"/>
          <w:szCs w:val="12"/>
        </w:rPr>
      </w:pPr>
      <w:r w:rsidRPr="006459DC">
        <w:rPr>
          <w:rFonts w:ascii="Arial" w:hAnsi="Arial" w:cs="Arial"/>
          <w:b/>
          <w:sz w:val="12"/>
          <w:szCs w:val="12"/>
        </w:rPr>
        <w:t>Slay Living Cleric 5</w:t>
      </w:r>
    </w:p>
    <w:p w14:paraId="633F1FB7" w14:textId="77777777" w:rsidR="006459DC" w:rsidRDefault="00D45764" w:rsidP="00D45764">
      <w:pPr>
        <w:widowControl w:val="0"/>
        <w:autoSpaceDE w:val="0"/>
        <w:autoSpaceDN w:val="0"/>
        <w:adjustRightInd w:val="0"/>
        <w:spacing w:after="0" w:line="240" w:lineRule="auto"/>
        <w:rPr>
          <w:rFonts w:ascii="Arial" w:hAnsi="Arial" w:cs="Arial"/>
          <w:sz w:val="12"/>
          <w:szCs w:val="12"/>
        </w:rPr>
      </w:pPr>
      <w:r w:rsidRPr="00D45764">
        <w:rPr>
          <w:rFonts w:ascii="Arial" w:hAnsi="Arial" w:cs="Arial"/>
          <w:sz w:val="12"/>
          <w:szCs w:val="12"/>
        </w:rPr>
        <w:t xml:space="preserve">School: Necromancy [Death]; Components: V, S; Casting Time: 1 action; Range: Touch; Target: Living creature touched; Duration: Instantaneous; Save: DC 18 Fortitude partial; Resistance: Yes </w:t>
      </w:r>
    </w:p>
    <w:p w14:paraId="2D1C0F63" w14:textId="07B08820" w:rsidR="00D45764" w:rsidRPr="00D45764" w:rsidRDefault="00D45764" w:rsidP="00D45764">
      <w:pPr>
        <w:widowControl w:val="0"/>
        <w:autoSpaceDE w:val="0"/>
        <w:autoSpaceDN w:val="0"/>
        <w:adjustRightInd w:val="0"/>
        <w:spacing w:after="0" w:line="240" w:lineRule="auto"/>
        <w:rPr>
          <w:rFonts w:ascii="Arial" w:hAnsi="Arial" w:cs="Arial"/>
          <w:sz w:val="12"/>
          <w:szCs w:val="12"/>
        </w:rPr>
      </w:pPr>
      <w:r w:rsidRPr="00D45764">
        <w:rPr>
          <w:rFonts w:ascii="Arial" w:hAnsi="Arial" w:cs="Arial"/>
          <w:sz w:val="12"/>
          <w:szCs w:val="12"/>
        </w:rPr>
        <w:t>Touch attack deals 12d6 + 1 per level.</w:t>
      </w:r>
    </w:p>
    <w:p w14:paraId="0B58A735" w14:textId="77777777" w:rsidR="00457C0B" w:rsidRPr="006459DC" w:rsidRDefault="00457C0B" w:rsidP="00457C0B">
      <w:pPr>
        <w:widowControl w:val="0"/>
        <w:autoSpaceDE w:val="0"/>
        <w:autoSpaceDN w:val="0"/>
        <w:adjustRightInd w:val="0"/>
        <w:spacing w:after="0" w:line="240" w:lineRule="auto"/>
        <w:rPr>
          <w:rFonts w:ascii="Arial" w:hAnsi="Arial" w:cs="Arial"/>
          <w:sz w:val="16"/>
          <w:szCs w:val="16"/>
        </w:rPr>
      </w:pPr>
      <w:r w:rsidRPr="006459DC">
        <w:rPr>
          <w:rFonts w:ascii="Arial" w:hAnsi="Arial" w:cs="Arial"/>
          <w:sz w:val="12"/>
          <w:szCs w:val="12"/>
        </w:rPr>
        <w:t>You can attempt to slay any one living creature. When you cast this spell, your hand seethes with eerie dark fire. You must succeed on a melee touch attack to touch the target. The target takes 12d6 points of damage + 1 point per caster level. If the target's Fortitude saving throw succeeds, it instead takes 3d6 points of damage + 1 point per caster level. The subject might die from damage even if it succeeds on its saving throw.</w:t>
      </w:r>
    </w:p>
    <w:p w14:paraId="7A2B0666" w14:textId="77777777" w:rsidR="006459DC" w:rsidRDefault="006459DC" w:rsidP="001070C8">
      <w:pPr>
        <w:widowControl w:val="0"/>
        <w:autoSpaceDE w:val="0"/>
        <w:autoSpaceDN w:val="0"/>
        <w:adjustRightInd w:val="0"/>
        <w:spacing w:after="0" w:line="240" w:lineRule="auto"/>
        <w:rPr>
          <w:rFonts w:ascii="Arial" w:hAnsi="Arial" w:cs="Arial"/>
          <w:sz w:val="12"/>
          <w:szCs w:val="12"/>
        </w:rPr>
      </w:pPr>
    </w:p>
    <w:p w14:paraId="5FA16AD1" w14:textId="77777777" w:rsidR="006459DC" w:rsidRDefault="006459DC" w:rsidP="001070C8">
      <w:pPr>
        <w:widowControl w:val="0"/>
        <w:autoSpaceDE w:val="0"/>
        <w:autoSpaceDN w:val="0"/>
        <w:adjustRightInd w:val="0"/>
        <w:spacing w:after="0" w:line="240" w:lineRule="auto"/>
        <w:rPr>
          <w:rFonts w:ascii="Arial" w:hAnsi="Arial" w:cs="Arial"/>
          <w:sz w:val="12"/>
          <w:szCs w:val="12"/>
        </w:rPr>
      </w:pPr>
    </w:p>
    <w:p w14:paraId="6C51DA2F" w14:textId="282004DC" w:rsidR="006459DC" w:rsidRPr="006459DC" w:rsidRDefault="006459DC" w:rsidP="006459DC">
      <w:pPr>
        <w:widowControl w:val="0"/>
        <w:autoSpaceDE w:val="0"/>
        <w:autoSpaceDN w:val="0"/>
        <w:adjustRightInd w:val="0"/>
        <w:spacing w:after="0" w:line="240" w:lineRule="auto"/>
        <w:rPr>
          <w:rFonts w:ascii="Arial" w:hAnsi="Arial" w:cs="Arial"/>
          <w:sz w:val="12"/>
          <w:szCs w:val="12"/>
        </w:rPr>
      </w:pPr>
    </w:p>
    <w:sectPr w:rsidR="006459DC" w:rsidRPr="006459DC" w:rsidSect="00283396">
      <w:pgSz w:w="15840" w:h="12240" w:orient="landscape"/>
      <w:pgMar w:top="720" w:right="720" w:bottom="720" w:left="720" w:header="720" w:footer="720" w:gutter="0"/>
      <w:cols w:num="3"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C946B9C" w14:textId="77777777" w:rsidR="003F0EAC" w:rsidRDefault="003F0EAC" w:rsidP="00A75074">
      <w:pPr>
        <w:spacing w:after="0" w:line="240" w:lineRule="auto"/>
      </w:pPr>
      <w:r>
        <w:separator/>
      </w:r>
    </w:p>
  </w:endnote>
  <w:endnote w:type="continuationSeparator" w:id="0">
    <w:p w14:paraId="2B73218E" w14:textId="77777777" w:rsidR="003F0EAC" w:rsidRDefault="003F0EAC" w:rsidP="00A750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790031" w14:textId="77777777" w:rsidR="003F0EAC" w:rsidRDefault="003F0EAC" w:rsidP="003B4AC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E3B42A7" w14:textId="77777777" w:rsidR="003F0EAC" w:rsidRDefault="003F0EAC" w:rsidP="00D839D2">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095E00" w14:textId="77777777" w:rsidR="003F0EAC" w:rsidRDefault="003F0EAC" w:rsidP="003B4AC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F1D70">
      <w:rPr>
        <w:rStyle w:val="PageNumber"/>
        <w:noProof/>
      </w:rPr>
      <w:t>5</w:t>
    </w:r>
    <w:r>
      <w:rPr>
        <w:rStyle w:val="PageNumber"/>
      </w:rPr>
      <w:fldChar w:fldCharType="end"/>
    </w:r>
  </w:p>
  <w:p w14:paraId="40BB4955" w14:textId="77777777" w:rsidR="003F0EAC" w:rsidRPr="00AF00D0" w:rsidRDefault="003F0EAC" w:rsidP="00D839D2">
    <w:pPr>
      <w:widowControl w:val="0"/>
      <w:ind w:right="360"/>
      <w:rPr>
        <w:i/>
        <w:sz w:val="12"/>
        <w:szCs w:val="12"/>
      </w:rPr>
    </w:pPr>
    <w:r w:rsidRPr="00AF00D0">
      <w:rPr>
        <w:b/>
        <w:bCs/>
        <w:i/>
        <w:sz w:val="12"/>
        <w:szCs w:val="12"/>
      </w:rPr>
      <w:t>This file uses trademarks and/or copyrights owned by Paizo Publishing, LLC, which are used under Paizo's Community Use Policy. We are expressly prohibited from charging you to use or access this content. This file is not published, endorsed, or specifically approved by Paizo Publishing. For more information about Paizo's Community Use Policy, please visit paizo.com/communityuse. For more information about Paizo Publishing and Paizo products, please visit paizo.com</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A395AE" w14:textId="77777777" w:rsidR="003F0EAC" w:rsidRDefault="003F0EAC" w:rsidP="00A75074">
      <w:pPr>
        <w:spacing w:after="0" w:line="240" w:lineRule="auto"/>
      </w:pPr>
      <w:r>
        <w:separator/>
      </w:r>
    </w:p>
  </w:footnote>
  <w:footnote w:type="continuationSeparator" w:id="0">
    <w:p w14:paraId="251E71D8" w14:textId="77777777" w:rsidR="003F0EAC" w:rsidRDefault="003F0EAC" w:rsidP="00A75074">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5A736F"/>
    <w:multiLevelType w:val="hybridMultilevel"/>
    <w:tmpl w:val="99002DD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03467AF"/>
    <w:multiLevelType w:val="hybridMultilevel"/>
    <w:tmpl w:val="FEA81E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A7F7A56"/>
    <w:multiLevelType w:val="hybridMultilevel"/>
    <w:tmpl w:val="EB5245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01674CC"/>
    <w:multiLevelType w:val="hybridMultilevel"/>
    <w:tmpl w:val="FF6A0C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03349B2"/>
    <w:multiLevelType w:val="hybridMultilevel"/>
    <w:tmpl w:val="E5A20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D894878"/>
    <w:multiLevelType w:val="hybridMultilevel"/>
    <w:tmpl w:val="BEAA29EC"/>
    <w:lvl w:ilvl="0" w:tplc="FBA47812">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1"/>
  </w:num>
  <w:num w:numId="4">
    <w:abstractNumId w:val="4"/>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006C"/>
    <w:rsid w:val="00000910"/>
    <w:rsid w:val="00000BC6"/>
    <w:rsid w:val="00001EC5"/>
    <w:rsid w:val="0000263A"/>
    <w:rsid w:val="000031F9"/>
    <w:rsid w:val="000058F1"/>
    <w:rsid w:val="00014CFD"/>
    <w:rsid w:val="000200FB"/>
    <w:rsid w:val="000459B4"/>
    <w:rsid w:val="000623C4"/>
    <w:rsid w:val="0007038B"/>
    <w:rsid w:val="000738FB"/>
    <w:rsid w:val="00075819"/>
    <w:rsid w:val="00076D3D"/>
    <w:rsid w:val="000915B2"/>
    <w:rsid w:val="00093717"/>
    <w:rsid w:val="000A2788"/>
    <w:rsid w:val="000A3491"/>
    <w:rsid w:val="000A6224"/>
    <w:rsid w:val="000C2918"/>
    <w:rsid w:val="000C4146"/>
    <w:rsid w:val="000D4345"/>
    <w:rsid w:val="000D79C3"/>
    <w:rsid w:val="000E6383"/>
    <w:rsid w:val="000F2EC4"/>
    <w:rsid w:val="00104813"/>
    <w:rsid w:val="001070C8"/>
    <w:rsid w:val="001148CF"/>
    <w:rsid w:val="00123E27"/>
    <w:rsid w:val="00132D29"/>
    <w:rsid w:val="00136DF4"/>
    <w:rsid w:val="00142BCE"/>
    <w:rsid w:val="00147492"/>
    <w:rsid w:val="001517F4"/>
    <w:rsid w:val="00155B1B"/>
    <w:rsid w:val="00163F90"/>
    <w:rsid w:val="001707BE"/>
    <w:rsid w:val="0018095B"/>
    <w:rsid w:val="00194170"/>
    <w:rsid w:val="001A2F4E"/>
    <w:rsid w:val="001A3791"/>
    <w:rsid w:val="001B4AB3"/>
    <w:rsid w:val="001B5AED"/>
    <w:rsid w:val="001B757D"/>
    <w:rsid w:val="001C3652"/>
    <w:rsid w:val="001C5067"/>
    <w:rsid w:val="001E7D41"/>
    <w:rsid w:val="00211BF9"/>
    <w:rsid w:val="0021455D"/>
    <w:rsid w:val="00221154"/>
    <w:rsid w:val="00225A4F"/>
    <w:rsid w:val="00226A57"/>
    <w:rsid w:val="0022721D"/>
    <w:rsid w:val="00237084"/>
    <w:rsid w:val="00240D10"/>
    <w:rsid w:val="002501E2"/>
    <w:rsid w:val="00255739"/>
    <w:rsid w:val="00256877"/>
    <w:rsid w:val="0026537F"/>
    <w:rsid w:val="00265501"/>
    <w:rsid w:val="00267535"/>
    <w:rsid w:val="0027047E"/>
    <w:rsid w:val="00275600"/>
    <w:rsid w:val="00275933"/>
    <w:rsid w:val="002829CF"/>
    <w:rsid w:val="00283396"/>
    <w:rsid w:val="00291479"/>
    <w:rsid w:val="00291D30"/>
    <w:rsid w:val="00293CFF"/>
    <w:rsid w:val="002B137A"/>
    <w:rsid w:val="002C7225"/>
    <w:rsid w:val="002D4143"/>
    <w:rsid w:val="002E2B51"/>
    <w:rsid w:val="002E477C"/>
    <w:rsid w:val="002E6D1C"/>
    <w:rsid w:val="002F07C1"/>
    <w:rsid w:val="002F78A2"/>
    <w:rsid w:val="00301E4E"/>
    <w:rsid w:val="00303202"/>
    <w:rsid w:val="00306060"/>
    <w:rsid w:val="00312AB1"/>
    <w:rsid w:val="00340105"/>
    <w:rsid w:val="00342A9D"/>
    <w:rsid w:val="00367186"/>
    <w:rsid w:val="00384018"/>
    <w:rsid w:val="003A73CF"/>
    <w:rsid w:val="003A773A"/>
    <w:rsid w:val="003B4ACA"/>
    <w:rsid w:val="003C5728"/>
    <w:rsid w:val="003C65AB"/>
    <w:rsid w:val="003D4304"/>
    <w:rsid w:val="003D6E1F"/>
    <w:rsid w:val="003E10C6"/>
    <w:rsid w:val="003E3687"/>
    <w:rsid w:val="003E59B6"/>
    <w:rsid w:val="003F0EAC"/>
    <w:rsid w:val="003F2F84"/>
    <w:rsid w:val="003F5020"/>
    <w:rsid w:val="0041698A"/>
    <w:rsid w:val="0042233A"/>
    <w:rsid w:val="00424A78"/>
    <w:rsid w:val="00425279"/>
    <w:rsid w:val="00427C8D"/>
    <w:rsid w:val="004474B1"/>
    <w:rsid w:val="00453347"/>
    <w:rsid w:val="00454C5D"/>
    <w:rsid w:val="00457C0B"/>
    <w:rsid w:val="004760B6"/>
    <w:rsid w:val="00477537"/>
    <w:rsid w:val="0048214A"/>
    <w:rsid w:val="004950D0"/>
    <w:rsid w:val="00496DDE"/>
    <w:rsid w:val="004A5A53"/>
    <w:rsid w:val="004A652E"/>
    <w:rsid w:val="004B6B38"/>
    <w:rsid w:val="004B728F"/>
    <w:rsid w:val="004C1609"/>
    <w:rsid w:val="004C3492"/>
    <w:rsid w:val="004C740B"/>
    <w:rsid w:val="004D5978"/>
    <w:rsid w:val="004D6ECD"/>
    <w:rsid w:val="004E1D77"/>
    <w:rsid w:val="004E33C3"/>
    <w:rsid w:val="004E683A"/>
    <w:rsid w:val="004F170D"/>
    <w:rsid w:val="004F1F72"/>
    <w:rsid w:val="004F536C"/>
    <w:rsid w:val="004F6573"/>
    <w:rsid w:val="004F7621"/>
    <w:rsid w:val="00502809"/>
    <w:rsid w:val="00510158"/>
    <w:rsid w:val="005438C2"/>
    <w:rsid w:val="00550DEA"/>
    <w:rsid w:val="00553699"/>
    <w:rsid w:val="0056600F"/>
    <w:rsid w:val="00572D1F"/>
    <w:rsid w:val="005820EF"/>
    <w:rsid w:val="005863EA"/>
    <w:rsid w:val="0059231C"/>
    <w:rsid w:val="00593994"/>
    <w:rsid w:val="00596288"/>
    <w:rsid w:val="005A2E18"/>
    <w:rsid w:val="005B6728"/>
    <w:rsid w:val="005B7261"/>
    <w:rsid w:val="005C1C82"/>
    <w:rsid w:val="005D0261"/>
    <w:rsid w:val="005E2F7C"/>
    <w:rsid w:val="005F0C11"/>
    <w:rsid w:val="005F4B70"/>
    <w:rsid w:val="006017BC"/>
    <w:rsid w:val="006059F0"/>
    <w:rsid w:val="00613902"/>
    <w:rsid w:val="00613DBF"/>
    <w:rsid w:val="006170B6"/>
    <w:rsid w:val="006244B5"/>
    <w:rsid w:val="00630377"/>
    <w:rsid w:val="006340A6"/>
    <w:rsid w:val="006459DC"/>
    <w:rsid w:val="00661C9A"/>
    <w:rsid w:val="00666298"/>
    <w:rsid w:val="0066748E"/>
    <w:rsid w:val="00680D7D"/>
    <w:rsid w:val="006A1578"/>
    <w:rsid w:val="006A173A"/>
    <w:rsid w:val="006B1277"/>
    <w:rsid w:val="006B39F4"/>
    <w:rsid w:val="006B55C7"/>
    <w:rsid w:val="006C088E"/>
    <w:rsid w:val="006C4BF6"/>
    <w:rsid w:val="006C4C1A"/>
    <w:rsid w:val="006D2EC3"/>
    <w:rsid w:val="006D7401"/>
    <w:rsid w:val="006E52F7"/>
    <w:rsid w:val="006F4176"/>
    <w:rsid w:val="006F6BC7"/>
    <w:rsid w:val="007158A5"/>
    <w:rsid w:val="00725A4B"/>
    <w:rsid w:val="00730D5C"/>
    <w:rsid w:val="00743A7A"/>
    <w:rsid w:val="00747236"/>
    <w:rsid w:val="007545B4"/>
    <w:rsid w:val="00762B6D"/>
    <w:rsid w:val="00767305"/>
    <w:rsid w:val="0078246B"/>
    <w:rsid w:val="00795BF8"/>
    <w:rsid w:val="007A0D07"/>
    <w:rsid w:val="007A20D6"/>
    <w:rsid w:val="007A29C1"/>
    <w:rsid w:val="007A67ED"/>
    <w:rsid w:val="007B4BE0"/>
    <w:rsid w:val="007B5CEA"/>
    <w:rsid w:val="007C3CCE"/>
    <w:rsid w:val="007D0C23"/>
    <w:rsid w:val="007E1297"/>
    <w:rsid w:val="007E231C"/>
    <w:rsid w:val="007E50E6"/>
    <w:rsid w:val="007F1697"/>
    <w:rsid w:val="0080130A"/>
    <w:rsid w:val="008116C4"/>
    <w:rsid w:val="008247BC"/>
    <w:rsid w:val="0082770E"/>
    <w:rsid w:val="0083201F"/>
    <w:rsid w:val="0084006C"/>
    <w:rsid w:val="0084088E"/>
    <w:rsid w:val="00842281"/>
    <w:rsid w:val="00843388"/>
    <w:rsid w:val="008446BD"/>
    <w:rsid w:val="0084782D"/>
    <w:rsid w:val="008623A0"/>
    <w:rsid w:val="00874ECD"/>
    <w:rsid w:val="0087640B"/>
    <w:rsid w:val="00877CCC"/>
    <w:rsid w:val="00894BC4"/>
    <w:rsid w:val="00894C85"/>
    <w:rsid w:val="00897489"/>
    <w:rsid w:val="008A4C27"/>
    <w:rsid w:val="008A7EBB"/>
    <w:rsid w:val="008B083C"/>
    <w:rsid w:val="008B209F"/>
    <w:rsid w:val="008C28BA"/>
    <w:rsid w:val="008D2BD3"/>
    <w:rsid w:val="008D4638"/>
    <w:rsid w:val="008D5F00"/>
    <w:rsid w:val="008D6874"/>
    <w:rsid w:val="008D6E54"/>
    <w:rsid w:val="008E0453"/>
    <w:rsid w:val="008E0E21"/>
    <w:rsid w:val="008E27F5"/>
    <w:rsid w:val="008E3042"/>
    <w:rsid w:val="008F1663"/>
    <w:rsid w:val="00904C7A"/>
    <w:rsid w:val="0090529D"/>
    <w:rsid w:val="00906943"/>
    <w:rsid w:val="00914931"/>
    <w:rsid w:val="0091575A"/>
    <w:rsid w:val="00927B68"/>
    <w:rsid w:val="009358E1"/>
    <w:rsid w:val="00937335"/>
    <w:rsid w:val="00942070"/>
    <w:rsid w:val="009512CB"/>
    <w:rsid w:val="009530F1"/>
    <w:rsid w:val="00960282"/>
    <w:rsid w:val="00965D86"/>
    <w:rsid w:val="00975C2F"/>
    <w:rsid w:val="00981CD6"/>
    <w:rsid w:val="00993BC0"/>
    <w:rsid w:val="0099512F"/>
    <w:rsid w:val="0099591D"/>
    <w:rsid w:val="009A0439"/>
    <w:rsid w:val="009A6446"/>
    <w:rsid w:val="009B1BA2"/>
    <w:rsid w:val="009D4C7D"/>
    <w:rsid w:val="009E0849"/>
    <w:rsid w:val="009E13E1"/>
    <w:rsid w:val="009E3E7A"/>
    <w:rsid w:val="009E56B3"/>
    <w:rsid w:val="009F73BF"/>
    <w:rsid w:val="009F79BE"/>
    <w:rsid w:val="00A03F50"/>
    <w:rsid w:val="00A05DCA"/>
    <w:rsid w:val="00A10F09"/>
    <w:rsid w:val="00A1620F"/>
    <w:rsid w:val="00A2346D"/>
    <w:rsid w:val="00A40718"/>
    <w:rsid w:val="00A426EB"/>
    <w:rsid w:val="00A4575A"/>
    <w:rsid w:val="00A4786B"/>
    <w:rsid w:val="00A5249E"/>
    <w:rsid w:val="00A53AE9"/>
    <w:rsid w:val="00A65D94"/>
    <w:rsid w:val="00A75074"/>
    <w:rsid w:val="00A84EA7"/>
    <w:rsid w:val="00A87032"/>
    <w:rsid w:val="00AA0AD5"/>
    <w:rsid w:val="00AB310A"/>
    <w:rsid w:val="00AC34FA"/>
    <w:rsid w:val="00AE1477"/>
    <w:rsid w:val="00AF00D0"/>
    <w:rsid w:val="00AF4678"/>
    <w:rsid w:val="00AF7605"/>
    <w:rsid w:val="00B004F5"/>
    <w:rsid w:val="00B10692"/>
    <w:rsid w:val="00B20D1D"/>
    <w:rsid w:val="00B25C0E"/>
    <w:rsid w:val="00B401E5"/>
    <w:rsid w:val="00B467A6"/>
    <w:rsid w:val="00B56E03"/>
    <w:rsid w:val="00B61E3B"/>
    <w:rsid w:val="00B6219B"/>
    <w:rsid w:val="00B66BCE"/>
    <w:rsid w:val="00B72BC4"/>
    <w:rsid w:val="00B7422B"/>
    <w:rsid w:val="00B83DD1"/>
    <w:rsid w:val="00B85933"/>
    <w:rsid w:val="00B90F08"/>
    <w:rsid w:val="00B90F0E"/>
    <w:rsid w:val="00B942C6"/>
    <w:rsid w:val="00BA1D0A"/>
    <w:rsid w:val="00BA6A9E"/>
    <w:rsid w:val="00BB6AE2"/>
    <w:rsid w:val="00BC753F"/>
    <w:rsid w:val="00BD136C"/>
    <w:rsid w:val="00BD4FEE"/>
    <w:rsid w:val="00BD6502"/>
    <w:rsid w:val="00BE1AA7"/>
    <w:rsid w:val="00C06D5B"/>
    <w:rsid w:val="00C12B2E"/>
    <w:rsid w:val="00C14874"/>
    <w:rsid w:val="00C25904"/>
    <w:rsid w:val="00C26894"/>
    <w:rsid w:val="00C3138A"/>
    <w:rsid w:val="00C558A3"/>
    <w:rsid w:val="00C55CF4"/>
    <w:rsid w:val="00C57018"/>
    <w:rsid w:val="00C6674C"/>
    <w:rsid w:val="00C6743B"/>
    <w:rsid w:val="00C80FDE"/>
    <w:rsid w:val="00C821FF"/>
    <w:rsid w:val="00C92CBB"/>
    <w:rsid w:val="00C95F4C"/>
    <w:rsid w:val="00C96CBF"/>
    <w:rsid w:val="00CA1C07"/>
    <w:rsid w:val="00CA38A0"/>
    <w:rsid w:val="00CA79C6"/>
    <w:rsid w:val="00CB0F9B"/>
    <w:rsid w:val="00CB1061"/>
    <w:rsid w:val="00CE09A2"/>
    <w:rsid w:val="00CF0591"/>
    <w:rsid w:val="00D022BF"/>
    <w:rsid w:val="00D0371E"/>
    <w:rsid w:val="00D07BC7"/>
    <w:rsid w:val="00D17F57"/>
    <w:rsid w:val="00D224B0"/>
    <w:rsid w:val="00D26D4A"/>
    <w:rsid w:val="00D43628"/>
    <w:rsid w:val="00D4424F"/>
    <w:rsid w:val="00D45764"/>
    <w:rsid w:val="00D50962"/>
    <w:rsid w:val="00D57BC5"/>
    <w:rsid w:val="00D608CF"/>
    <w:rsid w:val="00D64DEF"/>
    <w:rsid w:val="00D763DD"/>
    <w:rsid w:val="00D839D2"/>
    <w:rsid w:val="00D93B45"/>
    <w:rsid w:val="00DA100E"/>
    <w:rsid w:val="00DA3762"/>
    <w:rsid w:val="00DA64B8"/>
    <w:rsid w:val="00DB291D"/>
    <w:rsid w:val="00DC2724"/>
    <w:rsid w:val="00DC4397"/>
    <w:rsid w:val="00DF59FB"/>
    <w:rsid w:val="00DF66ED"/>
    <w:rsid w:val="00E01111"/>
    <w:rsid w:val="00E131FD"/>
    <w:rsid w:val="00E14693"/>
    <w:rsid w:val="00E306C1"/>
    <w:rsid w:val="00E43027"/>
    <w:rsid w:val="00E61642"/>
    <w:rsid w:val="00E71178"/>
    <w:rsid w:val="00E71EAC"/>
    <w:rsid w:val="00E7480E"/>
    <w:rsid w:val="00E82A99"/>
    <w:rsid w:val="00E85BDA"/>
    <w:rsid w:val="00E95AE1"/>
    <w:rsid w:val="00EA5587"/>
    <w:rsid w:val="00EB70AD"/>
    <w:rsid w:val="00ED75BF"/>
    <w:rsid w:val="00EE0BCA"/>
    <w:rsid w:val="00EF1D70"/>
    <w:rsid w:val="00EF2255"/>
    <w:rsid w:val="00EF48B0"/>
    <w:rsid w:val="00EF5110"/>
    <w:rsid w:val="00F014E0"/>
    <w:rsid w:val="00F06245"/>
    <w:rsid w:val="00F111A6"/>
    <w:rsid w:val="00F11B84"/>
    <w:rsid w:val="00F16654"/>
    <w:rsid w:val="00F17377"/>
    <w:rsid w:val="00F27ABA"/>
    <w:rsid w:val="00F36D3D"/>
    <w:rsid w:val="00F4705E"/>
    <w:rsid w:val="00F51FF6"/>
    <w:rsid w:val="00F55915"/>
    <w:rsid w:val="00F65584"/>
    <w:rsid w:val="00F70A61"/>
    <w:rsid w:val="00F72F4E"/>
    <w:rsid w:val="00F73A7E"/>
    <w:rsid w:val="00F844CC"/>
    <w:rsid w:val="00F86FCE"/>
    <w:rsid w:val="00FB7B12"/>
    <w:rsid w:val="00FC08DB"/>
    <w:rsid w:val="00FC7348"/>
    <w:rsid w:val="00FD3C7F"/>
    <w:rsid w:val="00FE6E6D"/>
    <w:rsid w:val="00FE7B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DE1B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20D6"/>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50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5074"/>
  </w:style>
  <w:style w:type="paragraph" w:styleId="Footer">
    <w:name w:val="footer"/>
    <w:basedOn w:val="Normal"/>
    <w:link w:val="FooterChar"/>
    <w:uiPriority w:val="99"/>
    <w:unhideWhenUsed/>
    <w:rsid w:val="00A750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5074"/>
  </w:style>
  <w:style w:type="paragraph" w:styleId="BalloonText">
    <w:name w:val="Balloon Text"/>
    <w:basedOn w:val="Normal"/>
    <w:link w:val="BalloonTextChar"/>
    <w:uiPriority w:val="99"/>
    <w:semiHidden/>
    <w:unhideWhenUsed/>
    <w:rsid w:val="00C821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21FF"/>
    <w:rPr>
      <w:rFonts w:ascii="Tahoma" w:hAnsi="Tahoma" w:cs="Tahoma"/>
      <w:sz w:val="16"/>
      <w:szCs w:val="16"/>
    </w:rPr>
  </w:style>
  <w:style w:type="paragraph" w:customStyle="1" w:styleId="Default">
    <w:name w:val="Default"/>
    <w:rsid w:val="00D50962"/>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8623A0"/>
    <w:pPr>
      <w:ind w:left="720"/>
      <w:contextualSpacing/>
    </w:pPr>
  </w:style>
  <w:style w:type="character" w:customStyle="1" w:styleId="apple-converted-space">
    <w:name w:val="apple-converted-space"/>
    <w:basedOn w:val="DefaultParagraphFont"/>
    <w:rsid w:val="00C80FDE"/>
  </w:style>
  <w:style w:type="character" w:styleId="Hyperlink">
    <w:name w:val="Hyperlink"/>
    <w:basedOn w:val="DefaultParagraphFont"/>
    <w:uiPriority w:val="99"/>
    <w:unhideWhenUsed/>
    <w:rsid w:val="00C80FDE"/>
    <w:rPr>
      <w:color w:val="0000FF"/>
      <w:u w:val="single"/>
    </w:rPr>
  </w:style>
  <w:style w:type="table" w:styleId="TableGrid">
    <w:name w:val="Table Grid"/>
    <w:basedOn w:val="TableNormal"/>
    <w:uiPriority w:val="59"/>
    <w:rsid w:val="00965D8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itle">
    <w:name w:val="Subtitle"/>
    <w:basedOn w:val="Normal"/>
    <w:next w:val="Normal"/>
    <w:link w:val="SubtitleChar"/>
    <w:uiPriority w:val="11"/>
    <w:qFormat/>
    <w:rsid w:val="006B55C7"/>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6B55C7"/>
    <w:rPr>
      <w:rFonts w:asciiTheme="majorHAnsi" w:eastAsiaTheme="majorEastAsia" w:hAnsiTheme="majorHAnsi" w:cstheme="majorBidi"/>
      <w:i/>
      <w:iCs/>
      <w:color w:val="4F81BD" w:themeColor="accent1"/>
      <w:spacing w:val="15"/>
      <w:sz w:val="24"/>
      <w:szCs w:val="24"/>
    </w:rPr>
  </w:style>
  <w:style w:type="character" w:styleId="PageNumber">
    <w:name w:val="page number"/>
    <w:basedOn w:val="DefaultParagraphFont"/>
    <w:uiPriority w:val="99"/>
    <w:semiHidden/>
    <w:unhideWhenUsed/>
    <w:rsid w:val="00D839D2"/>
  </w:style>
  <w:style w:type="character" w:styleId="FollowedHyperlink">
    <w:name w:val="FollowedHyperlink"/>
    <w:basedOn w:val="DefaultParagraphFont"/>
    <w:uiPriority w:val="99"/>
    <w:semiHidden/>
    <w:unhideWhenUsed/>
    <w:rsid w:val="002E477C"/>
    <w:rPr>
      <w:color w:val="800080" w:themeColor="followedHyperlink"/>
      <w:u w:val="single"/>
    </w:rPr>
  </w:style>
  <w:style w:type="table" w:styleId="LightShading-Accent1">
    <w:name w:val="Light Shading Accent 1"/>
    <w:basedOn w:val="TableNormal"/>
    <w:uiPriority w:val="60"/>
    <w:rsid w:val="00EF1D70"/>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20D6"/>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50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5074"/>
  </w:style>
  <w:style w:type="paragraph" w:styleId="Footer">
    <w:name w:val="footer"/>
    <w:basedOn w:val="Normal"/>
    <w:link w:val="FooterChar"/>
    <w:uiPriority w:val="99"/>
    <w:unhideWhenUsed/>
    <w:rsid w:val="00A750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5074"/>
  </w:style>
  <w:style w:type="paragraph" w:styleId="BalloonText">
    <w:name w:val="Balloon Text"/>
    <w:basedOn w:val="Normal"/>
    <w:link w:val="BalloonTextChar"/>
    <w:uiPriority w:val="99"/>
    <w:semiHidden/>
    <w:unhideWhenUsed/>
    <w:rsid w:val="00C821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21FF"/>
    <w:rPr>
      <w:rFonts w:ascii="Tahoma" w:hAnsi="Tahoma" w:cs="Tahoma"/>
      <w:sz w:val="16"/>
      <w:szCs w:val="16"/>
    </w:rPr>
  </w:style>
  <w:style w:type="paragraph" w:customStyle="1" w:styleId="Default">
    <w:name w:val="Default"/>
    <w:rsid w:val="00D50962"/>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8623A0"/>
    <w:pPr>
      <w:ind w:left="720"/>
      <w:contextualSpacing/>
    </w:pPr>
  </w:style>
  <w:style w:type="character" w:customStyle="1" w:styleId="apple-converted-space">
    <w:name w:val="apple-converted-space"/>
    <w:basedOn w:val="DefaultParagraphFont"/>
    <w:rsid w:val="00C80FDE"/>
  </w:style>
  <w:style w:type="character" w:styleId="Hyperlink">
    <w:name w:val="Hyperlink"/>
    <w:basedOn w:val="DefaultParagraphFont"/>
    <w:uiPriority w:val="99"/>
    <w:unhideWhenUsed/>
    <w:rsid w:val="00C80FDE"/>
    <w:rPr>
      <w:color w:val="0000FF"/>
      <w:u w:val="single"/>
    </w:rPr>
  </w:style>
  <w:style w:type="table" w:styleId="TableGrid">
    <w:name w:val="Table Grid"/>
    <w:basedOn w:val="TableNormal"/>
    <w:uiPriority w:val="59"/>
    <w:rsid w:val="00965D8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itle">
    <w:name w:val="Subtitle"/>
    <w:basedOn w:val="Normal"/>
    <w:next w:val="Normal"/>
    <w:link w:val="SubtitleChar"/>
    <w:uiPriority w:val="11"/>
    <w:qFormat/>
    <w:rsid w:val="006B55C7"/>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6B55C7"/>
    <w:rPr>
      <w:rFonts w:asciiTheme="majorHAnsi" w:eastAsiaTheme="majorEastAsia" w:hAnsiTheme="majorHAnsi" w:cstheme="majorBidi"/>
      <w:i/>
      <w:iCs/>
      <w:color w:val="4F81BD" w:themeColor="accent1"/>
      <w:spacing w:val="15"/>
      <w:sz w:val="24"/>
      <w:szCs w:val="24"/>
    </w:rPr>
  </w:style>
  <w:style w:type="character" w:styleId="PageNumber">
    <w:name w:val="page number"/>
    <w:basedOn w:val="DefaultParagraphFont"/>
    <w:uiPriority w:val="99"/>
    <w:semiHidden/>
    <w:unhideWhenUsed/>
    <w:rsid w:val="00D839D2"/>
  </w:style>
  <w:style w:type="character" w:styleId="FollowedHyperlink">
    <w:name w:val="FollowedHyperlink"/>
    <w:basedOn w:val="DefaultParagraphFont"/>
    <w:uiPriority w:val="99"/>
    <w:semiHidden/>
    <w:unhideWhenUsed/>
    <w:rsid w:val="002E477C"/>
    <w:rPr>
      <w:color w:val="800080" w:themeColor="followedHyperlink"/>
      <w:u w:val="single"/>
    </w:rPr>
  </w:style>
  <w:style w:type="table" w:styleId="LightShading-Accent1">
    <w:name w:val="Light Shading Accent 1"/>
    <w:basedOn w:val="TableNormal"/>
    <w:uiPriority w:val="60"/>
    <w:rsid w:val="00EF1D70"/>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111754">
      <w:bodyDiv w:val="1"/>
      <w:marLeft w:val="0"/>
      <w:marRight w:val="0"/>
      <w:marTop w:val="0"/>
      <w:marBottom w:val="0"/>
      <w:divBdr>
        <w:top w:val="none" w:sz="0" w:space="0" w:color="auto"/>
        <w:left w:val="none" w:sz="0" w:space="0" w:color="auto"/>
        <w:bottom w:val="none" w:sz="0" w:space="0" w:color="auto"/>
        <w:right w:val="none" w:sz="0" w:space="0" w:color="auto"/>
      </w:divBdr>
    </w:div>
    <w:div w:id="143357108">
      <w:bodyDiv w:val="1"/>
      <w:marLeft w:val="0"/>
      <w:marRight w:val="0"/>
      <w:marTop w:val="0"/>
      <w:marBottom w:val="0"/>
      <w:divBdr>
        <w:top w:val="none" w:sz="0" w:space="0" w:color="auto"/>
        <w:left w:val="none" w:sz="0" w:space="0" w:color="auto"/>
        <w:bottom w:val="none" w:sz="0" w:space="0" w:color="auto"/>
        <w:right w:val="none" w:sz="0" w:space="0" w:color="auto"/>
      </w:divBdr>
    </w:div>
    <w:div w:id="422186576">
      <w:bodyDiv w:val="1"/>
      <w:marLeft w:val="0"/>
      <w:marRight w:val="0"/>
      <w:marTop w:val="0"/>
      <w:marBottom w:val="0"/>
      <w:divBdr>
        <w:top w:val="none" w:sz="0" w:space="0" w:color="auto"/>
        <w:left w:val="none" w:sz="0" w:space="0" w:color="auto"/>
        <w:bottom w:val="none" w:sz="0" w:space="0" w:color="auto"/>
        <w:right w:val="none" w:sz="0" w:space="0" w:color="auto"/>
      </w:divBdr>
    </w:div>
    <w:div w:id="608707646">
      <w:bodyDiv w:val="1"/>
      <w:marLeft w:val="0"/>
      <w:marRight w:val="0"/>
      <w:marTop w:val="0"/>
      <w:marBottom w:val="0"/>
      <w:divBdr>
        <w:top w:val="none" w:sz="0" w:space="0" w:color="auto"/>
        <w:left w:val="none" w:sz="0" w:space="0" w:color="auto"/>
        <w:bottom w:val="none" w:sz="0" w:space="0" w:color="auto"/>
        <w:right w:val="none" w:sz="0" w:space="0" w:color="auto"/>
      </w:divBdr>
    </w:div>
    <w:div w:id="671642757">
      <w:bodyDiv w:val="1"/>
      <w:marLeft w:val="0"/>
      <w:marRight w:val="0"/>
      <w:marTop w:val="0"/>
      <w:marBottom w:val="0"/>
      <w:divBdr>
        <w:top w:val="none" w:sz="0" w:space="0" w:color="auto"/>
        <w:left w:val="none" w:sz="0" w:space="0" w:color="auto"/>
        <w:bottom w:val="none" w:sz="0" w:space="0" w:color="auto"/>
        <w:right w:val="none" w:sz="0" w:space="0" w:color="auto"/>
      </w:divBdr>
      <w:divsChild>
        <w:div w:id="1367363399">
          <w:marLeft w:val="0"/>
          <w:marRight w:val="0"/>
          <w:marTop w:val="0"/>
          <w:marBottom w:val="0"/>
          <w:divBdr>
            <w:top w:val="none" w:sz="0" w:space="0" w:color="auto"/>
            <w:left w:val="none" w:sz="0" w:space="0" w:color="auto"/>
            <w:bottom w:val="none" w:sz="0" w:space="0" w:color="auto"/>
            <w:right w:val="none" w:sz="0" w:space="0" w:color="auto"/>
          </w:divBdr>
        </w:div>
        <w:div w:id="144473985">
          <w:marLeft w:val="0"/>
          <w:marRight w:val="0"/>
          <w:marTop w:val="0"/>
          <w:marBottom w:val="0"/>
          <w:divBdr>
            <w:top w:val="none" w:sz="0" w:space="0" w:color="auto"/>
            <w:left w:val="none" w:sz="0" w:space="0" w:color="auto"/>
            <w:bottom w:val="none" w:sz="0" w:space="0" w:color="auto"/>
            <w:right w:val="none" w:sz="0" w:space="0" w:color="auto"/>
          </w:divBdr>
          <w:divsChild>
            <w:div w:id="1942688980">
              <w:marLeft w:val="0"/>
              <w:marRight w:val="0"/>
              <w:marTop w:val="75"/>
              <w:marBottom w:val="75"/>
              <w:divBdr>
                <w:top w:val="single" w:sz="6" w:space="0" w:color="999999"/>
                <w:left w:val="single" w:sz="6" w:space="0" w:color="999999"/>
                <w:bottom w:val="single" w:sz="6" w:space="0" w:color="999999"/>
                <w:right w:val="single" w:sz="6" w:space="0" w:color="999999"/>
              </w:divBdr>
              <w:divsChild>
                <w:div w:id="1894732950">
                  <w:marLeft w:val="0"/>
                  <w:marRight w:val="0"/>
                  <w:marTop w:val="0"/>
                  <w:marBottom w:val="0"/>
                  <w:divBdr>
                    <w:top w:val="none" w:sz="0" w:space="0" w:color="auto"/>
                    <w:left w:val="none" w:sz="0" w:space="0" w:color="auto"/>
                    <w:bottom w:val="none" w:sz="0" w:space="0" w:color="auto"/>
                    <w:right w:val="none" w:sz="0" w:space="0" w:color="auto"/>
                  </w:divBdr>
                </w:div>
                <w:div w:id="247270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02897">
          <w:marLeft w:val="0"/>
          <w:marRight w:val="0"/>
          <w:marTop w:val="0"/>
          <w:marBottom w:val="0"/>
          <w:divBdr>
            <w:top w:val="none" w:sz="0" w:space="0" w:color="auto"/>
            <w:left w:val="none" w:sz="0" w:space="0" w:color="auto"/>
            <w:bottom w:val="none" w:sz="0" w:space="0" w:color="auto"/>
            <w:right w:val="none" w:sz="0" w:space="0" w:color="auto"/>
          </w:divBdr>
          <w:divsChild>
            <w:div w:id="1797334118">
              <w:marLeft w:val="0"/>
              <w:marRight w:val="0"/>
              <w:marTop w:val="0"/>
              <w:marBottom w:val="0"/>
              <w:divBdr>
                <w:top w:val="none" w:sz="0" w:space="0" w:color="auto"/>
                <w:left w:val="none" w:sz="0" w:space="0" w:color="auto"/>
                <w:bottom w:val="none" w:sz="0" w:space="0" w:color="auto"/>
                <w:right w:val="none" w:sz="0" w:space="0" w:color="auto"/>
              </w:divBdr>
              <w:divsChild>
                <w:div w:id="455563703">
                  <w:marLeft w:val="0"/>
                  <w:marRight w:val="0"/>
                  <w:marTop w:val="60"/>
                  <w:marBottom w:val="60"/>
                  <w:divBdr>
                    <w:top w:val="single" w:sz="6" w:space="0" w:color="000000"/>
                    <w:left w:val="none" w:sz="0" w:space="0" w:color="auto"/>
                    <w:bottom w:val="single" w:sz="6" w:space="0" w:color="000000"/>
                    <w:right w:val="none" w:sz="0" w:space="0" w:color="auto"/>
                  </w:divBdr>
                </w:div>
              </w:divsChild>
            </w:div>
          </w:divsChild>
        </w:div>
      </w:divsChild>
    </w:div>
    <w:div w:id="921573662">
      <w:bodyDiv w:val="1"/>
      <w:marLeft w:val="0"/>
      <w:marRight w:val="0"/>
      <w:marTop w:val="0"/>
      <w:marBottom w:val="0"/>
      <w:divBdr>
        <w:top w:val="none" w:sz="0" w:space="0" w:color="auto"/>
        <w:left w:val="none" w:sz="0" w:space="0" w:color="auto"/>
        <w:bottom w:val="none" w:sz="0" w:space="0" w:color="auto"/>
        <w:right w:val="none" w:sz="0" w:space="0" w:color="auto"/>
      </w:divBdr>
    </w:div>
    <w:div w:id="928537427">
      <w:bodyDiv w:val="1"/>
      <w:marLeft w:val="0"/>
      <w:marRight w:val="0"/>
      <w:marTop w:val="0"/>
      <w:marBottom w:val="0"/>
      <w:divBdr>
        <w:top w:val="none" w:sz="0" w:space="0" w:color="auto"/>
        <w:left w:val="none" w:sz="0" w:space="0" w:color="auto"/>
        <w:bottom w:val="none" w:sz="0" w:space="0" w:color="auto"/>
        <w:right w:val="none" w:sz="0" w:space="0" w:color="auto"/>
      </w:divBdr>
    </w:div>
    <w:div w:id="981613510">
      <w:bodyDiv w:val="1"/>
      <w:marLeft w:val="0"/>
      <w:marRight w:val="0"/>
      <w:marTop w:val="0"/>
      <w:marBottom w:val="0"/>
      <w:divBdr>
        <w:top w:val="none" w:sz="0" w:space="0" w:color="auto"/>
        <w:left w:val="none" w:sz="0" w:space="0" w:color="auto"/>
        <w:bottom w:val="none" w:sz="0" w:space="0" w:color="auto"/>
        <w:right w:val="none" w:sz="0" w:space="0" w:color="auto"/>
      </w:divBdr>
    </w:div>
    <w:div w:id="1053194161">
      <w:bodyDiv w:val="1"/>
      <w:marLeft w:val="0"/>
      <w:marRight w:val="0"/>
      <w:marTop w:val="0"/>
      <w:marBottom w:val="0"/>
      <w:divBdr>
        <w:top w:val="none" w:sz="0" w:space="0" w:color="auto"/>
        <w:left w:val="none" w:sz="0" w:space="0" w:color="auto"/>
        <w:bottom w:val="none" w:sz="0" w:space="0" w:color="auto"/>
        <w:right w:val="none" w:sz="0" w:space="0" w:color="auto"/>
      </w:divBdr>
    </w:div>
    <w:div w:id="1168911005">
      <w:bodyDiv w:val="1"/>
      <w:marLeft w:val="0"/>
      <w:marRight w:val="0"/>
      <w:marTop w:val="0"/>
      <w:marBottom w:val="0"/>
      <w:divBdr>
        <w:top w:val="none" w:sz="0" w:space="0" w:color="auto"/>
        <w:left w:val="none" w:sz="0" w:space="0" w:color="auto"/>
        <w:bottom w:val="none" w:sz="0" w:space="0" w:color="auto"/>
        <w:right w:val="none" w:sz="0" w:space="0" w:color="auto"/>
      </w:divBdr>
    </w:div>
    <w:div w:id="1191798886">
      <w:bodyDiv w:val="1"/>
      <w:marLeft w:val="0"/>
      <w:marRight w:val="0"/>
      <w:marTop w:val="0"/>
      <w:marBottom w:val="0"/>
      <w:divBdr>
        <w:top w:val="none" w:sz="0" w:space="0" w:color="auto"/>
        <w:left w:val="none" w:sz="0" w:space="0" w:color="auto"/>
        <w:bottom w:val="none" w:sz="0" w:space="0" w:color="auto"/>
        <w:right w:val="none" w:sz="0" w:space="0" w:color="auto"/>
      </w:divBdr>
      <w:divsChild>
        <w:div w:id="625084532">
          <w:marLeft w:val="0"/>
          <w:marRight w:val="0"/>
          <w:marTop w:val="0"/>
          <w:marBottom w:val="0"/>
          <w:divBdr>
            <w:top w:val="none" w:sz="0" w:space="0" w:color="auto"/>
            <w:left w:val="none" w:sz="0" w:space="0" w:color="auto"/>
            <w:bottom w:val="none" w:sz="0" w:space="0" w:color="auto"/>
            <w:right w:val="none" w:sz="0" w:space="0" w:color="auto"/>
          </w:divBdr>
          <w:divsChild>
            <w:div w:id="793906758">
              <w:marLeft w:val="0"/>
              <w:marRight w:val="0"/>
              <w:marTop w:val="0"/>
              <w:marBottom w:val="0"/>
              <w:divBdr>
                <w:top w:val="none" w:sz="0" w:space="0" w:color="auto"/>
                <w:left w:val="none" w:sz="0" w:space="0" w:color="auto"/>
                <w:bottom w:val="none" w:sz="0" w:space="0" w:color="auto"/>
                <w:right w:val="none" w:sz="0" w:space="0" w:color="auto"/>
              </w:divBdr>
              <w:divsChild>
                <w:div w:id="401178384">
                  <w:marLeft w:val="0"/>
                  <w:marRight w:val="0"/>
                  <w:marTop w:val="0"/>
                  <w:marBottom w:val="0"/>
                  <w:divBdr>
                    <w:top w:val="none" w:sz="0" w:space="0" w:color="auto"/>
                    <w:left w:val="none" w:sz="0" w:space="0" w:color="auto"/>
                    <w:bottom w:val="none" w:sz="0" w:space="0" w:color="auto"/>
                    <w:right w:val="none" w:sz="0" w:space="0" w:color="auto"/>
                  </w:divBdr>
                  <w:divsChild>
                    <w:div w:id="101343058">
                      <w:marLeft w:val="0"/>
                      <w:marRight w:val="0"/>
                      <w:marTop w:val="0"/>
                      <w:marBottom w:val="0"/>
                      <w:divBdr>
                        <w:top w:val="none" w:sz="0" w:space="0" w:color="auto"/>
                        <w:left w:val="none" w:sz="0" w:space="0" w:color="auto"/>
                        <w:bottom w:val="none" w:sz="0" w:space="0" w:color="auto"/>
                        <w:right w:val="none" w:sz="0" w:space="0" w:color="auto"/>
                      </w:divBdr>
                      <w:divsChild>
                        <w:div w:id="786240920">
                          <w:marLeft w:val="0"/>
                          <w:marRight w:val="0"/>
                          <w:marTop w:val="0"/>
                          <w:marBottom w:val="0"/>
                          <w:divBdr>
                            <w:top w:val="none" w:sz="0" w:space="0" w:color="auto"/>
                            <w:left w:val="none" w:sz="0" w:space="0" w:color="auto"/>
                            <w:bottom w:val="none" w:sz="0" w:space="0" w:color="auto"/>
                            <w:right w:val="none" w:sz="0" w:space="0" w:color="auto"/>
                          </w:divBdr>
                          <w:divsChild>
                            <w:div w:id="434253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817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4138179">
      <w:bodyDiv w:val="1"/>
      <w:marLeft w:val="0"/>
      <w:marRight w:val="0"/>
      <w:marTop w:val="0"/>
      <w:marBottom w:val="0"/>
      <w:divBdr>
        <w:top w:val="none" w:sz="0" w:space="0" w:color="auto"/>
        <w:left w:val="none" w:sz="0" w:space="0" w:color="auto"/>
        <w:bottom w:val="none" w:sz="0" w:space="0" w:color="auto"/>
        <w:right w:val="none" w:sz="0" w:space="0" w:color="auto"/>
      </w:divBdr>
      <w:divsChild>
        <w:div w:id="1781804373">
          <w:marLeft w:val="0"/>
          <w:marRight w:val="0"/>
          <w:marTop w:val="0"/>
          <w:marBottom w:val="0"/>
          <w:divBdr>
            <w:top w:val="none" w:sz="0" w:space="0" w:color="auto"/>
            <w:left w:val="none" w:sz="0" w:space="0" w:color="auto"/>
            <w:bottom w:val="none" w:sz="0" w:space="0" w:color="auto"/>
            <w:right w:val="none" w:sz="0" w:space="0" w:color="auto"/>
          </w:divBdr>
        </w:div>
        <w:div w:id="1328556448">
          <w:marLeft w:val="0"/>
          <w:marRight w:val="0"/>
          <w:marTop w:val="0"/>
          <w:marBottom w:val="0"/>
          <w:divBdr>
            <w:top w:val="none" w:sz="0" w:space="0" w:color="auto"/>
            <w:left w:val="none" w:sz="0" w:space="0" w:color="auto"/>
            <w:bottom w:val="none" w:sz="0" w:space="0" w:color="auto"/>
            <w:right w:val="none" w:sz="0" w:space="0" w:color="auto"/>
          </w:divBdr>
          <w:divsChild>
            <w:div w:id="1084105776">
              <w:marLeft w:val="0"/>
              <w:marRight w:val="0"/>
              <w:marTop w:val="75"/>
              <w:marBottom w:val="75"/>
              <w:divBdr>
                <w:top w:val="single" w:sz="6" w:space="0" w:color="999999"/>
                <w:left w:val="single" w:sz="6" w:space="0" w:color="999999"/>
                <w:bottom w:val="single" w:sz="6" w:space="0" w:color="999999"/>
                <w:right w:val="single" w:sz="6" w:space="0" w:color="999999"/>
              </w:divBdr>
              <w:divsChild>
                <w:div w:id="842934774">
                  <w:marLeft w:val="0"/>
                  <w:marRight w:val="0"/>
                  <w:marTop w:val="0"/>
                  <w:marBottom w:val="0"/>
                  <w:divBdr>
                    <w:top w:val="none" w:sz="0" w:space="0" w:color="auto"/>
                    <w:left w:val="none" w:sz="0" w:space="0" w:color="auto"/>
                    <w:bottom w:val="none" w:sz="0" w:space="0" w:color="auto"/>
                    <w:right w:val="none" w:sz="0" w:space="0" w:color="auto"/>
                  </w:divBdr>
                </w:div>
                <w:div w:id="1481192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556046">
          <w:marLeft w:val="0"/>
          <w:marRight w:val="0"/>
          <w:marTop w:val="0"/>
          <w:marBottom w:val="0"/>
          <w:divBdr>
            <w:top w:val="none" w:sz="0" w:space="0" w:color="auto"/>
            <w:left w:val="none" w:sz="0" w:space="0" w:color="auto"/>
            <w:bottom w:val="none" w:sz="0" w:space="0" w:color="auto"/>
            <w:right w:val="none" w:sz="0" w:space="0" w:color="auto"/>
          </w:divBdr>
          <w:divsChild>
            <w:div w:id="1488786762">
              <w:marLeft w:val="0"/>
              <w:marRight w:val="0"/>
              <w:marTop w:val="0"/>
              <w:marBottom w:val="0"/>
              <w:divBdr>
                <w:top w:val="none" w:sz="0" w:space="0" w:color="auto"/>
                <w:left w:val="none" w:sz="0" w:space="0" w:color="auto"/>
                <w:bottom w:val="none" w:sz="0" w:space="0" w:color="auto"/>
                <w:right w:val="none" w:sz="0" w:space="0" w:color="auto"/>
              </w:divBdr>
              <w:divsChild>
                <w:div w:id="651640555">
                  <w:marLeft w:val="0"/>
                  <w:marRight w:val="0"/>
                  <w:marTop w:val="60"/>
                  <w:marBottom w:val="60"/>
                  <w:divBdr>
                    <w:top w:val="single" w:sz="6" w:space="0" w:color="000000"/>
                    <w:left w:val="none" w:sz="0" w:space="0" w:color="auto"/>
                    <w:bottom w:val="single" w:sz="6" w:space="0" w:color="000000"/>
                    <w:right w:val="none" w:sz="0" w:space="0" w:color="auto"/>
                  </w:divBdr>
                </w:div>
              </w:divsChild>
            </w:div>
          </w:divsChild>
        </w:div>
      </w:divsChild>
    </w:div>
    <w:div w:id="1362121212">
      <w:bodyDiv w:val="1"/>
      <w:marLeft w:val="0"/>
      <w:marRight w:val="0"/>
      <w:marTop w:val="0"/>
      <w:marBottom w:val="0"/>
      <w:divBdr>
        <w:top w:val="none" w:sz="0" w:space="0" w:color="auto"/>
        <w:left w:val="none" w:sz="0" w:space="0" w:color="auto"/>
        <w:bottom w:val="none" w:sz="0" w:space="0" w:color="auto"/>
        <w:right w:val="none" w:sz="0" w:space="0" w:color="auto"/>
      </w:divBdr>
    </w:div>
    <w:div w:id="1391342627">
      <w:bodyDiv w:val="1"/>
      <w:marLeft w:val="0"/>
      <w:marRight w:val="0"/>
      <w:marTop w:val="0"/>
      <w:marBottom w:val="0"/>
      <w:divBdr>
        <w:top w:val="none" w:sz="0" w:space="0" w:color="auto"/>
        <w:left w:val="none" w:sz="0" w:space="0" w:color="auto"/>
        <w:bottom w:val="none" w:sz="0" w:space="0" w:color="auto"/>
        <w:right w:val="none" w:sz="0" w:space="0" w:color="auto"/>
      </w:divBdr>
      <w:divsChild>
        <w:div w:id="2053073453">
          <w:marLeft w:val="0"/>
          <w:marRight w:val="0"/>
          <w:marTop w:val="0"/>
          <w:marBottom w:val="0"/>
          <w:divBdr>
            <w:top w:val="none" w:sz="0" w:space="0" w:color="auto"/>
            <w:left w:val="none" w:sz="0" w:space="0" w:color="auto"/>
            <w:bottom w:val="none" w:sz="0" w:space="0" w:color="auto"/>
            <w:right w:val="none" w:sz="0" w:space="0" w:color="auto"/>
          </w:divBdr>
          <w:divsChild>
            <w:div w:id="1192379087">
              <w:marLeft w:val="0"/>
              <w:marRight w:val="0"/>
              <w:marTop w:val="90"/>
              <w:marBottom w:val="90"/>
              <w:divBdr>
                <w:top w:val="none" w:sz="0" w:space="0" w:color="auto"/>
                <w:left w:val="none" w:sz="0" w:space="0" w:color="auto"/>
                <w:bottom w:val="none" w:sz="0" w:space="0" w:color="auto"/>
                <w:right w:val="none" w:sz="0" w:space="0" w:color="auto"/>
              </w:divBdr>
            </w:div>
            <w:div w:id="133912194">
              <w:marLeft w:val="0"/>
              <w:marRight w:val="0"/>
              <w:marTop w:val="90"/>
              <w:marBottom w:val="90"/>
              <w:divBdr>
                <w:top w:val="single" w:sz="6" w:space="0" w:color="000000"/>
                <w:left w:val="none" w:sz="0" w:space="0" w:color="auto"/>
                <w:bottom w:val="single" w:sz="6" w:space="0" w:color="000000"/>
                <w:right w:val="none" w:sz="0" w:space="0" w:color="auto"/>
              </w:divBdr>
            </w:div>
            <w:div w:id="1398357387">
              <w:marLeft w:val="0"/>
              <w:marRight w:val="0"/>
              <w:marTop w:val="90"/>
              <w:marBottom w:val="90"/>
              <w:divBdr>
                <w:top w:val="single" w:sz="6" w:space="0" w:color="000000"/>
                <w:left w:val="none" w:sz="0" w:space="0" w:color="auto"/>
                <w:bottom w:val="single" w:sz="6" w:space="0" w:color="000000"/>
                <w:right w:val="none" w:sz="0" w:space="0" w:color="auto"/>
              </w:divBdr>
            </w:div>
            <w:div w:id="558443791">
              <w:marLeft w:val="0"/>
              <w:marRight w:val="0"/>
              <w:marTop w:val="90"/>
              <w:marBottom w:val="90"/>
              <w:divBdr>
                <w:top w:val="single" w:sz="6" w:space="0" w:color="000000"/>
                <w:left w:val="none" w:sz="0" w:space="0" w:color="auto"/>
                <w:bottom w:val="single" w:sz="6" w:space="0" w:color="000000"/>
                <w:right w:val="none" w:sz="0" w:space="0" w:color="auto"/>
              </w:divBdr>
            </w:div>
            <w:div w:id="973214614">
              <w:marLeft w:val="0"/>
              <w:marRight w:val="0"/>
              <w:marTop w:val="90"/>
              <w:marBottom w:val="90"/>
              <w:divBdr>
                <w:top w:val="single" w:sz="6" w:space="0" w:color="000000"/>
                <w:left w:val="none" w:sz="0" w:space="0" w:color="auto"/>
                <w:bottom w:val="single" w:sz="6" w:space="0" w:color="000000"/>
                <w:right w:val="none" w:sz="0" w:space="0" w:color="auto"/>
              </w:divBdr>
            </w:div>
          </w:divsChild>
        </w:div>
        <w:div w:id="1406026378">
          <w:marLeft w:val="0"/>
          <w:marRight w:val="0"/>
          <w:marTop w:val="0"/>
          <w:marBottom w:val="0"/>
          <w:divBdr>
            <w:top w:val="none" w:sz="0" w:space="0" w:color="auto"/>
            <w:left w:val="none" w:sz="0" w:space="0" w:color="auto"/>
            <w:bottom w:val="none" w:sz="0" w:space="0" w:color="auto"/>
            <w:right w:val="none" w:sz="0" w:space="0" w:color="auto"/>
          </w:divBdr>
          <w:divsChild>
            <w:div w:id="940144237">
              <w:marLeft w:val="0"/>
              <w:marRight w:val="0"/>
              <w:marTop w:val="0"/>
              <w:marBottom w:val="0"/>
              <w:divBdr>
                <w:top w:val="none" w:sz="0" w:space="0" w:color="auto"/>
                <w:left w:val="none" w:sz="0" w:space="0" w:color="auto"/>
                <w:bottom w:val="none" w:sz="0" w:space="0" w:color="auto"/>
                <w:right w:val="none" w:sz="0" w:space="0" w:color="auto"/>
              </w:divBdr>
              <w:divsChild>
                <w:div w:id="1126657497">
                  <w:marLeft w:val="0"/>
                  <w:marRight w:val="0"/>
                  <w:marTop w:val="90"/>
                  <w:marBottom w:val="90"/>
                  <w:divBdr>
                    <w:top w:val="single" w:sz="6" w:space="0" w:color="000000"/>
                    <w:left w:val="none" w:sz="0" w:space="0" w:color="auto"/>
                    <w:bottom w:val="single" w:sz="6" w:space="0" w:color="000000"/>
                    <w:right w:val="none" w:sz="0" w:space="0" w:color="auto"/>
                  </w:divBdr>
                </w:div>
              </w:divsChild>
            </w:div>
          </w:divsChild>
        </w:div>
      </w:divsChild>
    </w:div>
    <w:div w:id="1405641728">
      <w:bodyDiv w:val="1"/>
      <w:marLeft w:val="0"/>
      <w:marRight w:val="0"/>
      <w:marTop w:val="0"/>
      <w:marBottom w:val="0"/>
      <w:divBdr>
        <w:top w:val="none" w:sz="0" w:space="0" w:color="auto"/>
        <w:left w:val="none" w:sz="0" w:space="0" w:color="auto"/>
        <w:bottom w:val="none" w:sz="0" w:space="0" w:color="auto"/>
        <w:right w:val="none" w:sz="0" w:space="0" w:color="auto"/>
      </w:divBdr>
    </w:div>
    <w:div w:id="1583418585">
      <w:bodyDiv w:val="1"/>
      <w:marLeft w:val="0"/>
      <w:marRight w:val="0"/>
      <w:marTop w:val="0"/>
      <w:marBottom w:val="0"/>
      <w:divBdr>
        <w:top w:val="none" w:sz="0" w:space="0" w:color="auto"/>
        <w:left w:val="none" w:sz="0" w:space="0" w:color="auto"/>
        <w:bottom w:val="none" w:sz="0" w:space="0" w:color="auto"/>
        <w:right w:val="none" w:sz="0" w:space="0" w:color="auto"/>
      </w:divBdr>
    </w:div>
    <w:div w:id="1598631445">
      <w:bodyDiv w:val="1"/>
      <w:marLeft w:val="0"/>
      <w:marRight w:val="0"/>
      <w:marTop w:val="0"/>
      <w:marBottom w:val="0"/>
      <w:divBdr>
        <w:top w:val="none" w:sz="0" w:space="0" w:color="auto"/>
        <w:left w:val="none" w:sz="0" w:space="0" w:color="auto"/>
        <w:bottom w:val="none" w:sz="0" w:space="0" w:color="auto"/>
        <w:right w:val="none" w:sz="0" w:space="0" w:color="auto"/>
      </w:divBdr>
    </w:div>
    <w:div w:id="1620068944">
      <w:bodyDiv w:val="1"/>
      <w:marLeft w:val="0"/>
      <w:marRight w:val="0"/>
      <w:marTop w:val="0"/>
      <w:marBottom w:val="0"/>
      <w:divBdr>
        <w:top w:val="none" w:sz="0" w:space="0" w:color="auto"/>
        <w:left w:val="none" w:sz="0" w:space="0" w:color="auto"/>
        <w:bottom w:val="none" w:sz="0" w:space="0" w:color="auto"/>
        <w:right w:val="none" w:sz="0" w:space="0" w:color="auto"/>
      </w:divBdr>
    </w:div>
    <w:div w:id="1833598903">
      <w:bodyDiv w:val="1"/>
      <w:marLeft w:val="0"/>
      <w:marRight w:val="0"/>
      <w:marTop w:val="0"/>
      <w:marBottom w:val="0"/>
      <w:divBdr>
        <w:top w:val="none" w:sz="0" w:space="0" w:color="auto"/>
        <w:left w:val="none" w:sz="0" w:space="0" w:color="auto"/>
        <w:bottom w:val="none" w:sz="0" w:space="0" w:color="auto"/>
        <w:right w:val="none" w:sz="0" w:space="0" w:color="auto"/>
      </w:divBdr>
    </w:div>
    <w:div w:id="1840806951">
      <w:bodyDiv w:val="1"/>
      <w:marLeft w:val="0"/>
      <w:marRight w:val="0"/>
      <w:marTop w:val="0"/>
      <w:marBottom w:val="0"/>
      <w:divBdr>
        <w:top w:val="none" w:sz="0" w:space="0" w:color="auto"/>
        <w:left w:val="none" w:sz="0" w:space="0" w:color="auto"/>
        <w:bottom w:val="none" w:sz="0" w:space="0" w:color="auto"/>
        <w:right w:val="none" w:sz="0" w:space="0" w:color="auto"/>
      </w:divBdr>
    </w:div>
    <w:div w:id="1848326238">
      <w:bodyDiv w:val="1"/>
      <w:marLeft w:val="0"/>
      <w:marRight w:val="0"/>
      <w:marTop w:val="0"/>
      <w:marBottom w:val="0"/>
      <w:divBdr>
        <w:top w:val="none" w:sz="0" w:space="0" w:color="auto"/>
        <w:left w:val="none" w:sz="0" w:space="0" w:color="auto"/>
        <w:bottom w:val="none" w:sz="0" w:space="0" w:color="auto"/>
        <w:right w:val="none" w:sz="0" w:space="0" w:color="auto"/>
      </w:divBdr>
    </w:div>
    <w:div w:id="1875187371">
      <w:bodyDiv w:val="1"/>
      <w:marLeft w:val="0"/>
      <w:marRight w:val="0"/>
      <w:marTop w:val="0"/>
      <w:marBottom w:val="0"/>
      <w:divBdr>
        <w:top w:val="none" w:sz="0" w:space="0" w:color="auto"/>
        <w:left w:val="none" w:sz="0" w:space="0" w:color="auto"/>
        <w:bottom w:val="none" w:sz="0" w:space="0" w:color="auto"/>
        <w:right w:val="none" w:sz="0" w:space="0" w:color="auto"/>
      </w:divBdr>
    </w:div>
    <w:div w:id="1945575443">
      <w:bodyDiv w:val="1"/>
      <w:marLeft w:val="0"/>
      <w:marRight w:val="0"/>
      <w:marTop w:val="0"/>
      <w:marBottom w:val="0"/>
      <w:divBdr>
        <w:top w:val="none" w:sz="0" w:space="0" w:color="auto"/>
        <w:left w:val="none" w:sz="0" w:space="0" w:color="auto"/>
        <w:bottom w:val="none" w:sz="0" w:space="0" w:color="auto"/>
        <w:right w:val="none" w:sz="0" w:space="0" w:color="auto"/>
      </w:divBdr>
    </w:div>
    <w:div w:id="2085568154">
      <w:bodyDiv w:val="1"/>
      <w:marLeft w:val="0"/>
      <w:marRight w:val="0"/>
      <w:marTop w:val="0"/>
      <w:marBottom w:val="0"/>
      <w:divBdr>
        <w:top w:val="none" w:sz="0" w:space="0" w:color="auto"/>
        <w:left w:val="none" w:sz="0" w:space="0" w:color="auto"/>
        <w:bottom w:val="none" w:sz="0" w:space="0" w:color="auto"/>
        <w:right w:val="none" w:sz="0" w:space="0" w:color="auto"/>
      </w:divBdr>
      <w:divsChild>
        <w:div w:id="388958765">
          <w:marLeft w:val="0"/>
          <w:marRight w:val="0"/>
          <w:marTop w:val="0"/>
          <w:marBottom w:val="0"/>
          <w:divBdr>
            <w:top w:val="none" w:sz="0" w:space="0" w:color="auto"/>
            <w:left w:val="none" w:sz="0" w:space="0" w:color="auto"/>
            <w:bottom w:val="none" w:sz="0" w:space="0" w:color="auto"/>
            <w:right w:val="none" w:sz="0" w:space="0" w:color="auto"/>
          </w:divBdr>
          <w:divsChild>
            <w:div w:id="1209730643">
              <w:marLeft w:val="0"/>
              <w:marRight w:val="0"/>
              <w:marTop w:val="0"/>
              <w:marBottom w:val="0"/>
              <w:divBdr>
                <w:top w:val="none" w:sz="0" w:space="0" w:color="auto"/>
                <w:left w:val="none" w:sz="0" w:space="0" w:color="auto"/>
                <w:bottom w:val="none" w:sz="0" w:space="0" w:color="auto"/>
                <w:right w:val="none" w:sz="0" w:space="0" w:color="auto"/>
              </w:divBdr>
              <w:divsChild>
                <w:div w:id="2133941314">
                  <w:marLeft w:val="0"/>
                  <w:marRight w:val="0"/>
                  <w:marTop w:val="0"/>
                  <w:marBottom w:val="0"/>
                  <w:divBdr>
                    <w:top w:val="none" w:sz="0" w:space="0" w:color="auto"/>
                    <w:left w:val="none" w:sz="0" w:space="0" w:color="auto"/>
                    <w:bottom w:val="none" w:sz="0" w:space="0" w:color="auto"/>
                    <w:right w:val="none" w:sz="0" w:space="0" w:color="auto"/>
                  </w:divBdr>
                </w:div>
                <w:div w:id="1347171998">
                  <w:marLeft w:val="0"/>
                  <w:marRight w:val="0"/>
                  <w:marTop w:val="0"/>
                  <w:marBottom w:val="0"/>
                  <w:divBdr>
                    <w:top w:val="none" w:sz="0" w:space="0" w:color="auto"/>
                    <w:left w:val="none" w:sz="0" w:space="0" w:color="auto"/>
                    <w:bottom w:val="none" w:sz="0" w:space="0" w:color="auto"/>
                    <w:right w:val="none" w:sz="0" w:space="0" w:color="auto"/>
                  </w:divBdr>
                  <w:divsChild>
                    <w:div w:id="21131290">
                      <w:marLeft w:val="75"/>
                      <w:marRight w:val="75"/>
                      <w:marTop w:val="90"/>
                      <w:marBottom w:val="90"/>
                      <w:divBdr>
                        <w:top w:val="single" w:sz="6" w:space="0" w:color="000000"/>
                        <w:left w:val="none" w:sz="0" w:space="0" w:color="auto"/>
                        <w:bottom w:val="single" w:sz="6" w:space="0" w:color="000000"/>
                        <w:right w:val="none" w:sz="0" w:space="0" w:color="auto"/>
                      </w:divBdr>
                    </w:div>
                    <w:div w:id="1341539735">
                      <w:marLeft w:val="75"/>
                      <w:marRight w:val="75"/>
                      <w:marTop w:val="90"/>
                      <w:marBottom w:val="90"/>
                      <w:divBdr>
                        <w:top w:val="single" w:sz="6" w:space="0" w:color="000000"/>
                        <w:left w:val="none" w:sz="0" w:space="0" w:color="auto"/>
                        <w:bottom w:val="single" w:sz="6" w:space="0" w:color="000000"/>
                        <w:right w:val="none" w:sz="0" w:space="0" w:color="auto"/>
                      </w:divBdr>
                    </w:div>
                  </w:divsChild>
                </w:div>
                <w:div w:id="1735657790">
                  <w:marLeft w:val="0"/>
                  <w:marRight w:val="0"/>
                  <w:marTop w:val="0"/>
                  <w:marBottom w:val="0"/>
                  <w:divBdr>
                    <w:top w:val="none" w:sz="0" w:space="0" w:color="auto"/>
                    <w:left w:val="none" w:sz="0" w:space="0" w:color="auto"/>
                    <w:bottom w:val="none" w:sz="0" w:space="0" w:color="auto"/>
                    <w:right w:val="none" w:sz="0" w:space="0" w:color="auto"/>
                  </w:divBdr>
                </w:div>
                <w:div w:id="1483042553">
                  <w:marLeft w:val="0"/>
                  <w:marRight w:val="0"/>
                  <w:marTop w:val="0"/>
                  <w:marBottom w:val="0"/>
                  <w:divBdr>
                    <w:top w:val="none" w:sz="0" w:space="0" w:color="auto"/>
                    <w:left w:val="none" w:sz="0" w:space="0" w:color="auto"/>
                    <w:bottom w:val="none" w:sz="0" w:space="0" w:color="auto"/>
                    <w:right w:val="none" w:sz="0" w:space="0" w:color="auto"/>
                  </w:divBdr>
                  <w:divsChild>
                    <w:div w:id="501971345">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sChild>
    </w:div>
    <w:div w:id="2129885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footer" Target="footer1.xml"/><Relationship Id="rId20" Type="http://schemas.openxmlformats.org/officeDocument/2006/relationships/hyperlink" Target="http://www.d20pfsrd.com/gamemastering/combat" TargetMode="External"/><Relationship Id="rId21" Type="http://schemas.openxmlformats.org/officeDocument/2006/relationships/hyperlink" Target="http://www.d20pfsrd.com/gamemastering/conditions" TargetMode="External"/><Relationship Id="rId22" Type="http://schemas.openxmlformats.org/officeDocument/2006/relationships/hyperlink" Target="http://www.d20pfsrd.com/gamemastering/conditions" TargetMode="External"/><Relationship Id="rId23" Type="http://schemas.openxmlformats.org/officeDocument/2006/relationships/hyperlink" Target="http://www.d20pfsrd.com/gamemastering/combat" TargetMode="External"/><Relationship Id="rId24" Type="http://schemas.openxmlformats.org/officeDocument/2006/relationships/hyperlink" Target="http://www.d20pfsrd.com/gamemastering/conditions" TargetMode="External"/><Relationship Id="rId25" Type="http://schemas.openxmlformats.org/officeDocument/2006/relationships/fontTable" Target="fontTable.xml"/><Relationship Id="rId26" Type="http://schemas.openxmlformats.org/officeDocument/2006/relationships/theme" Target="theme/theme1.xml"/><Relationship Id="rId10" Type="http://schemas.openxmlformats.org/officeDocument/2006/relationships/footer" Target="footer2.xml"/><Relationship Id="rId11" Type="http://schemas.openxmlformats.org/officeDocument/2006/relationships/hyperlink" Target="http://www.d20pfsrd.com/magic/all-spells/f/freedom-of-movement" TargetMode="External"/><Relationship Id="rId12" Type="http://schemas.openxmlformats.org/officeDocument/2006/relationships/hyperlink" Target="http://www.d20pfsrd.com/skills/swim" TargetMode="External"/><Relationship Id="rId13" Type="http://schemas.openxmlformats.org/officeDocument/2006/relationships/hyperlink" Target="http://www.d20pfsrd.com/basics-ability-scores/ability-scores" TargetMode="External"/><Relationship Id="rId14" Type="http://schemas.openxmlformats.org/officeDocument/2006/relationships/hyperlink" Target="http://www.d20pfsrd.com/gamemastering/combat" TargetMode="External"/><Relationship Id="rId15" Type="http://schemas.openxmlformats.org/officeDocument/2006/relationships/hyperlink" Target="http://www.d20pfsrd.com/magic/all-spells/f/freedom-of-movement" TargetMode="External"/><Relationship Id="rId16" Type="http://schemas.openxmlformats.org/officeDocument/2006/relationships/hyperlink" Target="http://www.d20pfsrd.com/gamemastering/combat" TargetMode="External"/><Relationship Id="rId17" Type="http://schemas.openxmlformats.org/officeDocument/2006/relationships/hyperlink" Target="http://www.d20pfsrd.com/gamemastering/combat" TargetMode="External"/><Relationship Id="rId18" Type="http://schemas.openxmlformats.org/officeDocument/2006/relationships/hyperlink" Target="http://www.d20pfsrd.com/skills/swim" TargetMode="External"/><Relationship Id="rId19" Type="http://schemas.openxmlformats.org/officeDocument/2006/relationships/hyperlink" Target="http://www.d20pfsrd.com/gamemastering/combat"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solidFill>
          <a:srgbClr val="FFFFFF"/>
        </a:solidFill>
        <a:ln w="9525">
          <a:solidFill>
            <a:srgbClr val="000000"/>
          </a:solidFill>
          <a:miter lim="800000"/>
          <a:headEnd/>
          <a:tailEnd/>
        </a:ln>
      </a:spPr>
      <a:bodyPr rot="0" vert="horz" wrap="square" lIns="91440" tIns="45720" rIns="91440" bIns="45720" anchor="t" anchorCtr="0">
        <a:sp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7945F3-9008-EF44-8C2F-C1A2C66B93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286</TotalTime>
  <Pages>13</Pages>
  <Words>11938</Words>
  <Characters>68050</Characters>
  <Application>Microsoft Macintosh Word</Application>
  <DocSecurity>0</DocSecurity>
  <Lines>567</Lines>
  <Paragraphs>159</Paragraphs>
  <ScaleCrop>false</ScaleCrop>
  <HeadingPairs>
    <vt:vector size="2" baseType="variant">
      <vt:variant>
        <vt:lpstr>Title</vt:lpstr>
      </vt:variant>
      <vt:variant>
        <vt:i4>1</vt:i4>
      </vt:variant>
    </vt:vector>
  </HeadingPairs>
  <TitlesOfParts>
    <vt:vector size="1" baseType="lpstr">
      <vt:lpstr/>
    </vt:vector>
  </TitlesOfParts>
  <Company>NICE Systems</Company>
  <LinksUpToDate>false</LinksUpToDate>
  <CharactersWithSpaces>79829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Carlos Robledo Suarez</dc:creator>
  <cp:lastModifiedBy>Shay O'Mara</cp:lastModifiedBy>
  <cp:revision>54</cp:revision>
  <cp:lastPrinted>2015-02-08T14:56:00Z</cp:lastPrinted>
  <dcterms:created xsi:type="dcterms:W3CDTF">2015-03-06T22:24:00Z</dcterms:created>
  <dcterms:modified xsi:type="dcterms:W3CDTF">2015-03-07T14:43:00Z</dcterms:modified>
</cp:coreProperties>
</file>