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0468" w:rsidRPr="00B05A2E" w:rsidRDefault="005B0468" w:rsidP="0043133A">
      <w:pPr>
        <w:pStyle w:val="Pa13"/>
        <w:jc w:val="both"/>
        <w:rPr>
          <w:rFonts w:ascii="Times New Roman" w:hAnsi="Times New Roman" w:cs="Times New Roman"/>
        </w:rPr>
      </w:pPr>
      <w:r w:rsidRPr="00B05A2E">
        <w:rPr>
          <w:rFonts w:ascii="Times New Roman" w:hAnsi="Times New Roman" w:cs="Times New Roman"/>
          <w:sz w:val="20"/>
          <w:szCs w:val="20"/>
        </w:rPr>
        <w:t>Diseases</w:t>
      </w:r>
      <w:r w:rsidRPr="00B05A2E">
        <w:rPr>
          <w:rFonts w:ascii="Times New Roman" w:hAnsi="Times New Roman" w:cs="Times New Roman"/>
        </w:rPr>
        <w:t xml:space="preserve"> </w:t>
      </w:r>
    </w:p>
    <w:p w:rsidR="005B0468" w:rsidRPr="00B05A2E" w:rsidRDefault="005B0468" w:rsidP="0043133A">
      <w:pPr>
        <w:pStyle w:val="Pa13"/>
        <w:jc w:val="both"/>
        <w:rPr>
          <w:rFonts w:ascii="Times New Roman" w:hAnsi="Times New Roman" w:cs="Times New Roman"/>
          <w:color w:val="000000"/>
          <w:sz w:val="16"/>
          <w:szCs w:val="16"/>
        </w:rPr>
      </w:pPr>
      <w:r w:rsidRPr="00B05A2E">
        <w:rPr>
          <w:rFonts w:ascii="Times New Roman" w:hAnsi="Times New Roman" w:cs="Times New Roman"/>
          <w:b/>
          <w:bCs/>
          <w:color w:val="000000"/>
          <w:sz w:val="16"/>
          <w:szCs w:val="16"/>
        </w:rPr>
        <w:t>Filth Fever</w:t>
      </w:r>
      <w:r w:rsidRPr="00B05A2E">
        <w:rPr>
          <w:rFonts w:ascii="Times New Roman" w:hAnsi="Times New Roman" w:cs="Times New Roman"/>
          <w:color w:val="000000"/>
          <w:sz w:val="16"/>
          <w:szCs w:val="16"/>
        </w:rPr>
        <w:t xml:space="preserve">: Bite—injury; </w:t>
      </w:r>
      <w:r w:rsidRPr="00B05A2E">
        <w:rPr>
          <w:rFonts w:ascii="Times New Roman" w:hAnsi="Times New Roman" w:cs="Times New Roman"/>
          <w:i/>
          <w:iCs/>
          <w:color w:val="000000"/>
          <w:sz w:val="16"/>
          <w:szCs w:val="16"/>
        </w:rPr>
        <w:t xml:space="preserve">save </w:t>
      </w:r>
      <w:r w:rsidRPr="00B05A2E">
        <w:rPr>
          <w:rFonts w:ascii="Times New Roman" w:hAnsi="Times New Roman" w:cs="Times New Roman"/>
          <w:color w:val="000000"/>
          <w:sz w:val="16"/>
          <w:szCs w:val="16"/>
        </w:rPr>
        <w:t xml:space="preserve">Fort DC 13; onset 1d3 days; </w:t>
      </w:r>
      <w:r w:rsidRPr="00B05A2E">
        <w:rPr>
          <w:rFonts w:ascii="Times New Roman" w:hAnsi="Times New Roman" w:cs="Times New Roman"/>
          <w:i/>
          <w:iCs/>
          <w:color w:val="000000"/>
          <w:sz w:val="16"/>
          <w:szCs w:val="16"/>
        </w:rPr>
        <w:t xml:space="preserve">frequency </w:t>
      </w:r>
      <w:r w:rsidRPr="00B05A2E">
        <w:rPr>
          <w:rFonts w:ascii="Times New Roman" w:hAnsi="Times New Roman" w:cs="Times New Roman"/>
          <w:color w:val="000000"/>
          <w:sz w:val="16"/>
          <w:szCs w:val="16"/>
        </w:rPr>
        <w:t xml:space="preserve">1/day; </w:t>
      </w:r>
      <w:r w:rsidRPr="00B05A2E">
        <w:rPr>
          <w:rFonts w:ascii="Times New Roman" w:hAnsi="Times New Roman" w:cs="Times New Roman"/>
          <w:i/>
          <w:iCs/>
          <w:color w:val="000000"/>
          <w:sz w:val="16"/>
          <w:szCs w:val="16"/>
        </w:rPr>
        <w:t xml:space="preserve">effect </w:t>
      </w:r>
      <w:r w:rsidRPr="00B05A2E">
        <w:rPr>
          <w:rFonts w:ascii="Times New Roman" w:hAnsi="Times New Roman" w:cs="Times New Roman"/>
          <w:color w:val="000000"/>
          <w:sz w:val="16"/>
          <w:szCs w:val="16"/>
        </w:rPr>
        <w:t xml:space="preserve">1d3 Dex damage and 1d3 Con damage; </w:t>
      </w:r>
      <w:r w:rsidRPr="00B05A2E">
        <w:rPr>
          <w:rFonts w:ascii="Times New Roman" w:hAnsi="Times New Roman" w:cs="Times New Roman"/>
          <w:i/>
          <w:iCs/>
          <w:color w:val="000000"/>
          <w:sz w:val="16"/>
          <w:szCs w:val="16"/>
        </w:rPr>
        <w:t xml:space="preserve">cure </w:t>
      </w:r>
      <w:r w:rsidRPr="00B05A2E">
        <w:rPr>
          <w:rFonts w:ascii="Times New Roman" w:hAnsi="Times New Roman" w:cs="Times New Roman"/>
          <w:color w:val="000000"/>
          <w:sz w:val="16"/>
          <w:szCs w:val="16"/>
        </w:rPr>
        <w:t>2 consecutive saves.</w:t>
      </w:r>
    </w:p>
    <w:p w:rsidR="005B0468" w:rsidRPr="00B05A2E" w:rsidRDefault="005B0468" w:rsidP="0043133A">
      <w:pPr>
        <w:pStyle w:val="Pa13"/>
        <w:jc w:val="both"/>
        <w:rPr>
          <w:rFonts w:ascii="Times New Roman" w:hAnsi="Times New Roman" w:cs="Times New Roman"/>
          <w:color w:val="000000"/>
          <w:sz w:val="16"/>
          <w:szCs w:val="16"/>
        </w:rPr>
      </w:pPr>
      <w:r w:rsidRPr="00B05A2E">
        <w:rPr>
          <w:rFonts w:ascii="Times New Roman" w:hAnsi="Times New Roman" w:cs="Times New Roman"/>
          <w:b/>
          <w:bCs/>
          <w:color w:val="000000"/>
          <w:sz w:val="16"/>
          <w:szCs w:val="16"/>
        </w:rPr>
        <w:t>Flesh Rot Fever</w:t>
      </w:r>
      <w:r w:rsidRPr="00B05A2E">
        <w:rPr>
          <w:rFonts w:ascii="Times New Roman" w:hAnsi="Times New Roman" w:cs="Times New Roman"/>
          <w:color w:val="000000"/>
          <w:sz w:val="16"/>
          <w:szCs w:val="16"/>
        </w:rPr>
        <w:t xml:space="preserve">: Bite—injury; </w:t>
      </w:r>
      <w:r w:rsidRPr="00B05A2E">
        <w:rPr>
          <w:rFonts w:ascii="Times New Roman" w:hAnsi="Times New Roman" w:cs="Times New Roman"/>
          <w:i/>
          <w:iCs/>
          <w:color w:val="000000"/>
          <w:sz w:val="16"/>
          <w:szCs w:val="16"/>
        </w:rPr>
        <w:t xml:space="preserve">save </w:t>
      </w:r>
      <w:r w:rsidRPr="00B05A2E">
        <w:rPr>
          <w:rFonts w:ascii="Times New Roman" w:hAnsi="Times New Roman" w:cs="Times New Roman"/>
          <w:color w:val="000000"/>
          <w:sz w:val="16"/>
          <w:szCs w:val="16"/>
        </w:rPr>
        <w:t xml:space="preserve">Fort DC 17 (19 in Subtier 6–7); </w:t>
      </w:r>
      <w:r w:rsidRPr="00B05A2E">
        <w:rPr>
          <w:rFonts w:ascii="Times New Roman" w:hAnsi="Times New Roman" w:cs="Times New Roman"/>
          <w:i/>
          <w:iCs/>
          <w:color w:val="000000"/>
          <w:sz w:val="16"/>
          <w:szCs w:val="16"/>
        </w:rPr>
        <w:t xml:space="preserve">onset </w:t>
      </w:r>
      <w:r w:rsidRPr="00B05A2E">
        <w:rPr>
          <w:rFonts w:ascii="Times New Roman" w:hAnsi="Times New Roman" w:cs="Times New Roman"/>
          <w:color w:val="000000"/>
          <w:sz w:val="16"/>
          <w:szCs w:val="16"/>
        </w:rPr>
        <w:t xml:space="preserve">immediate; </w:t>
      </w:r>
      <w:r w:rsidRPr="00B05A2E">
        <w:rPr>
          <w:rFonts w:ascii="Times New Roman" w:hAnsi="Times New Roman" w:cs="Times New Roman"/>
          <w:i/>
          <w:iCs/>
          <w:color w:val="000000"/>
          <w:sz w:val="16"/>
          <w:szCs w:val="16"/>
        </w:rPr>
        <w:t xml:space="preserve">frequency </w:t>
      </w:r>
      <w:r w:rsidRPr="00B05A2E">
        <w:rPr>
          <w:rFonts w:ascii="Times New Roman" w:hAnsi="Times New Roman" w:cs="Times New Roman"/>
          <w:color w:val="000000"/>
          <w:sz w:val="16"/>
          <w:szCs w:val="16"/>
        </w:rPr>
        <w:t xml:space="preserve">1/day; </w:t>
      </w:r>
      <w:r w:rsidRPr="00B05A2E">
        <w:rPr>
          <w:rFonts w:ascii="Times New Roman" w:hAnsi="Times New Roman" w:cs="Times New Roman"/>
          <w:i/>
          <w:iCs/>
          <w:color w:val="000000"/>
          <w:sz w:val="16"/>
          <w:szCs w:val="16"/>
        </w:rPr>
        <w:t xml:space="preserve">effect </w:t>
      </w:r>
      <w:r w:rsidRPr="00B05A2E">
        <w:rPr>
          <w:rFonts w:ascii="Times New Roman" w:hAnsi="Times New Roman" w:cs="Times New Roman"/>
          <w:color w:val="000000"/>
          <w:sz w:val="16"/>
          <w:szCs w:val="16"/>
        </w:rPr>
        <w:t xml:space="preserve">1d3 Con damage and 1d3 Cha damage; </w:t>
      </w:r>
      <w:r w:rsidRPr="00B05A2E">
        <w:rPr>
          <w:rFonts w:ascii="Times New Roman" w:hAnsi="Times New Roman" w:cs="Times New Roman"/>
          <w:i/>
          <w:iCs/>
          <w:color w:val="000000"/>
          <w:sz w:val="16"/>
          <w:szCs w:val="16"/>
        </w:rPr>
        <w:t xml:space="preserve">cure </w:t>
      </w:r>
      <w:r w:rsidRPr="00B05A2E">
        <w:rPr>
          <w:rFonts w:ascii="Times New Roman" w:hAnsi="Times New Roman" w:cs="Times New Roman"/>
          <w:color w:val="000000"/>
          <w:sz w:val="16"/>
          <w:szCs w:val="16"/>
        </w:rPr>
        <w:t>2 consecutive saves.</w:t>
      </w:r>
    </w:p>
    <w:p w:rsidR="005B0468" w:rsidRPr="00B05A2E" w:rsidRDefault="005B0468" w:rsidP="0043133A">
      <w:pPr>
        <w:rPr>
          <w:color w:val="000000"/>
          <w:sz w:val="16"/>
          <w:szCs w:val="16"/>
        </w:rPr>
      </w:pPr>
      <w:r w:rsidRPr="00B05A2E">
        <w:rPr>
          <w:b/>
          <w:bCs/>
          <w:color w:val="000000"/>
          <w:sz w:val="16"/>
          <w:szCs w:val="16"/>
        </w:rPr>
        <w:t>Red Ache:</w:t>
      </w:r>
      <w:r w:rsidRPr="00B05A2E">
        <w:rPr>
          <w:color w:val="000000"/>
          <w:sz w:val="16"/>
          <w:szCs w:val="16"/>
        </w:rPr>
        <w:t xml:space="preserve"> Cloud of Disease rat demon ability; </w:t>
      </w:r>
      <w:r w:rsidRPr="00B05A2E">
        <w:rPr>
          <w:i/>
          <w:iCs/>
          <w:color w:val="000000"/>
          <w:sz w:val="16"/>
          <w:szCs w:val="16"/>
        </w:rPr>
        <w:t xml:space="preserve">save </w:t>
      </w:r>
      <w:r w:rsidRPr="00B05A2E">
        <w:rPr>
          <w:color w:val="000000"/>
          <w:sz w:val="16"/>
          <w:szCs w:val="16"/>
        </w:rPr>
        <w:t xml:space="preserve">Fort DC 17 (19 in Subtier 6–7) to avoid contracting, Fort DC 15 ongoing; </w:t>
      </w:r>
      <w:r w:rsidRPr="00B05A2E">
        <w:rPr>
          <w:i/>
          <w:iCs/>
          <w:color w:val="000000"/>
          <w:sz w:val="16"/>
          <w:szCs w:val="16"/>
        </w:rPr>
        <w:t xml:space="preserve">onset </w:t>
      </w:r>
      <w:r w:rsidRPr="00B05A2E">
        <w:rPr>
          <w:color w:val="000000"/>
          <w:sz w:val="16"/>
          <w:szCs w:val="16"/>
        </w:rPr>
        <w:t xml:space="preserve">1d3 days; </w:t>
      </w:r>
      <w:r w:rsidRPr="00B05A2E">
        <w:rPr>
          <w:i/>
          <w:iCs/>
          <w:color w:val="000000"/>
          <w:sz w:val="16"/>
          <w:szCs w:val="16"/>
        </w:rPr>
        <w:t xml:space="preserve">frequency </w:t>
      </w:r>
      <w:r w:rsidRPr="00B05A2E">
        <w:rPr>
          <w:color w:val="000000"/>
          <w:sz w:val="16"/>
          <w:szCs w:val="16"/>
        </w:rPr>
        <w:t xml:space="preserve">1/day; </w:t>
      </w:r>
      <w:r w:rsidRPr="00B05A2E">
        <w:rPr>
          <w:i/>
          <w:iCs/>
          <w:color w:val="000000"/>
          <w:sz w:val="16"/>
          <w:szCs w:val="16"/>
        </w:rPr>
        <w:t xml:space="preserve">effect </w:t>
      </w:r>
      <w:r w:rsidRPr="00B05A2E">
        <w:rPr>
          <w:color w:val="000000"/>
          <w:sz w:val="16"/>
          <w:szCs w:val="16"/>
        </w:rPr>
        <w:t xml:space="preserve">1d6 Str damage; </w:t>
      </w:r>
      <w:r w:rsidRPr="00B05A2E">
        <w:rPr>
          <w:i/>
          <w:iCs/>
          <w:color w:val="000000"/>
          <w:sz w:val="16"/>
          <w:szCs w:val="16"/>
        </w:rPr>
        <w:t xml:space="preserve">cure </w:t>
      </w:r>
      <w:r w:rsidRPr="00B05A2E">
        <w:rPr>
          <w:color w:val="000000"/>
          <w:sz w:val="16"/>
          <w:szCs w:val="16"/>
        </w:rPr>
        <w:t>2 consecutive saves.</w:t>
      </w:r>
    </w:p>
    <w:p w:rsidR="005B0468" w:rsidRPr="00B05A2E" w:rsidRDefault="005B0468" w:rsidP="00CF3220">
      <w:pPr>
        <w:pStyle w:val="Pa17"/>
        <w:rPr>
          <w:rFonts w:ascii="Times New Roman" w:hAnsi="Times New Roman" w:cs="Times New Roman"/>
          <w:b/>
          <w:bCs/>
          <w:color w:val="000000"/>
          <w:sz w:val="23"/>
          <w:szCs w:val="23"/>
        </w:rPr>
      </w:pPr>
      <w:r w:rsidRPr="00B05A2E">
        <w:rPr>
          <w:rFonts w:ascii="Times New Roman" w:hAnsi="Times New Roman" w:cs="Times New Roman"/>
          <w:b/>
          <w:bCs/>
          <w:color w:val="000000"/>
          <w:sz w:val="16"/>
          <w:szCs w:val="16"/>
        </w:rPr>
        <w:t>Ghoul Fever</w:t>
      </w:r>
      <w:r w:rsidRPr="00B05A2E">
        <w:rPr>
          <w:rFonts w:ascii="Times New Roman" w:hAnsi="Times New Roman" w:cs="Times New Roman"/>
          <w:color w:val="000000"/>
          <w:sz w:val="16"/>
          <w:szCs w:val="16"/>
        </w:rPr>
        <w:t xml:space="preserve">: Bite—injury; </w:t>
      </w:r>
      <w:r w:rsidRPr="00B05A2E">
        <w:rPr>
          <w:rFonts w:ascii="Times New Roman" w:hAnsi="Times New Roman" w:cs="Times New Roman"/>
          <w:i/>
          <w:iCs/>
          <w:color w:val="000000"/>
          <w:sz w:val="16"/>
          <w:szCs w:val="16"/>
        </w:rPr>
        <w:t xml:space="preserve">save </w:t>
      </w:r>
      <w:r w:rsidRPr="00B05A2E">
        <w:rPr>
          <w:rFonts w:ascii="Times New Roman" w:hAnsi="Times New Roman" w:cs="Times New Roman"/>
          <w:color w:val="000000"/>
          <w:sz w:val="16"/>
          <w:szCs w:val="16"/>
        </w:rPr>
        <w:t xml:space="preserve">Fort DC 13; </w:t>
      </w:r>
      <w:r w:rsidRPr="00B05A2E">
        <w:rPr>
          <w:rFonts w:ascii="Times New Roman" w:hAnsi="Times New Roman" w:cs="Times New Roman"/>
          <w:i/>
          <w:iCs/>
          <w:color w:val="000000"/>
          <w:sz w:val="16"/>
          <w:szCs w:val="16"/>
        </w:rPr>
        <w:t xml:space="preserve">onset </w:t>
      </w:r>
      <w:r w:rsidRPr="00B05A2E">
        <w:rPr>
          <w:rFonts w:ascii="Times New Roman" w:hAnsi="Times New Roman" w:cs="Times New Roman"/>
          <w:color w:val="000000"/>
          <w:sz w:val="16"/>
          <w:szCs w:val="16"/>
        </w:rPr>
        <w:t xml:space="preserve">1 day; </w:t>
      </w:r>
      <w:r w:rsidRPr="00B05A2E">
        <w:rPr>
          <w:rFonts w:ascii="Times New Roman" w:hAnsi="Times New Roman" w:cs="Times New Roman"/>
          <w:i/>
          <w:iCs/>
          <w:color w:val="000000"/>
          <w:sz w:val="16"/>
          <w:szCs w:val="16"/>
        </w:rPr>
        <w:t xml:space="preserve">frequency </w:t>
      </w:r>
      <w:r w:rsidRPr="00B05A2E">
        <w:rPr>
          <w:rFonts w:ascii="Times New Roman" w:hAnsi="Times New Roman" w:cs="Times New Roman"/>
          <w:color w:val="000000"/>
          <w:sz w:val="16"/>
          <w:szCs w:val="16"/>
        </w:rPr>
        <w:t xml:space="preserve">1/day; </w:t>
      </w:r>
      <w:r w:rsidRPr="00B05A2E">
        <w:rPr>
          <w:rFonts w:ascii="Times New Roman" w:hAnsi="Times New Roman" w:cs="Times New Roman"/>
          <w:i/>
          <w:iCs/>
          <w:color w:val="000000"/>
          <w:sz w:val="16"/>
          <w:szCs w:val="16"/>
        </w:rPr>
        <w:t xml:space="preserve">effect </w:t>
      </w:r>
      <w:r w:rsidRPr="00B05A2E">
        <w:rPr>
          <w:rFonts w:ascii="Times New Roman" w:hAnsi="Times New Roman" w:cs="Times New Roman"/>
          <w:color w:val="000000"/>
          <w:sz w:val="16"/>
          <w:szCs w:val="16"/>
        </w:rPr>
        <w:t xml:space="preserve">1d3 Con and 1d3 Dex damage; </w:t>
      </w:r>
      <w:r w:rsidRPr="00B05A2E">
        <w:rPr>
          <w:rFonts w:ascii="Times New Roman" w:hAnsi="Times New Roman" w:cs="Times New Roman"/>
          <w:i/>
          <w:iCs/>
          <w:color w:val="000000"/>
          <w:sz w:val="16"/>
          <w:szCs w:val="16"/>
        </w:rPr>
        <w:t xml:space="preserve">cure </w:t>
      </w:r>
      <w:r w:rsidRPr="00B05A2E">
        <w:rPr>
          <w:rFonts w:ascii="Times New Roman" w:hAnsi="Times New Roman" w:cs="Times New Roman"/>
          <w:color w:val="000000"/>
          <w:sz w:val="16"/>
          <w:szCs w:val="16"/>
        </w:rPr>
        <w:t>2 consecutive saves</w:t>
      </w:r>
    </w:p>
    <w:p w:rsidR="005B0468" w:rsidRPr="00B05A2E" w:rsidRDefault="005B0468" w:rsidP="0043133A">
      <w:r w:rsidRPr="00B05A2E">
        <w:rPr>
          <w:b/>
          <w:bCs/>
          <w:color w:val="000000"/>
          <w:sz w:val="16"/>
          <w:szCs w:val="16"/>
        </w:rPr>
        <w:t xml:space="preserve">Mummy Rot (Su) </w:t>
      </w:r>
      <w:r w:rsidRPr="00B05A2E">
        <w:rPr>
          <w:color w:val="000000"/>
          <w:sz w:val="16"/>
          <w:szCs w:val="16"/>
        </w:rPr>
        <w:t xml:space="preserve">Curse and disease—slam; </w:t>
      </w:r>
      <w:r w:rsidRPr="00B05A2E">
        <w:rPr>
          <w:i/>
          <w:iCs/>
          <w:color w:val="000000"/>
          <w:sz w:val="16"/>
          <w:szCs w:val="16"/>
        </w:rPr>
        <w:t xml:space="preserve">save </w:t>
      </w:r>
      <w:r w:rsidRPr="00B05A2E">
        <w:rPr>
          <w:color w:val="000000"/>
          <w:sz w:val="16"/>
          <w:szCs w:val="16"/>
        </w:rPr>
        <w:t xml:space="preserve">Fort DC 18; </w:t>
      </w:r>
      <w:r w:rsidRPr="00B05A2E">
        <w:rPr>
          <w:i/>
          <w:iCs/>
          <w:color w:val="000000"/>
          <w:sz w:val="16"/>
          <w:szCs w:val="16"/>
        </w:rPr>
        <w:t xml:space="preserve">onset </w:t>
      </w:r>
      <w:r w:rsidRPr="00B05A2E">
        <w:rPr>
          <w:color w:val="000000"/>
          <w:sz w:val="16"/>
          <w:szCs w:val="16"/>
        </w:rPr>
        <w:t xml:space="preserve">1 minute; </w:t>
      </w:r>
      <w:r w:rsidRPr="00B05A2E">
        <w:rPr>
          <w:i/>
          <w:iCs/>
          <w:color w:val="000000"/>
          <w:sz w:val="16"/>
          <w:szCs w:val="16"/>
        </w:rPr>
        <w:t xml:space="preserve">frequency </w:t>
      </w:r>
      <w:r w:rsidRPr="00B05A2E">
        <w:rPr>
          <w:color w:val="000000"/>
          <w:sz w:val="16"/>
          <w:szCs w:val="16"/>
        </w:rPr>
        <w:t xml:space="preserve">1/day; </w:t>
      </w:r>
      <w:r w:rsidRPr="00B05A2E">
        <w:rPr>
          <w:i/>
          <w:iCs/>
          <w:color w:val="000000"/>
          <w:sz w:val="16"/>
          <w:szCs w:val="16"/>
        </w:rPr>
        <w:t xml:space="preserve">effect </w:t>
      </w:r>
      <w:r w:rsidRPr="00B05A2E">
        <w:rPr>
          <w:color w:val="000000"/>
          <w:sz w:val="16"/>
          <w:szCs w:val="16"/>
        </w:rPr>
        <w:t xml:space="preserve">1d6 Con and 1d6 Cha; </w:t>
      </w:r>
      <w:r w:rsidRPr="00B05A2E">
        <w:rPr>
          <w:i/>
          <w:iCs/>
          <w:color w:val="000000"/>
          <w:sz w:val="16"/>
          <w:szCs w:val="16"/>
        </w:rPr>
        <w:t xml:space="preserve">cure </w:t>
      </w:r>
      <w:r w:rsidRPr="00B05A2E">
        <w:rPr>
          <w:color w:val="000000"/>
          <w:sz w:val="16"/>
          <w:szCs w:val="16"/>
        </w:rPr>
        <w:t>—.</w:t>
      </w:r>
    </w:p>
    <w:p w:rsidR="005B0468" w:rsidRDefault="005B0468" w:rsidP="0043133A"/>
    <w:p w:rsidR="005B0468" w:rsidRDefault="005B0468" w:rsidP="0043133A">
      <w:r>
        <w:t>Character 1</w:t>
      </w:r>
    </w:p>
    <w:p w:rsidR="005B0468" w:rsidRDefault="005B0468" w:rsidP="0043133A"/>
    <w:p w:rsidR="005B0468" w:rsidRDefault="005B0468" w:rsidP="0043133A">
      <w:pPr>
        <w:rPr>
          <w:sz w:val="16"/>
          <w:szCs w:val="16"/>
        </w:rPr>
      </w:pPr>
      <w:r>
        <w:t xml:space="preserve">_______________________    Will save penalty____     </w:t>
      </w:r>
      <w:r w:rsidRPr="00706DB3">
        <w:rPr>
          <w:sz w:val="16"/>
          <w:szCs w:val="16"/>
        </w:rPr>
        <w:t>Filth Fever__</w:t>
      </w:r>
      <w:r>
        <w:rPr>
          <w:sz w:val="16"/>
          <w:szCs w:val="16"/>
        </w:rPr>
        <w:t xml:space="preserve">   Flesh Rot Fever__ Red Ache__</w:t>
      </w:r>
    </w:p>
    <w:p w:rsidR="005B0468" w:rsidRDefault="005B0468" w:rsidP="0043133A">
      <w:pPr>
        <w:rPr>
          <w:sz w:val="16"/>
          <w:szCs w:val="16"/>
        </w:rPr>
      </w:pPr>
      <w:r>
        <w:rPr>
          <w:sz w:val="16"/>
          <w:szCs w:val="16"/>
        </w:rPr>
        <w:t xml:space="preserve">                                                                                                                                         </w:t>
      </w:r>
    </w:p>
    <w:p w:rsidR="005B0468" w:rsidRPr="00AE1F13" w:rsidRDefault="005B0468" w:rsidP="0043133A">
      <w:pPr>
        <w:ind w:left="2160" w:firstLine="720"/>
        <w:rPr>
          <w:sz w:val="20"/>
          <w:szCs w:val="20"/>
        </w:rPr>
      </w:pPr>
      <w:r w:rsidRPr="00AE1F13">
        <w:rPr>
          <w:sz w:val="20"/>
          <w:szCs w:val="20"/>
        </w:rPr>
        <w:t xml:space="preserve">Marked by runes (room6)____  </w:t>
      </w:r>
      <w:r>
        <w:rPr>
          <w:sz w:val="20"/>
          <w:szCs w:val="20"/>
        </w:rPr>
        <w:t xml:space="preserve"> </w:t>
      </w:r>
      <w:r w:rsidRPr="00CF3220">
        <w:rPr>
          <w:sz w:val="16"/>
          <w:szCs w:val="16"/>
        </w:rPr>
        <w:t>G</w:t>
      </w:r>
      <w:r>
        <w:rPr>
          <w:sz w:val="16"/>
          <w:szCs w:val="16"/>
        </w:rPr>
        <w:t>h</w:t>
      </w:r>
      <w:r w:rsidRPr="00CF3220">
        <w:rPr>
          <w:sz w:val="16"/>
          <w:szCs w:val="16"/>
        </w:rPr>
        <w:t>oul fever</w:t>
      </w:r>
      <w:r>
        <w:rPr>
          <w:sz w:val="16"/>
          <w:szCs w:val="16"/>
        </w:rPr>
        <w:t>__</w:t>
      </w:r>
      <w:r w:rsidRPr="00AE1F13">
        <w:rPr>
          <w:sz w:val="20"/>
          <w:szCs w:val="20"/>
        </w:rPr>
        <w:t xml:space="preserve"> </w:t>
      </w:r>
      <w:r>
        <w:rPr>
          <w:sz w:val="20"/>
          <w:szCs w:val="20"/>
        </w:rPr>
        <w:t xml:space="preserve">  </w:t>
      </w:r>
      <w:r w:rsidRPr="00B05A2E">
        <w:rPr>
          <w:sz w:val="16"/>
          <w:szCs w:val="16"/>
        </w:rPr>
        <w:t>Mummy Rot</w:t>
      </w:r>
      <w:r>
        <w:rPr>
          <w:sz w:val="16"/>
          <w:szCs w:val="16"/>
        </w:rPr>
        <w:t>__</w:t>
      </w:r>
      <w:r w:rsidRPr="00AE1F13">
        <w:rPr>
          <w:sz w:val="20"/>
          <w:szCs w:val="20"/>
        </w:rPr>
        <w:t xml:space="preserve"> </w:t>
      </w:r>
    </w:p>
    <w:p w:rsidR="005B0468" w:rsidRPr="00AE1F13" w:rsidRDefault="005B0468" w:rsidP="0043133A">
      <w:pPr>
        <w:rPr>
          <w:sz w:val="20"/>
          <w:szCs w:val="20"/>
        </w:rPr>
      </w:pPr>
    </w:p>
    <w:p w:rsidR="005B0468" w:rsidRDefault="005B0468" w:rsidP="0043133A">
      <w:r>
        <w:t>Character 2</w:t>
      </w:r>
    </w:p>
    <w:p w:rsidR="005B0468" w:rsidRDefault="005B0468" w:rsidP="0043133A"/>
    <w:p w:rsidR="005B0468" w:rsidRDefault="005B0468" w:rsidP="0043133A">
      <w:r>
        <w:t xml:space="preserve">_______________________    Will save penalty____     </w:t>
      </w:r>
      <w:r w:rsidRPr="00706DB3">
        <w:rPr>
          <w:sz w:val="16"/>
          <w:szCs w:val="16"/>
        </w:rPr>
        <w:t>Filth Fever__</w:t>
      </w:r>
      <w:r>
        <w:rPr>
          <w:sz w:val="16"/>
          <w:szCs w:val="16"/>
        </w:rPr>
        <w:t xml:space="preserve">   Flesh Rot Fever__  Red Ache__</w:t>
      </w:r>
    </w:p>
    <w:p w:rsidR="005B0468" w:rsidRDefault="005B0468" w:rsidP="0043133A">
      <w:r>
        <w:tab/>
      </w:r>
      <w:r>
        <w:tab/>
      </w:r>
      <w:r>
        <w:tab/>
      </w:r>
      <w:r>
        <w:tab/>
      </w:r>
    </w:p>
    <w:p w:rsidR="005B0468" w:rsidRPr="00AE1F13" w:rsidRDefault="005B0468" w:rsidP="00CF3220">
      <w:pPr>
        <w:ind w:left="2160" w:firstLine="720"/>
        <w:rPr>
          <w:sz w:val="20"/>
          <w:szCs w:val="20"/>
        </w:rPr>
      </w:pPr>
      <w:r w:rsidRPr="00AE1F13">
        <w:rPr>
          <w:sz w:val="20"/>
          <w:szCs w:val="20"/>
        </w:rPr>
        <w:t xml:space="preserve">Marked by runes (room6)____   </w:t>
      </w:r>
      <w:r w:rsidRPr="00CF3220">
        <w:rPr>
          <w:sz w:val="16"/>
          <w:szCs w:val="16"/>
        </w:rPr>
        <w:t>G</w:t>
      </w:r>
      <w:r>
        <w:rPr>
          <w:sz w:val="16"/>
          <w:szCs w:val="16"/>
        </w:rPr>
        <w:t>h</w:t>
      </w:r>
      <w:r w:rsidRPr="00CF3220">
        <w:rPr>
          <w:sz w:val="16"/>
          <w:szCs w:val="16"/>
        </w:rPr>
        <w:t>oul fever</w:t>
      </w:r>
      <w:r>
        <w:rPr>
          <w:sz w:val="16"/>
          <w:szCs w:val="16"/>
        </w:rPr>
        <w:t>__</w:t>
      </w:r>
      <w:r w:rsidRPr="00AE1F13">
        <w:rPr>
          <w:sz w:val="20"/>
          <w:szCs w:val="20"/>
        </w:rPr>
        <w:t xml:space="preserve">  </w:t>
      </w:r>
      <w:r w:rsidRPr="00B05A2E">
        <w:rPr>
          <w:sz w:val="16"/>
          <w:szCs w:val="16"/>
        </w:rPr>
        <w:t>Mummy Rot</w:t>
      </w:r>
      <w:r>
        <w:rPr>
          <w:sz w:val="16"/>
          <w:szCs w:val="16"/>
        </w:rPr>
        <w:t>__</w:t>
      </w:r>
    </w:p>
    <w:p w:rsidR="005B0468" w:rsidRPr="00AE1F13" w:rsidRDefault="005B0468" w:rsidP="0043133A">
      <w:pPr>
        <w:rPr>
          <w:sz w:val="20"/>
          <w:szCs w:val="20"/>
        </w:rPr>
      </w:pPr>
    </w:p>
    <w:p w:rsidR="005B0468" w:rsidRDefault="005B0468" w:rsidP="0043133A">
      <w:r>
        <w:t>Character 3</w:t>
      </w:r>
    </w:p>
    <w:p w:rsidR="005B0468" w:rsidRDefault="005B0468" w:rsidP="0043133A"/>
    <w:p w:rsidR="005B0468" w:rsidRDefault="005B0468" w:rsidP="0043133A">
      <w:r>
        <w:t xml:space="preserve">_______________________    Will save penalty____     </w:t>
      </w:r>
      <w:r w:rsidRPr="00706DB3">
        <w:rPr>
          <w:sz w:val="16"/>
          <w:szCs w:val="16"/>
        </w:rPr>
        <w:t>Filth Fever__</w:t>
      </w:r>
      <w:r>
        <w:rPr>
          <w:sz w:val="16"/>
          <w:szCs w:val="16"/>
        </w:rPr>
        <w:t xml:space="preserve">   Flesh Rot Fever__  Red Ache__</w:t>
      </w:r>
    </w:p>
    <w:p w:rsidR="005B0468" w:rsidRDefault="005B0468" w:rsidP="0043133A">
      <w:r>
        <w:tab/>
      </w:r>
      <w:r>
        <w:tab/>
      </w:r>
      <w:r>
        <w:tab/>
      </w:r>
      <w:r>
        <w:tab/>
      </w:r>
    </w:p>
    <w:p w:rsidR="005B0468" w:rsidRPr="00AE1F13" w:rsidRDefault="005B0468" w:rsidP="0043133A">
      <w:pPr>
        <w:ind w:left="2160" w:firstLine="720"/>
        <w:rPr>
          <w:sz w:val="20"/>
          <w:szCs w:val="20"/>
        </w:rPr>
      </w:pPr>
      <w:r w:rsidRPr="00AE1F13">
        <w:rPr>
          <w:sz w:val="20"/>
          <w:szCs w:val="20"/>
        </w:rPr>
        <w:t xml:space="preserve">Marked by runes (room6)____    </w:t>
      </w:r>
      <w:r w:rsidRPr="00CF3220">
        <w:rPr>
          <w:sz w:val="16"/>
          <w:szCs w:val="16"/>
        </w:rPr>
        <w:t>G</w:t>
      </w:r>
      <w:r>
        <w:rPr>
          <w:sz w:val="16"/>
          <w:szCs w:val="16"/>
        </w:rPr>
        <w:t>h</w:t>
      </w:r>
      <w:r w:rsidRPr="00CF3220">
        <w:rPr>
          <w:sz w:val="16"/>
          <w:szCs w:val="16"/>
        </w:rPr>
        <w:t>oul fever</w:t>
      </w:r>
      <w:r>
        <w:rPr>
          <w:sz w:val="16"/>
          <w:szCs w:val="16"/>
        </w:rPr>
        <w:t>__</w:t>
      </w:r>
      <w:r w:rsidRPr="00B05A2E">
        <w:rPr>
          <w:sz w:val="16"/>
          <w:szCs w:val="16"/>
        </w:rPr>
        <w:t xml:space="preserve"> Mummy Rot</w:t>
      </w:r>
      <w:r>
        <w:rPr>
          <w:sz w:val="16"/>
          <w:szCs w:val="16"/>
        </w:rPr>
        <w:t>__</w:t>
      </w:r>
      <w:r w:rsidRPr="00AE1F13">
        <w:rPr>
          <w:sz w:val="20"/>
          <w:szCs w:val="20"/>
        </w:rPr>
        <w:t xml:space="preserve">   </w:t>
      </w:r>
    </w:p>
    <w:p w:rsidR="005B0468" w:rsidRDefault="005B0468" w:rsidP="0043133A"/>
    <w:p w:rsidR="005B0468" w:rsidRDefault="005B0468" w:rsidP="0043133A">
      <w:r>
        <w:t>Character 4</w:t>
      </w:r>
    </w:p>
    <w:p w:rsidR="005B0468" w:rsidRDefault="005B0468" w:rsidP="0043133A"/>
    <w:p w:rsidR="005B0468" w:rsidRDefault="005B0468" w:rsidP="0043133A">
      <w:r>
        <w:t xml:space="preserve">_______________________    Will save penalty____     </w:t>
      </w:r>
      <w:r w:rsidRPr="00706DB3">
        <w:rPr>
          <w:sz w:val="16"/>
          <w:szCs w:val="16"/>
        </w:rPr>
        <w:t>Filth Fever__</w:t>
      </w:r>
      <w:r>
        <w:rPr>
          <w:sz w:val="16"/>
          <w:szCs w:val="16"/>
        </w:rPr>
        <w:t xml:space="preserve">   Flesh Rot Fever__  Red Ache__</w:t>
      </w:r>
    </w:p>
    <w:p w:rsidR="005B0468" w:rsidRDefault="005B0468" w:rsidP="0043133A">
      <w:r>
        <w:tab/>
      </w:r>
      <w:r>
        <w:tab/>
      </w:r>
      <w:r>
        <w:tab/>
      </w:r>
      <w:r>
        <w:tab/>
      </w:r>
    </w:p>
    <w:p w:rsidR="005B0468" w:rsidRPr="00AE1F13" w:rsidRDefault="005B0468" w:rsidP="0043133A">
      <w:pPr>
        <w:ind w:left="2160" w:firstLine="720"/>
        <w:rPr>
          <w:sz w:val="18"/>
          <w:szCs w:val="18"/>
        </w:rPr>
      </w:pPr>
      <w:r w:rsidRPr="00AE1F13">
        <w:rPr>
          <w:sz w:val="18"/>
          <w:szCs w:val="18"/>
        </w:rPr>
        <w:t xml:space="preserve">Marked by runes (room6)____    </w:t>
      </w:r>
      <w:r>
        <w:rPr>
          <w:sz w:val="18"/>
          <w:szCs w:val="18"/>
        </w:rPr>
        <w:t xml:space="preserve">     </w:t>
      </w:r>
      <w:r w:rsidRPr="00CF3220">
        <w:rPr>
          <w:sz w:val="16"/>
          <w:szCs w:val="16"/>
        </w:rPr>
        <w:t>G</w:t>
      </w:r>
      <w:r>
        <w:rPr>
          <w:sz w:val="16"/>
          <w:szCs w:val="16"/>
        </w:rPr>
        <w:t>h</w:t>
      </w:r>
      <w:r w:rsidRPr="00CF3220">
        <w:rPr>
          <w:sz w:val="16"/>
          <w:szCs w:val="16"/>
        </w:rPr>
        <w:t>oul fever</w:t>
      </w:r>
      <w:r>
        <w:rPr>
          <w:sz w:val="16"/>
          <w:szCs w:val="16"/>
        </w:rPr>
        <w:t>__</w:t>
      </w:r>
      <w:r w:rsidRPr="00AE1F13">
        <w:rPr>
          <w:sz w:val="20"/>
          <w:szCs w:val="20"/>
        </w:rPr>
        <w:t xml:space="preserve">  </w:t>
      </w:r>
      <w:r w:rsidRPr="00B05A2E">
        <w:rPr>
          <w:sz w:val="16"/>
          <w:szCs w:val="16"/>
        </w:rPr>
        <w:t>Mummy Rot</w:t>
      </w:r>
      <w:r>
        <w:rPr>
          <w:sz w:val="16"/>
          <w:szCs w:val="16"/>
        </w:rPr>
        <w:t>__</w:t>
      </w:r>
      <w:r w:rsidRPr="00AE1F13">
        <w:rPr>
          <w:sz w:val="18"/>
          <w:szCs w:val="18"/>
        </w:rPr>
        <w:tab/>
      </w:r>
    </w:p>
    <w:p w:rsidR="005B0468" w:rsidRDefault="005B0468" w:rsidP="0043133A"/>
    <w:p w:rsidR="005B0468" w:rsidRDefault="005B0468" w:rsidP="0043133A">
      <w:r>
        <w:t>Character 5</w:t>
      </w:r>
    </w:p>
    <w:p w:rsidR="005B0468" w:rsidRDefault="005B0468" w:rsidP="0043133A"/>
    <w:p w:rsidR="005B0468" w:rsidRDefault="005B0468" w:rsidP="0043133A">
      <w:r>
        <w:t xml:space="preserve">_______________________    Will save penalty____     </w:t>
      </w:r>
      <w:r w:rsidRPr="00706DB3">
        <w:rPr>
          <w:sz w:val="16"/>
          <w:szCs w:val="16"/>
        </w:rPr>
        <w:t>Filth Fever__</w:t>
      </w:r>
      <w:r>
        <w:rPr>
          <w:sz w:val="16"/>
          <w:szCs w:val="16"/>
        </w:rPr>
        <w:t xml:space="preserve">   Flesh Rot Fever__  Red Ache__</w:t>
      </w:r>
    </w:p>
    <w:p w:rsidR="005B0468" w:rsidRDefault="005B0468" w:rsidP="0043133A">
      <w:r>
        <w:tab/>
      </w:r>
      <w:r>
        <w:tab/>
      </w:r>
      <w:r>
        <w:tab/>
      </w:r>
      <w:r>
        <w:tab/>
      </w:r>
    </w:p>
    <w:p w:rsidR="005B0468" w:rsidRPr="00AE1F13" w:rsidRDefault="005B0468" w:rsidP="0043133A">
      <w:pPr>
        <w:ind w:left="2160" w:firstLine="720"/>
        <w:rPr>
          <w:sz w:val="20"/>
          <w:szCs w:val="20"/>
        </w:rPr>
      </w:pPr>
      <w:r w:rsidRPr="00AE1F13">
        <w:rPr>
          <w:sz w:val="20"/>
          <w:szCs w:val="20"/>
        </w:rPr>
        <w:t xml:space="preserve">Marked by runes (room6)____    </w:t>
      </w:r>
      <w:r w:rsidRPr="00CF3220">
        <w:rPr>
          <w:sz w:val="16"/>
          <w:szCs w:val="16"/>
        </w:rPr>
        <w:t>G</w:t>
      </w:r>
      <w:r>
        <w:rPr>
          <w:sz w:val="16"/>
          <w:szCs w:val="16"/>
        </w:rPr>
        <w:t>h</w:t>
      </w:r>
      <w:r w:rsidRPr="00CF3220">
        <w:rPr>
          <w:sz w:val="16"/>
          <w:szCs w:val="16"/>
        </w:rPr>
        <w:t>oul fever</w:t>
      </w:r>
      <w:r>
        <w:rPr>
          <w:sz w:val="16"/>
          <w:szCs w:val="16"/>
        </w:rPr>
        <w:t>__</w:t>
      </w:r>
      <w:r w:rsidRPr="00AE1F13">
        <w:rPr>
          <w:sz w:val="20"/>
          <w:szCs w:val="20"/>
        </w:rPr>
        <w:t xml:space="preserve">  </w:t>
      </w:r>
      <w:r w:rsidRPr="00B05A2E">
        <w:rPr>
          <w:sz w:val="16"/>
          <w:szCs w:val="16"/>
        </w:rPr>
        <w:t>Mummy Rot</w:t>
      </w:r>
      <w:r>
        <w:rPr>
          <w:sz w:val="16"/>
          <w:szCs w:val="16"/>
        </w:rPr>
        <w:t>__</w:t>
      </w:r>
    </w:p>
    <w:p w:rsidR="005B0468" w:rsidRDefault="005B0468" w:rsidP="0043133A"/>
    <w:p w:rsidR="005B0468" w:rsidRDefault="005B0468" w:rsidP="0043133A">
      <w:r>
        <w:t>Character 6</w:t>
      </w:r>
    </w:p>
    <w:p w:rsidR="005B0468" w:rsidRDefault="005B0468" w:rsidP="0043133A"/>
    <w:p w:rsidR="005B0468" w:rsidRDefault="005B0468" w:rsidP="0043133A">
      <w:r>
        <w:t xml:space="preserve">_______________________    Will save penalty____     </w:t>
      </w:r>
      <w:r w:rsidRPr="00706DB3">
        <w:rPr>
          <w:sz w:val="16"/>
          <w:szCs w:val="16"/>
        </w:rPr>
        <w:t>Filth Fever__</w:t>
      </w:r>
      <w:r>
        <w:rPr>
          <w:sz w:val="16"/>
          <w:szCs w:val="16"/>
        </w:rPr>
        <w:t xml:space="preserve">   Flesh Rot Fever__  Red Ache__</w:t>
      </w:r>
    </w:p>
    <w:p w:rsidR="005B0468" w:rsidRDefault="005B0468" w:rsidP="0043133A">
      <w:r>
        <w:tab/>
      </w:r>
      <w:r>
        <w:tab/>
      </w:r>
      <w:r>
        <w:tab/>
      </w:r>
      <w:r>
        <w:tab/>
      </w:r>
    </w:p>
    <w:p w:rsidR="005B0468" w:rsidRPr="00AE1F13" w:rsidRDefault="005B0468" w:rsidP="0043133A">
      <w:pPr>
        <w:ind w:left="2160" w:firstLine="720"/>
        <w:rPr>
          <w:sz w:val="20"/>
          <w:szCs w:val="20"/>
        </w:rPr>
      </w:pPr>
      <w:r w:rsidRPr="00AE1F13">
        <w:rPr>
          <w:sz w:val="20"/>
          <w:szCs w:val="20"/>
        </w:rPr>
        <w:t xml:space="preserve">Marked by runes (room6)____    </w:t>
      </w:r>
      <w:r w:rsidRPr="00CF3220">
        <w:rPr>
          <w:sz w:val="16"/>
          <w:szCs w:val="16"/>
        </w:rPr>
        <w:t>G</w:t>
      </w:r>
      <w:r>
        <w:rPr>
          <w:sz w:val="16"/>
          <w:szCs w:val="16"/>
        </w:rPr>
        <w:t>h</w:t>
      </w:r>
      <w:r w:rsidRPr="00CF3220">
        <w:rPr>
          <w:sz w:val="16"/>
          <w:szCs w:val="16"/>
        </w:rPr>
        <w:t>oul fever</w:t>
      </w:r>
      <w:r>
        <w:rPr>
          <w:sz w:val="16"/>
          <w:szCs w:val="16"/>
        </w:rPr>
        <w:t>__</w:t>
      </w:r>
      <w:r w:rsidRPr="00AE1F13">
        <w:rPr>
          <w:sz w:val="20"/>
          <w:szCs w:val="20"/>
        </w:rPr>
        <w:t xml:space="preserve">  </w:t>
      </w:r>
      <w:r w:rsidRPr="00B05A2E">
        <w:rPr>
          <w:sz w:val="16"/>
          <w:szCs w:val="16"/>
        </w:rPr>
        <w:t>Mummy Rot</w:t>
      </w:r>
      <w:r>
        <w:rPr>
          <w:sz w:val="16"/>
          <w:szCs w:val="16"/>
        </w:rPr>
        <w:t>__</w:t>
      </w:r>
    </w:p>
    <w:p w:rsidR="005B0468" w:rsidRDefault="005B0468" w:rsidP="0043133A"/>
    <w:p w:rsidR="005B0468" w:rsidRDefault="005B0468" w:rsidP="0043133A">
      <w:r>
        <w:t>Character 7</w:t>
      </w:r>
    </w:p>
    <w:p w:rsidR="005B0468" w:rsidRDefault="005B0468" w:rsidP="0043133A"/>
    <w:p w:rsidR="005B0468" w:rsidRDefault="005B0468" w:rsidP="0043133A">
      <w:r>
        <w:t xml:space="preserve">________________________   Will save penalty____     </w:t>
      </w:r>
      <w:r w:rsidRPr="00706DB3">
        <w:rPr>
          <w:sz w:val="16"/>
          <w:szCs w:val="16"/>
        </w:rPr>
        <w:t>Filth Fever__</w:t>
      </w:r>
      <w:r>
        <w:rPr>
          <w:sz w:val="16"/>
          <w:szCs w:val="16"/>
        </w:rPr>
        <w:t xml:space="preserve">   Flesh Rot Fever__  Red Ache__</w:t>
      </w:r>
    </w:p>
    <w:p w:rsidR="005B0468" w:rsidRDefault="005B0468" w:rsidP="0043133A"/>
    <w:p w:rsidR="005B0468" w:rsidRPr="00AE1F13" w:rsidRDefault="005B0468" w:rsidP="0043133A">
      <w:pPr>
        <w:rPr>
          <w:sz w:val="20"/>
          <w:szCs w:val="20"/>
        </w:rPr>
      </w:pPr>
      <w:r>
        <w:tab/>
      </w:r>
      <w:r>
        <w:tab/>
      </w:r>
      <w:r>
        <w:tab/>
      </w:r>
      <w:r>
        <w:tab/>
      </w:r>
      <w:r w:rsidRPr="00AE1F13">
        <w:rPr>
          <w:sz w:val="20"/>
          <w:szCs w:val="20"/>
        </w:rPr>
        <w:t xml:space="preserve">Marked by runes (room6)____    </w:t>
      </w:r>
      <w:r w:rsidRPr="00CF3220">
        <w:rPr>
          <w:sz w:val="16"/>
          <w:szCs w:val="16"/>
        </w:rPr>
        <w:t>G</w:t>
      </w:r>
      <w:r>
        <w:rPr>
          <w:sz w:val="16"/>
          <w:szCs w:val="16"/>
        </w:rPr>
        <w:t>h</w:t>
      </w:r>
      <w:r w:rsidRPr="00CF3220">
        <w:rPr>
          <w:sz w:val="16"/>
          <w:szCs w:val="16"/>
        </w:rPr>
        <w:t>oul fever</w:t>
      </w:r>
      <w:r>
        <w:rPr>
          <w:sz w:val="16"/>
          <w:szCs w:val="16"/>
        </w:rPr>
        <w:t>__</w:t>
      </w:r>
      <w:r w:rsidRPr="00AE1F13">
        <w:rPr>
          <w:sz w:val="20"/>
          <w:szCs w:val="20"/>
        </w:rPr>
        <w:t xml:space="preserve">  </w:t>
      </w:r>
      <w:r w:rsidRPr="00B05A2E">
        <w:rPr>
          <w:sz w:val="16"/>
          <w:szCs w:val="16"/>
        </w:rPr>
        <w:t>Mummy Rot</w:t>
      </w:r>
      <w:r>
        <w:rPr>
          <w:sz w:val="16"/>
          <w:szCs w:val="16"/>
        </w:rPr>
        <w:t>__</w:t>
      </w:r>
    </w:p>
    <w:p w:rsidR="005B0468" w:rsidRDefault="005B0468" w:rsidP="0043133A"/>
    <w:p w:rsidR="005B0468" w:rsidRDefault="005B0468" w:rsidP="0043133A"/>
    <w:p w:rsidR="005B0468" w:rsidRDefault="005B0468" w:rsidP="0043133A"/>
    <w:p w:rsidR="005B0468" w:rsidRDefault="005B0468" w:rsidP="0043133A">
      <w:pPr>
        <w:autoSpaceDE w:val="0"/>
        <w:autoSpaceDN w:val="0"/>
        <w:adjustRightInd w:val="0"/>
        <w:rPr>
          <w:rFonts w:ascii="JubileeMedium" w:hAnsi="JubileeMedium" w:cs="JubileeMedium"/>
          <w:color w:val="9C7052"/>
        </w:rPr>
      </w:pPr>
    </w:p>
    <w:p w:rsidR="005B0468" w:rsidRDefault="005B0468" w:rsidP="0043133A">
      <w:pPr>
        <w:autoSpaceDE w:val="0"/>
        <w:autoSpaceDN w:val="0"/>
        <w:adjustRightInd w:val="0"/>
        <w:rPr>
          <w:rFonts w:ascii="JubileeMedium" w:hAnsi="JubileeMedium" w:cs="JubileeMedium"/>
          <w:color w:val="9C7052"/>
        </w:rPr>
      </w:pPr>
    </w:p>
    <w:p w:rsidR="005B0468" w:rsidRDefault="005B0468" w:rsidP="0043133A">
      <w:pPr>
        <w:autoSpaceDE w:val="0"/>
        <w:autoSpaceDN w:val="0"/>
        <w:adjustRightInd w:val="0"/>
        <w:rPr>
          <w:rFonts w:ascii="JubileeMedium" w:hAnsi="JubileeMedium" w:cs="JubileeMedium"/>
          <w:color w:val="9C7052"/>
        </w:rPr>
      </w:pPr>
    </w:p>
    <w:p w:rsidR="005B0468" w:rsidRDefault="005B0468" w:rsidP="0043133A">
      <w:pPr>
        <w:autoSpaceDE w:val="0"/>
        <w:autoSpaceDN w:val="0"/>
        <w:adjustRightInd w:val="0"/>
        <w:rPr>
          <w:rFonts w:ascii="JubileeMedium" w:hAnsi="JubileeMedium" w:cs="JubileeMedium"/>
          <w:color w:val="9C7052"/>
        </w:rPr>
      </w:pPr>
      <w:r>
        <w:rPr>
          <w:rFonts w:ascii="JubileeMedium" w:hAnsi="JubileeMedium" w:cs="JubileeMedium"/>
          <w:color w:val="9C7052"/>
        </w:rPr>
        <w:t>Cave-Ins and Collapses (CR 8)</w:t>
      </w:r>
    </w:p>
    <w:p w:rsidR="005B0468" w:rsidRDefault="005B0468" w:rsidP="0043133A">
      <w:pPr>
        <w:autoSpaceDE w:val="0"/>
        <w:autoSpaceDN w:val="0"/>
        <w:adjustRightInd w:val="0"/>
        <w:rPr>
          <w:rFonts w:ascii="NexusSerifOT" w:hAnsi="NexusSerifOT" w:cs="NexusSerifOT"/>
          <w:color w:val="000000"/>
          <w:sz w:val="17"/>
          <w:szCs w:val="17"/>
        </w:rPr>
      </w:pPr>
      <w:r>
        <w:rPr>
          <w:rFonts w:ascii="NexusSerifOT" w:hAnsi="NexusSerifOT" w:cs="NexusSerifOT"/>
          <w:color w:val="000000"/>
          <w:sz w:val="17"/>
          <w:szCs w:val="17"/>
        </w:rPr>
        <w:t>Cave-ins and collapsing tunnels are extremely dangerous. Not only do dungeon explorers face the danger of being crushed by tons of falling rock, but even if they survive they might be buried beneath a pile of rubble or cut off from the only known exit. A cave-in buries anyone in the middle of the collapsing area, and then sliding debris damages anyone in the periphery of the collapse. A typical corridor subject to a cave-in might have a bury zone with a 15-foot radius and a 10-foot-wide slide zone extending beyond the bury zone. A weakened ceiling can be spotted with a DC 20 Knowledge (engineering) or DC 20 Craft (stonemasonry) check. Remember that Craft checks can be made untrained as Intelligence checks. A dwarf can make such a check if he simply passes within 10 feet of a weakened ceiling. A weakened ceiling might collapse when subjected to a</w:t>
      </w:r>
    </w:p>
    <w:p w:rsidR="005B0468" w:rsidRDefault="005B0468" w:rsidP="0043133A">
      <w:pPr>
        <w:autoSpaceDE w:val="0"/>
        <w:autoSpaceDN w:val="0"/>
        <w:adjustRightInd w:val="0"/>
        <w:rPr>
          <w:rFonts w:ascii="NexusSerifOT" w:hAnsi="NexusSerifOT" w:cs="NexusSerifOT"/>
          <w:color w:val="000000"/>
          <w:sz w:val="17"/>
          <w:szCs w:val="17"/>
        </w:rPr>
      </w:pPr>
      <w:r>
        <w:rPr>
          <w:rFonts w:ascii="NexusSerifOT" w:hAnsi="NexusSerifOT" w:cs="NexusSerifOT"/>
          <w:color w:val="000000"/>
          <w:sz w:val="17"/>
          <w:szCs w:val="17"/>
        </w:rPr>
        <w:t xml:space="preserve">major impact or concussion. </w:t>
      </w:r>
    </w:p>
    <w:p w:rsidR="005B0468" w:rsidRDefault="005B0468" w:rsidP="0043133A">
      <w:pPr>
        <w:autoSpaceDE w:val="0"/>
        <w:autoSpaceDN w:val="0"/>
        <w:adjustRightInd w:val="0"/>
        <w:rPr>
          <w:rFonts w:ascii="NexusSerifOT" w:hAnsi="NexusSerifOT" w:cs="NexusSerifOT"/>
          <w:color w:val="000000"/>
          <w:sz w:val="17"/>
          <w:szCs w:val="17"/>
        </w:rPr>
      </w:pPr>
    </w:p>
    <w:p w:rsidR="005B0468" w:rsidRDefault="005B0468" w:rsidP="0043133A">
      <w:pPr>
        <w:autoSpaceDE w:val="0"/>
        <w:autoSpaceDN w:val="0"/>
        <w:adjustRightInd w:val="0"/>
        <w:rPr>
          <w:rFonts w:ascii="NexusSerifOT" w:hAnsi="NexusSerifOT" w:cs="NexusSerifOT"/>
          <w:color w:val="000000"/>
          <w:sz w:val="17"/>
          <w:szCs w:val="17"/>
        </w:rPr>
      </w:pPr>
      <w:r>
        <w:rPr>
          <w:rFonts w:ascii="NexusSerifOT" w:hAnsi="NexusSerifOT" w:cs="NexusSerifOT"/>
          <w:color w:val="000000"/>
          <w:sz w:val="17"/>
          <w:szCs w:val="17"/>
        </w:rPr>
        <w:t>A character can cause a cave in by destroying half the pillars holding up the ceiling. Characters in the bury zone of a cave-in take 8d6 points of damage, or half that amount if they make a DC 15 Reflex save. They are subsequently buried. Characters in the slide zone take 3d6 points of damage, or no damage at all if they make a DC 15 Ref lex save. Characters in the slide zone who fail their saves are buried.</w:t>
      </w:r>
    </w:p>
    <w:p w:rsidR="005B0468" w:rsidRDefault="005B0468" w:rsidP="0043133A">
      <w:pPr>
        <w:autoSpaceDE w:val="0"/>
        <w:autoSpaceDN w:val="0"/>
        <w:adjustRightInd w:val="0"/>
        <w:rPr>
          <w:rFonts w:ascii="NexusSerifOT" w:hAnsi="NexusSerifOT" w:cs="NexusSerifOT"/>
          <w:color w:val="000000"/>
          <w:sz w:val="17"/>
          <w:szCs w:val="17"/>
        </w:rPr>
      </w:pPr>
    </w:p>
    <w:p w:rsidR="005B0468" w:rsidRDefault="005B0468" w:rsidP="0043133A">
      <w:pPr>
        <w:autoSpaceDE w:val="0"/>
        <w:autoSpaceDN w:val="0"/>
        <w:adjustRightInd w:val="0"/>
        <w:rPr>
          <w:rFonts w:ascii="NexusSerifOT" w:hAnsi="NexusSerifOT" w:cs="NexusSerifOT"/>
          <w:color w:val="000000"/>
          <w:sz w:val="17"/>
          <w:szCs w:val="17"/>
        </w:rPr>
      </w:pPr>
      <w:r>
        <w:rPr>
          <w:rFonts w:ascii="NexusSerifOT" w:hAnsi="NexusSerifOT" w:cs="NexusSerifOT"/>
          <w:color w:val="000000"/>
          <w:sz w:val="17"/>
          <w:szCs w:val="17"/>
        </w:rPr>
        <w:t>Characters take 1d6 points of nonlethal damage per minute while buried. If such a character falls unconscious, he must make a DC 15 Constitution check each minute. If it fails, he takes 1d6 points of lethal damage each minute until freed or dead.</w:t>
      </w:r>
    </w:p>
    <w:p w:rsidR="005B0468" w:rsidRDefault="005B0468" w:rsidP="0043133A">
      <w:pPr>
        <w:autoSpaceDE w:val="0"/>
        <w:autoSpaceDN w:val="0"/>
        <w:adjustRightInd w:val="0"/>
        <w:rPr>
          <w:rFonts w:ascii="NexusSerifOT" w:hAnsi="NexusSerifOT" w:cs="NexusSerifOT"/>
          <w:color w:val="000000"/>
          <w:sz w:val="17"/>
          <w:szCs w:val="17"/>
        </w:rPr>
      </w:pPr>
    </w:p>
    <w:p w:rsidR="005B0468" w:rsidRDefault="005B0468" w:rsidP="0043133A">
      <w:pPr>
        <w:autoSpaceDE w:val="0"/>
        <w:autoSpaceDN w:val="0"/>
        <w:adjustRightInd w:val="0"/>
        <w:rPr>
          <w:rFonts w:ascii="NexusSerifOT" w:hAnsi="NexusSerifOT" w:cs="NexusSerifOT"/>
          <w:sz w:val="17"/>
          <w:szCs w:val="17"/>
        </w:rPr>
      </w:pPr>
      <w:r>
        <w:rPr>
          <w:rFonts w:ascii="NexusSerifOT" w:hAnsi="NexusSerifOT" w:cs="NexusSerifOT"/>
          <w:color w:val="000000"/>
          <w:sz w:val="17"/>
          <w:szCs w:val="17"/>
        </w:rPr>
        <w:t>Characters who aren’t buried can dig out their friends. In 1 minute, using only her hands, a character can clear rocks and debris equal to five times her heavy load limit. The amount of loose stone that fills a 5-foot-by-5-foot area weighs 1 ton (2,000 pounds). Armed with an appropriate tool, such as a pick, crowbar, or shovel,</w:t>
      </w:r>
      <w:r w:rsidRPr="0082108D">
        <w:rPr>
          <w:rFonts w:ascii="NexusSerifOT" w:hAnsi="NexusSerifOT" w:cs="NexusSerifOT"/>
          <w:sz w:val="17"/>
          <w:szCs w:val="17"/>
        </w:rPr>
        <w:t xml:space="preserve"> </w:t>
      </w:r>
      <w:r>
        <w:rPr>
          <w:rFonts w:ascii="NexusSerifOT" w:hAnsi="NexusSerifOT" w:cs="NexusSerifOT"/>
          <w:sz w:val="17"/>
          <w:szCs w:val="17"/>
        </w:rPr>
        <w:t>a digger can clear loose stone twice as quickly as by hand.</w:t>
      </w:r>
    </w:p>
    <w:p w:rsidR="005B0468" w:rsidRDefault="005B0468" w:rsidP="0043133A">
      <w:pPr>
        <w:autoSpaceDE w:val="0"/>
        <w:autoSpaceDN w:val="0"/>
        <w:adjustRightInd w:val="0"/>
        <w:rPr>
          <w:rFonts w:ascii="NexusSerifOT" w:hAnsi="NexusSerifOT" w:cs="NexusSerifOT"/>
          <w:sz w:val="17"/>
          <w:szCs w:val="17"/>
        </w:rPr>
      </w:pPr>
    </w:p>
    <w:p w:rsidR="005B0468" w:rsidRDefault="005B0468" w:rsidP="0043133A">
      <w:pPr>
        <w:autoSpaceDE w:val="0"/>
        <w:autoSpaceDN w:val="0"/>
        <w:adjustRightInd w:val="0"/>
        <w:rPr>
          <w:rFonts w:ascii="NexusSerifOT" w:hAnsi="NexusSerifOT" w:cs="NexusSerifOT"/>
          <w:sz w:val="17"/>
          <w:szCs w:val="17"/>
        </w:rPr>
      </w:pPr>
      <w:r>
        <w:rPr>
          <w:rFonts w:ascii="NexusSerifOT" w:hAnsi="NexusSerifOT" w:cs="NexusSerifOT"/>
          <w:sz w:val="17"/>
          <w:szCs w:val="17"/>
        </w:rPr>
        <w:t>A buried character can attempt to free himself with a DC25 Strength check.</w:t>
      </w:r>
    </w:p>
    <w:p w:rsidR="005B0468" w:rsidRDefault="005B0468" w:rsidP="0043133A">
      <w:pPr>
        <w:autoSpaceDE w:val="0"/>
        <w:autoSpaceDN w:val="0"/>
        <w:adjustRightInd w:val="0"/>
        <w:rPr>
          <w:rFonts w:ascii="NexusSerifOT" w:hAnsi="NexusSerifOT" w:cs="NexusSerifOT"/>
          <w:sz w:val="17"/>
          <w:szCs w:val="17"/>
        </w:rPr>
      </w:pPr>
    </w:p>
    <w:p w:rsidR="005B0468" w:rsidRDefault="005B0468" w:rsidP="0043133A">
      <w:pPr>
        <w:autoSpaceDE w:val="0"/>
        <w:autoSpaceDN w:val="0"/>
        <w:adjustRightInd w:val="0"/>
        <w:rPr>
          <w:rFonts w:ascii="NexusSansOT" w:hAnsi="NexusSansOT" w:cs="NexusSansOT"/>
          <w:color w:val="000000"/>
          <w:sz w:val="32"/>
          <w:szCs w:val="32"/>
        </w:rPr>
      </w:pPr>
    </w:p>
    <w:p w:rsidR="005B0468" w:rsidRDefault="005B0468" w:rsidP="0043133A">
      <w:pPr>
        <w:autoSpaceDE w:val="0"/>
        <w:autoSpaceDN w:val="0"/>
        <w:adjustRightInd w:val="0"/>
        <w:rPr>
          <w:rFonts w:ascii="NexusSansOT" w:hAnsi="NexusSansOT" w:cs="NexusSansOT"/>
          <w:color w:val="000000"/>
          <w:sz w:val="32"/>
          <w:szCs w:val="32"/>
        </w:rPr>
      </w:pPr>
    </w:p>
    <w:p w:rsidR="005B0468" w:rsidRDefault="005B0468" w:rsidP="0043133A">
      <w:pPr>
        <w:autoSpaceDE w:val="0"/>
        <w:autoSpaceDN w:val="0"/>
        <w:adjustRightInd w:val="0"/>
        <w:rPr>
          <w:rFonts w:ascii="NexusSansOT" w:hAnsi="NexusSansOT" w:cs="NexusSansOT"/>
          <w:color w:val="000000"/>
          <w:sz w:val="32"/>
          <w:szCs w:val="32"/>
        </w:rPr>
      </w:pPr>
      <w:r w:rsidRPr="004E31C0">
        <w:rPr>
          <w:rFonts w:ascii="NexusSansOT" w:hAnsi="NexusSansOT" w:cs="NexusSansOT"/>
          <w:color w:val="000000"/>
          <w:sz w:val="32"/>
          <w:szCs w:val="32"/>
        </w:rPr>
        <w:t>Room 6</w:t>
      </w:r>
    </w:p>
    <w:p w:rsidR="005B0468" w:rsidRDefault="005B0468" w:rsidP="0043133A">
      <w:pPr>
        <w:autoSpaceDE w:val="0"/>
        <w:autoSpaceDN w:val="0"/>
        <w:adjustRightInd w:val="0"/>
        <w:rPr>
          <w:rFonts w:ascii="NexusSansOT-Bold" w:hAnsi="NexusSansOT-Bold" w:cs="NexusSansOT-Bold"/>
          <w:b/>
          <w:bCs/>
          <w:sz w:val="18"/>
          <w:szCs w:val="18"/>
        </w:rPr>
      </w:pPr>
    </w:p>
    <w:p w:rsidR="005B0468" w:rsidRPr="004E31C0" w:rsidRDefault="005B0468" w:rsidP="0043133A">
      <w:pPr>
        <w:autoSpaceDE w:val="0"/>
        <w:autoSpaceDN w:val="0"/>
        <w:adjustRightInd w:val="0"/>
        <w:rPr>
          <w:rFonts w:ascii="NexusSansOT-Bold" w:hAnsi="NexusSansOT-Bold" w:cs="NexusSansOT-Bold"/>
          <w:b/>
          <w:bCs/>
          <w:sz w:val="18"/>
          <w:szCs w:val="18"/>
        </w:rPr>
      </w:pPr>
      <w:r w:rsidRPr="004E31C0">
        <w:rPr>
          <w:rFonts w:ascii="NexusSansOT-Bold" w:hAnsi="NexusSansOT-Bold" w:cs="NexusSansOT-Bold"/>
          <w:b/>
          <w:bCs/>
          <w:sz w:val="18"/>
          <w:szCs w:val="18"/>
        </w:rPr>
        <w:t>COMMAND</w:t>
      </w:r>
    </w:p>
    <w:p w:rsidR="005B0468" w:rsidRDefault="005B0468" w:rsidP="0043133A">
      <w:pPr>
        <w:autoSpaceDE w:val="0"/>
        <w:autoSpaceDN w:val="0"/>
        <w:adjustRightInd w:val="0"/>
        <w:rPr>
          <w:rFonts w:ascii="NexusSansOT" w:hAnsi="NexusSansOT" w:cs="NexusSansOT"/>
          <w:color w:val="000000"/>
          <w:sz w:val="16"/>
          <w:szCs w:val="16"/>
        </w:rPr>
      </w:pPr>
      <w:r>
        <w:rPr>
          <w:rFonts w:ascii="NexusSansOT-Bold" w:hAnsi="NexusSansOT-Bold" w:cs="NexusSansOT-Bold"/>
          <w:b/>
          <w:bCs/>
          <w:color w:val="000000"/>
          <w:sz w:val="16"/>
          <w:szCs w:val="16"/>
        </w:rPr>
        <w:t xml:space="preserve">School </w:t>
      </w:r>
      <w:r>
        <w:rPr>
          <w:rFonts w:ascii="NexusSansOT" w:hAnsi="NexusSansOT" w:cs="NexusSansOT"/>
          <w:color w:val="000000"/>
          <w:sz w:val="16"/>
          <w:szCs w:val="16"/>
        </w:rPr>
        <w:t>enchantment (compulsion) [language-dependent, mindaffecting];</w:t>
      </w:r>
    </w:p>
    <w:p w:rsidR="005B0468" w:rsidRDefault="005B0468" w:rsidP="0043133A">
      <w:pPr>
        <w:autoSpaceDE w:val="0"/>
        <w:autoSpaceDN w:val="0"/>
        <w:adjustRightInd w:val="0"/>
        <w:rPr>
          <w:rFonts w:ascii="NexusSansOT" w:hAnsi="NexusSansOT" w:cs="NexusSansOT"/>
          <w:color w:val="000000"/>
          <w:sz w:val="16"/>
          <w:szCs w:val="16"/>
        </w:rPr>
      </w:pPr>
      <w:r>
        <w:rPr>
          <w:rFonts w:ascii="NexusSansOT-Bold" w:hAnsi="NexusSansOT-Bold" w:cs="NexusSansOT-Bold"/>
          <w:b/>
          <w:bCs/>
          <w:color w:val="000000"/>
          <w:sz w:val="16"/>
          <w:szCs w:val="16"/>
        </w:rPr>
        <w:t xml:space="preserve">Level </w:t>
      </w:r>
      <w:r>
        <w:rPr>
          <w:rFonts w:ascii="NexusSansOT" w:hAnsi="NexusSansOT" w:cs="NexusSansOT"/>
          <w:color w:val="000000"/>
          <w:sz w:val="16"/>
          <w:szCs w:val="16"/>
        </w:rPr>
        <w:t>cleric 1</w:t>
      </w:r>
    </w:p>
    <w:p w:rsidR="005B0468" w:rsidRDefault="005B0468" w:rsidP="0043133A">
      <w:pPr>
        <w:autoSpaceDE w:val="0"/>
        <w:autoSpaceDN w:val="0"/>
        <w:adjustRightInd w:val="0"/>
        <w:rPr>
          <w:rFonts w:ascii="NexusSansOT" w:hAnsi="NexusSansOT" w:cs="NexusSansOT"/>
          <w:color w:val="000000"/>
          <w:sz w:val="16"/>
          <w:szCs w:val="16"/>
        </w:rPr>
      </w:pPr>
      <w:r>
        <w:rPr>
          <w:rFonts w:ascii="NexusSansOT-Bold" w:hAnsi="NexusSansOT-Bold" w:cs="NexusSansOT-Bold"/>
          <w:b/>
          <w:bCs/>
          <w:color w:val="000000"/>
          <w:sz w:val="16"/>
          <w:szCs w:val="16"/>
        </w:rPr>
        <w:t xml:space="preserve">Casting Time </w:t>
      </w:r>
      <w:r>
        <w:rPr>
          <w:rFonts w:ascii="NexusSansOT" w:hAnsi="NexusSansOT" w:cs="NexusSansOT"/>
          <w:color w:val="000000"/>
          <w:sz w:val="16"/>
          <w:szCs w:val="16"/>
        </w:rPr>
        <w:t>1 standard action</w:t>
      </w:r>
    </w:p>
    <w:p w:rsidR="005B0468" w:rsidRDefault="005B0468" w:rsidP="0043133A">
      <w:pPr>
        <w:autoSpaceDE w:val="0"/>
        <w:autoSpaceDN w:val="0"/>
        <w:adjustRightInd w:val="0"/>
        <w:rPr>
          <w:rFonts w:ascii="NexusSansOT" w:hAnsi="NexusSansOT" w:cs="NexusSansOT"/>
          <w:color w:val="000000"/>
          <w:sz w:val="16"/>
          <w:szCs w:val="16"/>
        </w:rPr>
      </w:pPr>
      <w:r>
        <w:rPr>
          <w:rFonts w:ascii="NexusSansOT-Bold" w:hAnsi="NexusSansOT-Bold" w:cs="NexusSansOT-Bold"/>
          <w:b/>
          <w:bCs/>
          <w:color w:val="000000"/>
          <w:sz w:val="16"/>
          <w:szCs w:val="16"/>
        </w:rPr>
        <w:t xml:space="preserve">Components </w:t>
      </w:r>
      <w:r>
        <w:rPr>
          <w:rFonts w:ascii="NexusSansOT" w:hAnsi="NexusSansOT" w:cs="NexusSansOT"/>
          <w:color w:val="000000"/>
          <w:sz w:val="16"/>
          <w:szCs w:val="16"/>
        </w:rPr>
        <w:t>V</w:t>
      </w:r>
    </w:p>
    <w:p w:rsidR="005B0468" w:rsidRDefault="005B0468" w:rsidP="0043133A">
      <w:pPr>
        <w:autoSpaceDE w:val="0"/>
        <w:autoSpaceDN w:val="0"/>
        <w:adjustRightInd w:val="0"/>
        <w:rPr>
          <w:rFonts w:ascii="NexusSansOT" w:hAnsi="NexusSansOT" w:cs="NexusSansOT"/>
          <w:color w:val="000000"/>
          <w:sz w:val="16"/>
          <w:szCs w:val="16"/>
        </w:rPr>
      </w:pPr>
      <w:r>
        <w:rPr>
          <w:rFonts w:ascii="NexusSansOT-Bold" w:hAnsi="NexusSansOT-Bold" w:cs="NexusSansOT-Bold"/>
          <w:b/>
          <w:bCs/>
          <w:color w:val="000000"/>
          <w:sz w:val="16"/>
          <w:szCs w:val="16"/>
        </w:rPr>
        <w:t xml:space="preserve">Range </w:t>
      </w:r>
      <w:r>
        <w:rPr>
          <w:rFonts w:ascii="NexusSansOT" w:hAnsi="NexusSansOT" w:cs="NexusSansOT"/>
          <w:color w:val="000000"/>
          <w:sz w:val="16"/>
          <w:szCs w:val="16"/>
        </w:rPr>
        <w:t>close (25 ft. + 5 ft./2 levels)</w:t>
      </w:r>
    </w:p>
    <w:p w:rsidR="005B0468" w:rsidRDefault="005B0468" w:rsidP="0043133A">
      <w:pPr>
        <w:autoSpaceDE w:val="0"/>
        <w:autoSpaceDN w:val="0"/>
        <w:adjustRightInd w:val="0"/>
        <w:rPr>
          <w:rFonts w:ascii="NexusSansOT" w:hAnsi="NexusSansOT" w:cs="NexusSansOT"/>
          <w:color w:val="000000"/>
          <w:sz w:val="16"/>
          <w:szCs w:val="16"/>
        </w:rPr>
      </w:pPr>
      <w:r>
        <w:rPr>
          <w:rFonts w:ascii="NexusSansOT-Bold" w:hAnsi="NexusSansOT-Bold" w:cs="NexusSansOT-Bold"/>
          <w:b/>
          <w:bCs/>
          <w:color w:val="000000"/>
          <w:sz w:val="16"/>
          <w:szCs w:val="16"/>
        </w:rPr>
        <w:t xml:space="preserve">Target </w:t>
      </w:r>
      <w:r>
        <w:rPr>
          <w:rFonts w:ascii="NexusSansOT" w:hAnsi="NexusSansOT" w:cs="NexusSansOT"/>
          <w:color w:val="000000"/>
          <w:sz w:val="16"/>
          <w:szCs w:val="16"/>
        </w:rPr>
        <w:t>one living creature</w:t>
      </w:r>
    </w:p>
    <w:p w:rsidR="005B0468" w:rsidRDefault="005B0468" w:rsidP="0043133A">
      <w:pPr>
        <w:autoSpaceDE w:val="0"/>
        <w:autoSpaceDN w:val="0"/>
        <w:adjustRightInd w:val="0"/>
        <w:rPr>
          <w:rFonts w:ascii="NexusSansOT" w:hAnsi="NexusSansOT" w:cs="NexusSansOT"/>
          <w:color w:val="000000"/>
          <w:sz w:val="16"/>
          <w:szCs w:val="16"/>
        </w:rPr>
      </w:pPr>
      <w:r>
        <w:rPr>
          <w:rFonts w:ascii="NexusSansOT-Bold" w:hAnsi="NexusSansOT-Bold" w:cs="NexusSansOT-Bold"/>
          <w:b/>
          <w:bCs/>
          <w:color w:val="000000"/>
          <w:sz w:val="16"/>
          <w:szCs w:val="16"/>
        </w:rPr>
        <w:t xml:space="preserve">Duration </w:t>
      </w:r>
      <w:r>
        <w:rPr>
          <w:rFonts w:ascii="NexusSansOT" w:hAnsi="NexusSansOT" w:cs="NexusSansOT"/>
          <w:color w:val="000000"/>
          <w:sz w:val="16"/>
          <w:szCs w:val="16"/>
        </w:rPr>
        <w:t>1 round</w:t>
      </w:r>
    </w:p>
    <w:p w:rsidR="005B0468" w:rsidRDefault="005B0468" w:rsidP="0043133A">
      <w:pPr>
        <w:autoSpaceDE w:val="0"/>
        <w:autoSpaceDN w:val="0"/>
        <w:adjustRightInd w:val="0"/>
        <w:rPr>
          <w:rFonts w:ascii="NexusSansOT" w:hAnsi="NexusSansOT" w:cs="NexusSansOT"/>
          <w:color w:val="000000"/>
          <w:sz w:val="16"/>
          <w:szCs w:val="16"/>
        </w:rPr>
      </w:pPr>
      <w:r>
        <w:rPr>
          <w:rFonts w:ascii="NexusSansOT-Bold" w:hAnsi="NexusSansOT-Bold" w:cs="NexusSansOT-Bold"/>
          <w:b/>
          <w:bCs/>
          <w:color w:val="000000"/>
          <w:sz w:val="16"/>
          <w:szCs w:val="16"/>
        </w:rPr>
        <w:t xml:space="preserve">Saving Throw </w:t>
      </w:r>
      <w:r>
        <w:rPr>
          <w:rFonts w:ascii="NexusSansOT" w:hAnsi="NexusSansOT" w:cs="NexusSansOT"/>
          <w:color w:val="000000"/>
          <w:sz w:val="16"/>
          <w:szCs w:val="16"/>
        </w:rPr>
        <w:t xml:space="preserve">Will negates; </w:t>
      </w:r>
      <w:r>
        <w:rPr>
          <w:rFonts w:ascii="NexusSansOT-Bold" w:hAnsi="NexusSansOT-Bold" w:cs="NexusSansOT-Bold"/>
          <w:b/>
          <w:bCs/>
          <w:color w:val="000000"/>
          <w:sz w:val="16"/>
          <w:szCs w:val="16"/>
        </w:rPr>
        <w:t xml:space="preserve">Spell Resistance </w:t>
      </w:r>
      <w:r>
        <w:rPr>
          <w:rFonts w:ascii="NexusSansOT" w:hAnsi="NexusSansOT" w:cs="NexusSansOT"/>
          <w:color w:val="000000"/>
          <w:sz w:val="16"/>
          <w:szCs w:val="16"/>
        </w:rPr>
        <w:t>yes</w:t>
      </w:r>
    </w:p>
    <w:p w:rsidR="005B0468" w:rsidRDefault="005B0468" w:rsidP="0043133A">
      <w:pPr>
        <w:autoSpaceDE w:val="0"/>
        <w:autoSpaceDN w:val="0"/>
        <w:adjustRightInd w:val="0"/>
        <w:rPr>
          <w:rFonts w:ascii="NexusSansOT" w:hAnsi="NexusSansOT" w:cs="NexusSansOT"/>
          <w:color w:val="000000"/>
          <w:sz w:val="16"/>
          <w:szCs w:val="16"/>
        </w:rPr>
      </w:pPr>
      <w:r>
        <w:rPr>
          <w:rFonts w:ascii="NexusSansOT" w:hAnsi="NexusSansOT" w:cs="NexusSansOT"/>
          <w:color w:val="000000"/>
          <w:sz w:val="16"/>
          <w:szCs w:val="16"/>
        </w:rPr>
        <w:t>You give the subject a single command, which it obeys to the best of its ability at its earliest opportunity. You may select from the following options.</w:t>
      </w:r>
    </w:p>
    <w:p w:rsidR="005B0468" w:rsidRDefault="005B0468" w:rsidP="0043133A">
      <w:pPr>
        <w:autoSpaceDE w:val="0"/>
        <w:autoSpaceDN w:val="0"/>
        <w:adjustRightInd w:val="0"/>
        <w:rPr>
          <w:rFonts w:ascii="NexusSansOT" w:hAnsi="NexusSansOT" w:cs="NexusSansOT"/>
          <w:color w:val="000000"/>
          <w:sz w:val="16"/>
          <w:szCs w:val="16"/>
        </w:rPr>
      </w:pPr>
      <w:r>
        <w:rPr>
          <w:rFonts w:ascii="NexusSansOT-Italic" w:hAnsi="NexusSansOT-Italic" w:cs="NexusSansOT-Italic"/>
          <w:i/>
          <w:iCs/>
          <w:color w:val="000000"/>
          <w:sz w:val="16"/>
          <w:szCs w:val="16"/>
        </w:rPr>
        <w:t>Approach</w:t>
      </w:r>
      <w:r>
        <w:rPr>
          <w:rFonts w:ascii="NexusSansOT" w:hAnsi="NexusSansOT" w:cs="NexusSansOT"/>
          <w:color w:val="000000"/>
          <w:sz w:val="16"/>
          <w:szCs w:val="16"/>
        </w:rPr>
        <w:t>: On its turn, the subject moves toward you as quickly and directly as possible for 1 round. The creature may do nothing but move during its turn, and it provokes attacks of opportunity for this movement as normal.</w:t>
      </w:r>
    </w:p>
    <w:p w:rsidR="005B0468" w:rsidRDefault="005B0468" w:rsidP="0043133A">
      <w:pPr>
        <w:autoSpaceDE w:val="0"/>
        <w:autoSpaceDN w:val="0"/>
        <w:adjustRightInd w:val="0"/>
        <w:rPr>
          <w:rFonts w:ascii="NexusSansOT" w:hAnsi="NexusSansOT" w:cs="NexusSansOT"/>
          <w:color w:val="000000"/>
          <w:sz w:val="16"/>
          <w:szCs w:val="16"/>
        </w:rPr>
      </w:pPr>
      <w:r>
        <w:rPr>
          <w:rFonts w:ascii="NexusSansOT-Italic" w:hAnsi="NexusSansOT-Italic" w:cs="NexusSansOT-Italic"/>
          <w:i/>
          <w:iCs/>
          <w:color w:val="000000"/>
          <w:sz w:val="16"/>
          <w:szCs w:val="16"/>
        </w:rPr>
        <w:t>Drop</w:t>
      </w:r>
      <w:r>
        <w:rPr>
          <w:rFonts w:ascii="NexusSansOT" w:hAnsi="NexusSansOT" w:cs="NexusSansOT"/>
          <w:color w:val="000000"/>
          <w:sz w:val="16"/>
          <w:szCs w:val="16"/>
        </w:rPr>
        <w:t>: On its turn, the subject drops whatever it is holding. It can’t pick up any dropped item until its next turn.</w:t>
      </w:r>
    </w:p>
    <w:p w:rsidR="005B0468" w:rsidRDefault="005B0468" w:rsidP="0043133A">
      <w:pPr>
        <w:autoSpaceDE w:val="0"/>
        <w:autoSpaceDN w:val="0"/>
        <w:adjustRightInd w:val="0"/>
        <w:rPr>
          <w:rFonts w:ascii="NexusSansOT" w:hAnsi="NexusSansOT" w:cs="NexusSansOT"/>
          <w:color w:val="000000"/>
          <w:sz w:val="16"/>
          <w:szCs w:val="16"/>
        </w:rPr>
      </w:pPr>
      <w:r>
        <w:rPr>
          <w:rFonts w:ascii="NexusSansOT-Italic" w:hAnsi="NexusSansOT-Italic" w:cs="NexusSansOT-Italic"/>
          <w:i/>
          <w:iCs/>
          <w:color w:val="000000"/>
          <w:sz w:val="16"/>
          <w:szCs w:val="16"/>
        </w:rPr>
        <w:t>Fall</w:t>
      </w:r>
      <w:r>
        <w:rPr>
          <w:rFonts w:ascii="NexusSansOT" w:hAnsi="NexusSansOT" w:cs="NexusSansOT"/>
          <w:color w:val="000000"/>
          <w:sz w:val="16"/>
          <w:szCs w:val="16"/>
        </w:rPr>
        <w:t>: On its turn, the subject falls to the ground and remains prone for 1 round. It may act normally while prone but takes any appropriate penalties.</w:t>
      </w:r>
    </w:p>
    <w:p w:rsidR="005B0468" w:rsidRDefault="005B0468" w:rsidP="0043133A">
      <w:pPr>
        <w:autoSpaceDE w:val="0"/>
        <w:autoSpaceDN w:val="0"/>
        <w:adjustRightInd w:val="0"/>
        <w:rPr>
          <w:rFonts w:ascii="NexusSansOT" w:hAnsi="NexusSansOT" w:cs="NexusSansOT"/>
          <w:color w:val="000000"/>
          <w:sz w:val="16"/>
          <w:szCs w:val="16"/>
        </w:rPr>
      </w:pPr>
      <w:r>
        <w:rPr>
          <w:rFonts w:ascii="NexusSansOT-Italic" w:hAnsi="NexusSansOT-Italic" w:cs="NexusSansOT-Italic"/>
          <w:i/>
          <w:iCs/>
          <w:color w:val="000000"/>
          <w:sz w:val="16"/>
          <w:szCs w:val="16"/>
        </w:rPr>
        <w:t>Flee</w:t>
      </w:r>
      <w:r>
        <w:rPr>
          <w:rFonts w:ascii="NexusSansOT" w:hAnsi="NexusSansOT" w:cs="NexusSansOT"/>
          <w:color w:val="000000"/>
          <w:sz w:val="16"/>
          <w:szCs w:val="16"/>
        </w:rPr>
        <w:t xml:space="preserve">: On its turn, the subject moves away from you as quickly as possible for 1 round. It may do nothing but move during its turn, and it provokes attacks of opportunity for this movement as normal. </w:t>
      </w:r>
    </w:p>
    <w:p w:rsidR="005B0468" w:rsidRDefault="005B0468" w:rsidP="0043133A">
      <w:pPr>
        <w:autoSpaceDE w:val="0"/>
        <w:autoSpaceDN w:val="0"/>
        <w:adjustRightInd w:val="0"/>
        <w:rPr>
          <w:rFonts w:ascii="NexusSansOT" w:hAnsi="NexusSansOT" w:cs="NexusSansOT"/>
          <w:color w:val="000000"/>
          <w:sz w:val="16"/>
          <w:szCs w:val="16"/>
        </w:rPr>
      </w:pPr>
      <w:r>
        <w:rPr>
          <w:rFonts w:ascii="NexusSansOT-Italic" w:hAnsi="NexusSansOT-Italic" w:cs="NexusSansOT-Italic"/>
          <w:i/>
          <w:iCs/>
          <w:color w:val="000000"/>
          <w:sz w:val="16"/>
          <w:szCs w:val="16"/>
        </w:rPr>
        <w:t>Halt</w:t>
      </w:r>
      <w:r>
        <w:rPr>
          <w:rFonts w:ascii="NexusSansOT" w:hAnsi="NexusSansOT" w:cs="NexusSansOT"/>
          <w:color w:val="000000"/>
          <w:sz w:val="16"/>
          <w:szCs w:val="16"/>
        </w:rPr>
        <w:t>: The subject stands in place for 1 round. It may not take any actions but is not considered helpless. If the subject can’t carry out your command on its next turn, the spell automatically fails.</w:t>
      </w:r>
    </w:p>
    <w:p w:rsidR="005B0468" w:rsidRDefault="005B0468" w:rsidP="0043133A">
      <w:pPr>
        <w:autoSpaceDE w:val="0"/>
        <w:autoSpaceDN w:val="0"/>
        <w:adjustRightInd w:val="0"/>
        <w:rPr>
          <w:rFonts w:ascii="NexusSansOT-Bold" w:hAnsi="NexusSansOT-Bold" w:cs="NexusSansOT-Bold"/>
          <w:b/>
          <w:bCs/>
          <w:sz w:val="18"/>
          <w:szCs w:val="18"/>
        </w:rPr>
      </w:pPr>
    </w:p>
    <w:p w:rsidR="005B0468" w:rsidRPr="004E31C0" w:rsidRDefault="005B0468" w:rsidP="0043133A">
      <w:pPr>
        <w:autoSpaceDE w:val="0"/>
        <w:autoSpaceDN w:val="0"/>
        <w:adjustRightInd w:val="0"/>
        <w:rPr>
          <w:rFonts w:ascii="NexusSansOT-Bold" w:hAnsi="NexusSansOT-Bold" w:cs="NexusSansOT-Bold"/>
          <w:b/>
          <w:bCs/>
          <w:sz w:val="18"/>
          <w:szCs w:val="18"/>
        </w:rPr>
      </w:pPr>
      <w:r w:rsidRPr="004E31C0">
        <w:rPr>
          <w:rFonts w:ascii="NexusSansOT-Bold" w:hAnsi="NexusSansOT-Bold" w:cs="NexusSansOT-Bold"/>
          <w:b/>
          <w:bCs/>
          <w:sz w:val="18"/>
          <w:szCs w:val="18"/>
        </w:rPr>
        <w:t>COMMAND, GREATER</w:t>
      </w:r>
    </w:p>
    <w:p w:rsidR="005B0468" w:rsidRDefault="005B0468" w:rsidP="0043133A">
      <w:pPr>
        <w:autoSpaceDE w:val="0"/>
        <w:autoSpaceDN w:val="0"/>
        <w:adjustRightInd w:val="0"/>
        <w:rPr>
          <w:rFonts w:ascii="NexusSansOT" w:hAnsi="NexusSansOT" w:cs="NexusSansOT"/>
          <w:color w:val="000000"/>
          <w:sz w:val="16"/>
          <w:szCs w:val="16"/>
        </w:rPr>
      </w:pPr>
      <w:r>
        <w:rPr>
          <w:rFonts w:ascii="NexusSansOT-Bold" w:hAnsi="NexusSansOT-Bold" w:cs="NexusSansOT-Bold"/>
          <w:b/>
          <w:bCs/>
          <w:color w:val="000000"/>
          <w:sz w:val="16"/>
          <w:szCs w:val="16"/>
        </w:rPr>
        <w:t xml:space="preserve">School </w:t>
      </w:r>
      <w:r>
        <w:rPr>
          <w:rFonts w:ascii="NexusSansOT" w:hAnsi="NexusSansOT" w:cs="NexusSansOT"/>
          <w:color w:val="000000"/>
          <w:sz w:val="16"/>
          <w:szCs w:val="16"/>
        </w:rPr>
        <w:t>enchantment (compulsion) [language-dependent, mindaffecting];</w:t>
      </w:r>
    </w:p>
    <w:p w:rsidR="005B0468" w:rsidRDefault="005B0468" w:rsidP="0043133A">
      <w:pPr>
        <w:autoSpaceDE w:val="0"/>
        <w:autoSpaceDN w:val="0"/>
        <w:adjustRightInd w:val="0"/>
        <w:rPr>
          <w:rFonts w:ascii="NexusSansOT" w:hAnsi="NexusSansOT" w:cs="NexusSansOT"/>
          <w:color w:val="000000"/>
          <w:sz w:val="16"/>
          <w:szCs w:val="16"/>
        </w:rPr>
      </w:pPr>
      <w:r>
        <w:rPr>
          <w:rFonts w:ascii="NexusSansOT-Bold" w:hAnsi="NexusSansOT-Bold" w:cs="NexusSansOT-Bold"/>
          <w:b/>
          <w:bCs/>
          <w:color w:val="000000"/>
          <w:sz w:val="16"/>
          <w:szCs w:val="16"/>
        </w:rPr>
        <w:t xml:space="preserve">Level </w:t>
      </w:r>
      <w:r>
        <w:rPr>
          <w:rFonts w:ascii="NexusSansOT" w:hAnsi="NexusSansOT" w:cs="NexusSansOT"/>
          <w:color w:val="000000"/>
          <w:sz w:val="16"/>
          <w:szCs w:val="16"/>
        </w:rPr>
        <w:t>cleric 5</w:t>
      </w:r>
    </w:p>
    <w:p w:rsidR="005B0468" w:rsidRDefault="005B0468" w:rsidP="0043133A">
      <w:pPr>
        <w:autoSpaceDE w:val="0"/>
        <w:autoSpaceDN w:val="0"/>
        <w:adjustRightInd w:val="0"/>
        <w:rPr>
          <w:rFonts w:ascii="NexusSansOT" w:hAnsi="NexusSansOT" w:cs="NexusSansOT"/>
          <w:color w:val="000000"/>
          <w:sz w:val="16"/>
          <w:szCs w:val="16"/>
        </w:rPr>
      </w:pPr>
      <w:r>
        <w:rPr>
          <w:rFonts w:ascii="NexusSansOT-Bold" w:hAnsi="NexusSansOT-Bold" w:cs="NexusSansOT-Bold"/>
          <w:b/>
          <w:bCs/>
          <w:color w:val="000000"/>
          <w:sz w:val="16"/>
          <w:szCs w:val="16"/>
        </w:rPr>
        <w:t xml:space="preserve">Targets </w:t>
      </w:r>
      <w:r>
        <w:rPr>
          <w:rFonts w:ascii="NexusSansOT" w:hAnsi="NexusSansOT" w:cs="NexusSansOT"/>
          <w:color w:val="000000"/>
          <w:sz w:val="16"/>
          <w:szCs w:val="16"/>
        </w:rPr>
        <w:t xml:space="preserve">one creature/level, no two of which can be more than 30 ft. apart </w:t>
      </w:r>
      <w:r w:rsidRPr="004E31C0">
        <w:rPr>
          <w:rFonts w:ascii="NexusSansOT" w:hAnsi="NexusSansOT" w:cs="NexusSansOT"/>
          <w:b/>
          <w:bCs/>
          <w:color w:val="000000"/>
          <w:sz w:val="16"/>
          <w:szCs w:val="16"/>
        </w:rPr>
        <w:t>(Haunt only targets 1 pc a round)</w:t>
      </w:r>
    </w:p>
    <w:p w:rsidR="005B0468" w:rsidRDefault="005B0468" w:rsidP="0043133A">
      <w:pPr>
        <w:autoSpaceDE w:val="0"/>
        <w:autoSpaceDN w:val="0"/>
        <w:adjustRightInd w:val="0"/>
        <w:rPr>
          <w:rFonts w:ascii="NexusSansOT" w:hAnsi="NexusSansOT" w:cs="NexusSansOT"/>
          <w:color w:val="000000"/>
          <w:sz w:val="16"/>
          <w:szCs w:val="16"/>
        </w:rPr>
      </w:pPr>
      <w:r>
        <w:rPr>
          <w:rFonts w:ascii="NexusSansOT-Bold" w:hAnsi="NexusSansOT-Bold" w:cs="NexusSansOT-Bold"/>
          <w:b/>
          <w:bCs/>
          <w:color w:val="000000"/>
          <w:sz w:val="16"/>
          <w:szCs w:val="16"/>
        </w:rPr>
        <w:t xml:space="preserve">Duration </w:t>
      </w:r>
      <w:r>
        <w:rPr>
          <w:rFonts w:ascii="NexusSansOT" w:hAnsi="NexusSansOT" w:cs="NexusSansOT"/>
          <w:color w:val="000000"/>
          <w:sz w:val="16"/>
          <w:szCs w:val="16"/>
        </w:rPr>
        <w:t xml:space="preserve">1 round/level </w:t>
      </w:r>
    </w:p>
    <w:p w:rsidR="005B0468" w:rsidRDefault="005B0468" w:rsidP="0043133A">
      <w:pPr>
        <w:autoSpaceDE w:val="0"/>
        <w:autoSpaceDN w:val="0"/>
        <w:adjustRightInd w:val="0"/>
        <w:rPr>
          <w:rFonts w:ascii="NexusSansOT" w:hAnsi="NexusSansOT" w:cs="NexusSansOT"/>
          <w:color w:val="000000"/>
          <w:sz w:val="16"/>
          <w:szCs w:val="16"/>
        </w:rPr>
      </w:pPr>
      <w:r>
        <w:rPr>
          <w:rFonts w:ascii="NexusSansOT" w:hAnsi="NexusSansOT" w:cs="NexusSansOT"/>
          <w:color w:val="000000"/>
          <w:sz w:val="16"/>
          <w:szCs w:val="16"/>
        </w:rPr>
        <w:t xml:space="preserve">This spell functions like </w:t>
      </w:r>
      <w:r>
        <w:rPr>
          <w:rFonts w:ascii="NexusSansOT-Italic" w:hAnsi="NexusSansOT-Italic" w:cs="NexusSansOT-Italic"/>
          <w:i/>
          <w:iCs/>
          <w:color w:val="000000"/>
          <w:sz w:val="16"/>
          <w:szCs w:val="16"/>
        </w:rPr>
        <w:t xml:space="preserve">command, </w:t>
      </w:r>
      <w:r>
        <w:rPr>
          <w:rFonts w:ascii="NexusSansOT" w:hAnsi="NexusSansOT" w:cs="NexusSansOT"/>
          <w:color w:val="000000"/>
          <w:sz w:val="16"/>
          <w:szCs w:val="16"/>
        </w:rPr>
        <w:t>except that up to one creature per level may be affected, and the activities continue beyond 1 round. At the start of each commanded creature’s action after the first, it gets another Will save to attempt to break free from the spell. Each creature must receive the same command.</w:t>
      </w:r>
    </w:p>
    <w:p w:rsidR="005B0468" w:rsidRDefault="005B0468" w:rsidP="0043133A">
      <w:pPr>
        <w:autoSpaceDE w:val="0"/>
        <w:autoSpaceDN w:val="0"/>
        <w:adjustRightInd w:val="0"/>
        <w:rPr>
          <w:rFonts w:ascii="NexusSansOT" w:hAnsi="NexusSansOT" w:cs="NexusSansOT"/>
          <w:color w:val="000000"/>
          <w:sz w:val="32"/>
          <w:szCs w:val="32"/>
        </w:rPr>
      </w:pPr>
    </w:p>
    <w:p w:rsidR="005B0468" w:rsidRDefault="005B0468" w:rsidP="0043133A">
      <w:pPr>
        <w:autoSpaceDE w:val="0"/>
        <w:autoSpaceDN w:val="0"/>
        <w:adjustRightInd w:val="0"/>
        <w:rPr>
          <w:rFonts w:ascii="NexusSansOT" w:hAnsi="NexusSansOT" w:cs="NexusSansOT"/>
          <w:color w:val="000000"/>
          <w:sz w:val="32"/>
          <w:szCs w:val="32"/>
        </w:rPr>
      </w:pPr>
    </w:p>
    <w:p w:rsidR="005B0468" w:rsidRDefault="005B0468" w:rsidP="0043133A">
      <w:pPr>
        <w:autoSpaceDE w:val="0"/>
        <w:autoSpaceDN w:val="0"/>
        <w:adjustRightInd w:val="0"/>
        <w:rPr>
          <w:rFonts w:ascii="NexusSansOT" w:hAnsi="NexusSansOT" w:cs="NexusSansOT"/>
          <w:color w:val="000000"/>
          <w:sz w:val="32"/>
          <w:szCs w:val="32"/>
        </w:rPr>
      </w:pPr>
    </w:p>
    <w:p w:rsidR="005B0468" w:rsidRDefault="005B0468" w:rsidP="0043133A">
      <w:pPr>
        <w:autoSpaceDE w:val="0"/>
        <w:autoSpaceDN w:val="0"/>
        <w:adjustRightInd w:val="0"/>
        <w:rPr>
          <w:rFonts w:ascii="NexusSansOT" w:hAnsi="NexusSansOT" w:cs="NexusSansOT"/>
          <w:color w:val="000000"/>
          <w:sz w:val="32"/>
          <w:szCs w:val="32"/>
        </w:rPr>
      </w:pPr>
    </w:p>
    <w:p w:rsidR="005B0468" w:rsidRDefault="005B0468" w:rsidP="0043133A">
      <w:pPr>
        <w:autoSpaceDE w:val="0"/>
        <w:autoSpaceDN w:val="0"/>
        <w:adjustRightInd w:val="0"/>
        <w:rPr>
          <w:rFonts w:ascii="NexusSansOT" w:hAnsi="NexusSansOT" w:cs="NexusSansOT"/>
          <w:color w:val="000000"/>
          <w:sz w:val="32"/>
          <w:szCs w:val="32"/>
        </w:rPr>
      </w:pPr>
    </w:p>
    <w:p w:rsidR="005B0468" w:rsidRDefault="005B0468" w:rsidP="0043133A">
      <w:pPr>
        <w:autoSpaceDE w:val="0"/>
        <w:autoSpaceDN w:val="0"/>
        <w:adjustRightInd w:val="0"/>
        <w:rPr>
          <w:rFonts w:ascii="NexusSansOT" w:hAnsi="NexusSansOT" w:cs="NexusSansOT"/>
          <w:color w:val="000000"/>
          <w:sz w:val="32"/>
          <w:szCs w:val="32"/>
        </w:rPr>
      </w:pPr>
    </w:p>
    <w:p w:rsidR="005B0468" w:rsidRDefault="005B0468" w:rsidP="0043133A">
      <w:pPr>
        <w:autoSpaceDE w:val="0"/>
        <w:autoSpaceDN w:val="0"/>
        <w:adjustRightInd w:val="0"/>
        <w:rPr>
          <w:rFonts w:ascii="NexusSansOT" w:hAnsi="NexusSansOT" w:cs="NexusSansOT"/>
          <w:color w:val="000000"/>
          <w:sz w:val="32"/>
          <w:szCs w:val="32"/>
        </w:rPr>
      </w:pPr>
    </w:p>
    <w:p w:rsidR="005B0468" w:rsidRDefault="005B0468" w:rsidP="0043133A">
      <w:pPr>
        <w:autoSpaceDE w:val="0"/>
        <w:autoSpaceDN w:val="0"/>
        <w:adjustRightInd w:val="0"/>
        <w:rPr>
          <w:rFonts w:ascii="NexusSansOT" w:hAnsi="NexusSansOT" w:cs="NexusSansOT"/>
          <w:color w:val="000000"/>
          <w:sz w:val="32"/>
          <w:szCs w:val="32"/>
        </w:rPr>
      </w:pPr>
    </w:p>
    <w:p w:rsidR="005B0468" w:rsidRDefault="005B0468" w:rsidP="0043133A">
      <w:pPr>
        <w:autoSpaceDE w:val="0"/>
        <w:autoSpaceDN w:val="0"/>
        <w:adjustRightInd w:val="0"/>
        <w:rPr>
          <w:rFonts w:ascii="NexusSansOT" w:hAnsi="NexusSansOT" w:cs="NexusSansOT"/>
          <w:color w:val="000000"/>
          <w:sz w:val="32"/>
          <w:szCs w:val="32"/>
        </w:rPr>
      </w:pPr>
    </w:p>
    <w:p w:rsidR="005B0468" w:rsidRDefault="005B0468" w:rsidP="0043133A">
      <w:pPr>
        <w:autoSpaceDE w:val="0"/>
        <w:autoSpaceDN w:val="0"/>
        <w:adjustRightInd w:val="0"/>
        <w:rPr>
          <w:rFonts w:ascii="NexusSansOT" w:hAnsi="NexusSansOT" w:cs="NexusSansOT"/>
          <w:color w:val="000000"/>
          <w:sz w:val="32"/>
          <w:szCs w:val="32"/>
        </w:rPr>
      </w:pPr>
    </w:p>
    <w:p w:rsidR="005B0468" w:rsidRDefault="005B0468" w:rsidP="0043133A">
      <w:pPr>
        <w:autoSpaceDE w:val="0"/>
        <w:autoSpaceDN w:val="0"/>
        <w:adjustRightInd w:val="0"/>
        <w:rPr>
          <w:rFonts w:ascii="NexusSansOT" w:hAnsi="NexusSansOT" w:cs="NexusSansOT"/>
          <w:color w:val="000000"/>
          <w:sz w:val="32"/>
          <w:szCs w:val="32"/>
        </w:rPr>
      </w:pPr>
    </w:p>
    <w:p w:rsidR="005B0468" w:rsidRDefault="005B0468" w:rsidP="0043133A">
      <w:pPr>
        <w:autoSpaceDE w:val="0"/>
        <w:autoSpaceDN w:val="0"/>
        <w:adjustRightInd w:val="0"/>
        <w:rPr>
          <w:rFonts w:ascii="NexusSansOT" w:hAnsi="NexusSansOT" w:cs="NexusSansOT"/>
          <w:color w:val="000000"/>
          <w:sz w:val="32"/>
          <w:szCs w:val="32"/>
        </w:rPr>
      </w:pPr>
    </w:p>
    <w:p w:rsidR="005B0468" w:rsidRDefault="005B0468" w:rsidP="0043133A">
      <w:pPr>
        <w:autoSpaceDE w:val="0"/>
        <w:autoSpaceDN w:val="0"/>
        <w:adjustRightInd w:val="0"/>
        <w:rPr>
          <w:rFonts w:ascii="NexusSansOT" w:hAnsi="NexusSansOT" w:cs="NexusSansOT"/>
          <w:color w:val="000000"/>
          <w:sz w:val="32"/>
          <w:szCs w:val="32"/>
        </w:rPr>
      </w:pPr>
      <w:smartTag w:uri="urn:schemas-microsoft-com:office:smarttags" w:element="stockticker">
        <w:r w:rsidRPr="00EA71F3">
          <w:rPr>
            <w:rFonts w:ascii="NexusSansOT" w:hAnsi="NexusSansOT" w:cs="NexusSansOT"/>
            <w:color w:val="000000"/>
            <w:sz w:val="32"/>
            <w:szCs w:val="32"/>
          </w:rPr>
          <w:t>ROOM</w:t>
        </w:r>
      </w:smartTag>
      <w:r w:rsidRPr="00EA71F3">
        <w:rPr>
          <w:rFonts w:ascii="NexusSansOT" w:hAnsi="NexusSansOT" w:cs="NexusSansOT"/>
          <w:color w:val="000000"/>
          <w:sz w:val="32"/>
          <w:szCs w:val="32"/>
        </w:rPr>
        <w:t xml:space="preserve"> 7</w:t>
      </w:r>
    </w:p>
    <w:p w:rsidR="005B0468" w:rsidRDefault="005B0468" w:rsidP="0043133A">
      <w:pPr>
        <w:autoSpaceDE w:val="0"/>
        <w:autoSpaceDN w:val="0"/>
        <w:adjustRightInd w:val="0"/>
        <w:rPr>
          <w:rFonts w:ascii="NexusSerifOT" w:hAnsi="NexusSerifOT" w:cs="NexusSerifOT"/>
          <w:sz w:val="17"/>
          <w:szCs w:val="17"/>
        </w:rPr>
      </w:pPr>
      <w:r>
        <w:rPr>
          <w:rFonts w:ascii="NexusSerifOT-Bold" w:hAnsi="NexusSerifOT-Bold" w:cs="NexusSerifOT-Bold"/>
          <w:b/>
          <w:bCs/>
          <w:sz w:val="17"/>
          <w:szCs w:val="17"/>
        </w:rPr>
        <w:t>Green Slime (CR 4)</w:t>
      </w:r>
      <w:r>
        <w:rPr>
          <w:rFonts w:ascii="NexusSerifOT" w:hAnsi="NexusSerifOT" w:cs="NexusSerifOT"/>
          <w:sz w:val="17"/>
          <w:szCs w:val="17"/>
        </w:rPr>
        <w:t>: This dungeon peril is a dangerous variety of normal slime. Green slime devours flesh and organic</w:t>
      </w:r>
    </w:p>
    <w:p w:rsidR="005B0468" w:rsidRDefault="005B0468" w:rsidP="0043133A">
      <w:pPr>
        <w:autoSpaceDE w:val="0"/>
        <w:autoSpaceDN w:val="0"/>
        <w:adjustRightInd w:val="0"/>
        <w:rPr>
          <w:rFonts w:ascii="NexusSerifOT" w:hAnsi="NexusSerifOT" w:cs="NexusSerifOT"/>
          <w:sz w:val="17"/>
          <w:szCs w:val="17"/>
        </w:rPr>
      </w:pPr>
      <w:r>
        <w:rPr>
          <w:rFonts w:ascii="NexusSerifOT" w:hAnsi="NexusSerifOT" w:cs="NexusSerifOT"/>
          <w:sz w:val="17"/>
          <w:szCs w:val="17"/>
        </w:rPr>
        <w:t xml:space="preserve">materials on contact and is even capable of dissolving metal. Bright green, wet, and sticky, it clings to walls, floors, and ceilings in patches, reproducing as it consumes organic matter. It drops from walls and ceilings when it detects movement (and possible food) below. </w:t>
      </w:r>
    </w:p>
    <w:p w:rsidR="005B0468" w:rsidRDefault="005B0468" w:rsidP="0043133A">
      <w:pPr>
        <w:autoSpaceDE w:val="0"/>
        <w:autoSpaceDN w:val="0"/>
        <w:adjustRightInd w:val="0"/>
        <w:rPr>
          <w:rFonts w:ascii="NexusSerifOT" w:hAnsi="NexusSerifOT" w:cs="NexusSerifOT"/>
          <w:sz w:val="17"/>
          <w:szCs w:val="17"/>
        </w:rPr>
      </w:pPr>
      <w:r>
        <w:rPr>
          <w:rFonts w:ascii="NexusSerifOT" w:hAnsi="NexusSerifOT" w:cs="NexusSerifOT"/>
          <w:sz w:val="17"/>
          <w:szCs w:val="17"/>
        </w:rPr>
        <w:t>A single 5-foot square of green slime deals 1d6 points of Constitution damage per round while it devours flesh. On the first round of contact, the slime can be scraped off a creature (destroying the scraping device), but after that it must be frozen, burned, or cut away (dealing damage to the victim as well). Anything that deals cold or fire damage,</w:t>
      </w:r>
    </w:p>
    <w:p w:rsidR="005B0468" w:rsidRDefault="005B0468" w:rsidP="0043133A">
      <w:pPr>
        <w:autoSpaceDE w:val="0"/>
        <w:autoSpaceDN w:val="0"/>
        <w:adjustRightInd w:val="0"/>
        <w:rPr>
          <w:rFonts w:ascii="NexusSerifOT" w:hAnsi="NexusSerifOT" w:cs="NexusSerifOT"/>
          <w:sz w:val="17"/>
          <w:szCs w:val="17"/>
        </w:rPr>
      </w:pPr>
      <w:r>
        <w:rPr>
          <w:rFonts w:ascii="NexusSerifOT" w:hAnsi="NexusSerifOT" w:cs="NexusSerifOT"/>
          <w:sz w:val="17"/>
          <w:szCs w:val="17"/>
        </w:rPr>
        <w:t xml:space="preserve">sunlight, or a </w:t>
      </w:r>
      <w:r>
        <w:rPr>
          <w:rFonts w:ascii="NexusSerifOT-Italic" w:hAnsi="NexusSerifOT-Italic" w:cs="NexusSerifOT-Italic"/>
          <w:i/>
          <w:iCs/>
          <w:sz w:val="17"/>
          <w:szCs w:val="17"/>
        </w:rPr>
        <w:t xml:space="preserve">remove disease </w:t>
      </w:r>
      <w:r>
        <w:rPr>
          <w:rFonts w:ascii="NexusSerifOT" w:hAnsi="NexusSerifOT" w:cs="NexusSerifOT"/>
          <w:sz w:val="17"/>
          <w:szCs w:val="17"/>
        </w:rPr>
        <w:t>spell destroys a patch of green slime. Against wood or metal, green slime deals 2d6 points</w:t>
      </w:r>
    </w:p>
    <w:p w:rsidR="005B0468" w:rsidRDefault="005B0468" w:rsidP="0043133A">
      <w:pPr>
        <w:autoSpaceDE w:val="0"/>
        <w:autoSpaceDN w:val="0"/>
        <w:adjustRightInd w:val="0"/>
        <w:rPr>
          <w:rFonts w:ascii="NexusSerifOT" w:hAnsi="NexusSerifOT" w:cs="NexusSerifOT"/>
          <w:sz w:val="17"/>
          <w:szCs w:val="17"/>
        </w:rPr>
      </w:pPr>
      <w:r>
        <w:rPr>
          <w:rFonts w:ascii="NexusSerifOT" w:hAnsi="NexusSerifOT" w:cs="NexusSerifOT"/>
          <w:sz w:val="17"/>
          <w:szCs w:val="17"/>
        </w:rPr>
        <w:t>of damage per round, ignoring metal’s hardness but not that of wood. It does not harm stone.</w:t>
      </w:r>
    </w:p>
    <w:p w:rsidR="005B0468" w:rsidRDefault="005B0468" w:rsidP="0043133A">
      <w:pPr>
        <w:autoSpaceDE w:val="0"/>
        <w:autoSpaceDN w:val="0"/>
        <w:adjustRightInd w:val="0"/>
        <w:rPr>
          <w:rFonts w:ascii="NexusSerifOT" w:hAnsi="NexusSerifOT" w:cs="NexusSerifOT"/>
          <w:sz w:val="17"/>
          <w:szCs w:val="17"/>
        </w:rPr>
      </w:pPr>
    </w:p>
    <w:p w:rsidR="005B0468" w:rsidRDefault="005B0468" w:rsidP="0043133A">
      <w:pPr>
        <w:autoSpaceDE w:val="0"/>
        <w:autoSpaceDN w:val="0"/>
        <w:adjustRightInd w:val="0"/>
        <w:rPr>
          <w:rFonts w:ascii="NexusSerifOT" w:hAnsi="NexusSerifOT" w:cs="NexusSerifOT"/>
          <w:sz w:val="17"/>
          <w:szCs w:val="17"/>
        </w:rPr>
      </w:pPr>
      <w:r w:rsidRPr="009A2F75">
        <w:rPr>
          <w:rFonts w:ascii="CCTreacherous-Corners" w:hAnsi="CCTreacherous-Corners" w:cs="CCTreacherous-Corners"/>
          <w:color w:val="3E090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7.25pt;height:348pt">
            <v:imagedata r:id="rId4" o:title=""/>
          </v:shape>
        </w:pict>
      </w:r>
    </w:p>
    <w:p w:rsidR="005B0468" w:rsidRDefault="005B0468" w:rsidP="0043133A">
      <w:pPr>
        <w:autoSpaceDE w:val="0"/>
        <w:autoSpaceDN w:val="0"/>
        <w:adjustRightInd w:val="0"/>
        <w:rPr>
          <w:rFonts w:ascii="NexusSerifOT" w:hAnsi="NexusSerifOT" w:cs="NexusSerifOT"/>
          <w:sz w:val="17"/>
          <w:szCs w:val="17"/>
        </w:rPr>
      </w:pPr>
    </w:p>
    <w:p w:rsidR="005B0468" w:rsidRDefault="005B0468" w:rsidP="0043133A">
      <w:pPr>
        <w:autoSpaceDE w:val="0"/>
        <w:autoSpaceDN w:val="0"/>
        <w:adjustRightInd w:val="0"/>
        <w:rPr>
          <w:rFonts w:ascii="NexusSerifOT" w:hAnsi="NexusSerifOT" w:cs="NexusSerifOT"/>
          <w:sz w:val="17"/>
          <w:szCs w:val="17"/>
        </w:rPr>
      </w:pPr>
    </w:p>
    <w:p w:rsidR="005B0468" w:rsidRDefault="005B0468" w:rsidP="0043133A">
      <w:pPr>
        <w:autoSpaceDE w:val="0"/>
        <w:autoSpaceDN w:val="0"/>
        <w:adjustRightInd w:val="0"/>
        <w:rPr>
          <w:rFonts w:ascii="NexusSerifOT" w:hAnsi="NexusSerifOT" w:cs="NexusSerifOT"/>
          <w:sz w:val="17"/>
          <w:szCs w:val="17"/>
        </w:rPr>
      </w:pPr>
    </w:p>
    <w:p w:rsidR="005B0468" w:rsidRDefault="005B0468" w:rsidP="0043133A">
      <w:pPr>
        <w:autoSpaceDE w:val="0"/>
        <w:autoSpaceDN w:val="0"/>
        <w:adjustRightInd w:val="0"/>
        <w:rPr>
          <w:rFonts w:ascii="NexusSerifOT" w:hAnsi="NexusSerifOT" w:cs="NexusSerifOT"/>
          <w:sz w:val="17"/>
          <w:szCs w:val="17"/>
        </w:rPr>
      </w:pPr>
    </w:p>
    <w:p w:rsidR="005B0468" w:rsidRDefault="005B0468" w:rsidP="0043133A">
      <w:pPr>
        <w:autoSpaceDE w:val="0"/>
        <w:autoSpaceDN w:val="0"/>
        <w:adjustRightInd w:val="0"/>
        <w:rPr>
          <w:rFonts w:ascii="NexusSerifOT" w:hAnsi="NexusSerifOT" w:cs="NexusSerifOT"/>
          <w:sz w:val="17"/>
          <w:szCs w:val="17"/>
        </w:rPr>
      </w:pPr>
    </w:p>
    <w:p w:rsidR="005B0468" w:rsidRDefault="005B0468" w:rsidP="0043133A">
      <w:pPr>
        <w:autoSpaceDE w:val="0"/>
        <w:autoSpaceDN w:val="0"/>
        <w:adjustRightInd w:val="0"/>
        <w:rPr>
          <w:rFonts w:ascii="NexusSerifOT" w:hAnsi="NexusSerifOT" w:cs="NexusSerifOT"/>
          <w:sz w:val="17"/>
          <w:szCs w:val="17"/>
        </w:rPr>
      </w:pPr>
    </w:p>
    <w:p w:rsidR="005B0468" w:rsidRDefault="005B0468"/>
    <w:p w:rsidR="005B0468" w:rsidRDefault="005B0468"/>
    <w:p w:rsidR="005B0468" w:rsidRDefault="005B0468"/>
    <w:p w:rsidR="005B0468" w:rsidRDefault="005B0468"/>
    <w:p w:rsidR="005B0468" w:rsidRDefault="005B0468"/>
    <w:p w:rsidR="005B0468" w:rsidRDefault="005B0468"/>
    <w:p w:rsidR="005B0468" w:rsidRDefault="005B0468" w:rsidP="0043133A">
      <w:pPr>
        <w:autoSpaceDE w:val="0"/>
        <w:autoSpaceDN w:val="0"/>
        <w:adjustRightInd w:val="0"/>
        <w:rPr>
          <w:rFonts w:ascii="CCTreacherous-Corners" w:hAnsi="CCTreacherous-Corners" w:cs="CCTreacherous-Corners"/>
          <w:color w:val="3E0900"/>
          <w:sz w:val="32"/>
          <w:szCs w:val="32"/>
        </w:rPr>
      </w:pPr>
    </w:p>
    <w:p w:rsidR="005B0468" w:rsidRDefault="005B0468" w:rsidP="0043133A">
      <w:pPr>
        <w:autoSpaceDE w:val="0"/>
        <w:autoSpaceDN w:val="0"/>
        <w:adjustRightInd w:val="0"/>
        <w:rPr>
          <w:rFonts w:ascii="CCTreacherous-Corners" w:hAnsi="CCTreacherous-Corners" w:cs="CCTreacherous-Corners"/>
          <w:color w:val="3E0900"/>
          <w:sz w:val="32"/>
          <w:szCs w:val="32"/>
        </w:rPr>
      </w:pPr>
    </w:p>
    <w:p w:rsidR="005B0468" w:rsidRDefault="005B0468" w:rsidP="0043133A">
      <w:pPr>
        <w:autoSpaceDE w:val="0"/>
        <w:autoSpaceDN w:val="0"/>
        <w:adjustRightInd w:val="0"/>
        <w:rPr>
          <w:rFonts w:ascii="CCTreacherous-Corners" w:hAnsi="CCTreacherous-Corners" w:cs="CCTreacherous-Corners"/>
          <w:color w:val="3E0900"/>
          <w:sz w:val="32"/>
          <w:szCs w:val="32"/>
        </w:rPr>
      </w:pPr>
    </w:p>
    <w:p w:rsidR="005B0468" w:rsidRDefault="005B0468" w:rsidP="0043133A">
      <w:pPr>
        <w:autoSpaceDE w:val="0"/>
        <w:autoSpaceDN w:val="0"/>
        <w:adjustRightInd w:val="0"/>
        <w:rPr>
          <w:rFonts w:ascii="CCTreacherous-Corners" w:hAnsi="CCTreacherous-Corners" w:cs="CCTreacherous-Corners"/>
          <w:color w:val="3E0900"/>
          <w:sz w:val="32"/>
          <w:szCs w:val="32"/>
        </w:rPr>
      </w:pPr>
    </w:p>
    <w:p w:rsidR="005B0468" w:rsidRDefault="005B0468" w:rsidP="0043133A">
      <w:pPr>
        <w:autoSpaceDE w:val="0"/>
        <w:autoSpaceDN w:val="0"/>
        <w:adjustRightInd w:val="0"/>
        <w:rPr>
          <w:rFonts w:ascii="CCTreacherous-Corners" w:hAnsi="CCTreacherous-Corners" w:cs="CCTreacherous-Corners"/>
          <w:color w:val="3E0900"/>
          <w:sz w:val="32"/>
          <w:szCs w:val="32"/>
        </w:rPr>
      </w:pPr>
    </w:p>
    <w:p w:rsidR="005B0468" w:rsidRDefault="005B0468" w:rsidP="0043133A">
      <w:pPr>
        <w:autoSpaceDE w:val="0"/>
        <w:autoSpaceDN w:val="0"/>
        <w:adjustRightInd w:val="0"/>
        <w:rPr>
          <w:rFonts w:ascii="CCTreacherous-Corners" w:hAnsi="CCTreacherous-Corners" w:cs="CCTreacherous-Corners"/>
          <w:color w:val="3E0900"/>
          <w:sz w:val="32"/>
          <w:szCs w:val="32"/>
        </w:rPr>
      </w:pPr>
    </w:p>
    <w:p w:rsidR="005B0468" w:rsidRDefault="005B0468" w:rsidP="0043133A">
      <w:pPr>
        <w:autoSpaceDE w:val="0"/>
        <w:autoSpaceDN w:val="0"/>
        <w:adjustRightInd w:val="0"/>
        <w:rPr>
          <w:rFonts w:ascii="CCTreacherous-Corners" w:hAnsi="CCTreacherous-Corners" w:cs="CCTreacherous-Corners"/>
          <w:color w:val="3E0900"/>
          <w:sz w:val="32"/>
          <w:szCs w:val="32"/>
        </w:rPr>
      </w:pPr>
      <w:r w:rsidRPr="00EC4A0A">
        <w:rPr>
          <w:rFonts w:ascii="CCTreacherous-Corners" w:hAnsi="CCTreacherous-Corners" w:cs="CCTreacherous-Corners"/>
          <w:color w:val="3E0900"/>
          <w:sz w:val="32"/>
          <w:szCs w:val="32"/>
        </w:rPr>
        <w:t>Room 8</w:t>
      </w:r>
    </w:p>
    <w:p w:rsidR="005B0468" w:rsidRDefault="005B0468" w:rsidP="0043133A">
      <w:pPr>
        <w:autoSpaceDE w:val="0"/>
        <w:autoSpaceDN w:val="0"/>
        <w:adjustRightInd w:val="0"/>
        <w:rPr>
          <w:rFonts w:ascii="CCTreacherous-Corners" w:hAnsi="CCTreacherous-Corners" w:cs="CCTreacherous-Corners"/>
          <w:sz w:val="32"/>
          <w:szCs w:val="32"/>
        </w:rPr>
      </w:pPr>
    </w:p>
    <w:p w:rsidR="005B0468" w:rsidRDefault="005B0468" w:rsidP="0043133A">
      <w:pPr>
        <w:autoSpaceDE w:val="0"/>
        <w:autoSpaceDN w:val="0"/>
        <w:adjustRightInd w:val="0"/>
        <w:rPr>
          <w:rFonts w:ascii="NexusSerifOT" w:hAnsi="NexusSerifOT" w:cs="NexusSerifOT"/>
          <w:sz w:val="17"/>
          <w:szCs w:val="17"/>
        </w:rPr>
      </w:pPr>
      <w:r>
        <w:rPr>
          <w:rFonts w:ascii="NexusSerifOT-Bold" w:hAnsi="NexusSerifOT-Bold" w:cs="NexusSerifOT-Bold"/>
          <w:b/>
          <w:bCs/>
          <w:sz w:val="17"/>
          <w:szCs w:val="17"/>
        </w:rPr>
        <w:t>Energy Drained</w:t>
      </w:r>
      <w:r>
        <w:rPr>
          <w:rFonts w:ascii="NexusSerifOT" w:hAnsi="NexusSerifOT" w:cs="NexusSerifOT"/>
          <w:sz w:val="17"/>
          <w:szCs w:val="17"/>
        </w:rPr>
        <w:t>: The character gains one or more negative levels, which might become permanent. If the subject has at least as many negative levels as Hit Dice, he dies. See Energy Drain and Negative levels on page 562 for more information.</w:t>
      </w:r>
    </w:p>
    <w:p w:rsidR="005B0468" w:rsidRDefault="005B0468" w:rsidP="0043133A">
      <w:pPr>
        <w:autoSpaceDE w:val="0"/>
        <w:autoSpaceDN w:val="0"/>
        <w:adjustRightInd w:val="0"/>
        <w:rPr>
          <w:rFonts w:ascii="NexusSerifOT" w:hAnsi="NexusSerifOT" w:cs="NexusSerifOT"/>
          <w:sz w:val="17"/>
          <w:szCs w:val="17"/>
        </w:rPr>
      </w:pPr>
    </w:p>
    <w:p w:rsidR="005B0468" w:rsidRDefault="005B0468" w:rsidP="0043133A">
      <w:pPr>
        <w:autoSpaceDE w:val="0"/>
        <w:autoSpaceDN w:val="0"/>
        <w:adjustRightInd w:val="0"/>
        <w:rPr>
          <w:rFonts w:ascii="JubileeMedium" w:hAnsi="JubileeMedium" w:cs="JubileeMedium"/>
          <w:color w:val="784725"/>
        </w:rPr>
      </w:pPr>
      <w:r>
        <w:rPr>
          <w:rFonts w:ascii="JubileeMedium" w:hAnsi="JubileeMedium" w:cs="JubileeMedium"/>
          <w:color w:val="784725"/>
        </w:rPr>
        <w:t>Energy Drain and Negative Levels</w:t>
      </w:r>
    </w:p>
    <w:p w:rsidR="005B0468" w:rsidRDefault="005B0468" w:rsidP="0043133A">
      <w:pPr>
        <w:autoSpaceDE w:val="0"/>
        <w:autoSpaceDN w:val="0"/>
        <w:adjustRightInd w:val="0"/>
        <w:rPr>
          <w:rFonts w:ascii="NexusSerifOT" w:hAnsi="NexusSerifOT" w:cs="NexusSerifOT"/>
          <w:color w:val="000000"/>
          <w:sz w:val="17"/>
          <w:szCs w:val="17"/>
        </w:rPr>
      </w:pPr>
      <w:r>
        <w:rPr>
          <w:rFonts w:ascii="NexusSerifOT" w:hAnsi="NexusSerifOT" w:cs="NexusSerifOT"/>
          <w:color w:val="000000"/>
          <w:sz w:val="17"/>
          <w:szCs w:val="17"/>
        </w:rPr>
        <w:t>Some spells and a number of undead creatures have the ability to drain away life and energy; this dreadful attack results in “negative levels.” These cause a character to take a number of penalties.</w:t>
      </w:r>
    </w:p>
    <w:p w:rsidR="005B0468" w:rsidRDefault="005B0468" w:rsidP="0043133A">
      <w:pPr>
        <w:autoSpaceDE w:val="0"/>
        <w:autoSpaceDN w:val="0"/>
        <w:adjustRightInd w:val="0"/>
        <w:rPr>
          <w:rFonts w:ascii="NexusSerifOT" w:hAnsi="NexusSerifOT" w:cs="NexusSerifOT"/>
          <w:color w:val="000000"/>
          <w:sz w:val="17"/>
          <w:szCs w:val="17"/>
        </w:rPr>
      </w:pPr>
      <w:r>
        <w:rPr>
          <w:rFonts w:ascii="NexusSerifOT" w:hAnsi="NexusSerifOT" w:cs="NexusSerifOT"/>
          <w:color w:val="000000"/>
          <w:sz w:val="17"/>
          <w:szCs w:val="17"/>
        </w:rPr>
        <w:t>*For each negative level a creature has, it takes a cumulative –1 penalty on all ability checks, attack rolls, combat maneuver checks, Combat Maneuver Defense, saving throws, and skill checks.</w:t>
      </w:r>
    </w:p>
    <w:p w:rsidR="005B0468" w:rsidRDefault="005B0468" w:rsidP="0043133A">
      <w:pPr>
        <w:autoSpaceDE w:val="0"/>
        <w:autoSpaceDN w:val="0"/>
        <w:adjustRightInd w:val="0"/>
        <w:rPr>
          <w:rFonts w:ascii="NexusSerifOT" w:hAnsi="NexusSerifOT" w:cs="NexusSerifOT"/>
          <w:color w:val="000000"/>
          <w:sz w:val="17"/>
          <w:szCs w:val="17"/>
        </w:rPr>
      </w:pPr>
      <w:r>
        <w:rPr>
          <w:rFonts w:ascii="NexusSerifOT" w:hAnsi="NexusSerifOT" w:cs="NexusSerifOT"/>
          <w:color w:val="000000"/>
          <w:sz w:val="17"/>
          <w:szCs w:val="17"/>
        </w:rPr>
        <w:t xml:space="preserve"> *In addition, the creature reduces its current and total hit points by 5 for each negative level it possesses. The creature is also treated as one level lower for the purpose of level-dependent variables (such as spellcasting) for each negative level possessed. *Spellcasters do not lose any prepared spells or slots as a result of negative levels. </w:t>
      </w:r>
    </w:p>
    <w:p w:rsidR="005B0468" w:rsidRDefault="005B0468" w:rsidP="0043133A">
      <w:pPr>
        <w:autoSpaceDE w:val="0"/>
        <w:autoSpaceDN w:val="0"/>
        <w:adjustRightInd w:val="0"/>
        <w:rPr>
          <w:rFonts w:ascii="NexusSerifOT" w:hAnsi="NexusSerifOT" w:cs="NexusSerifOT"/>
          <w:color w:val="000000"/>
          <w:sz w:val="17"/>
          <w:szCs w:val="17"/>
        </w:rPr>
      </w:pPr>
      <w:r>
        <w:rPr>
          <w:rFonts w:ascii="NexusSerifOT" w:hAnsi="NexusSerifOT" w:cs="NexusSerifOT"/>
          <w:color w:val="000000"/>
          <w:sz w:val="17"/>
          <w:szCs w:val="17"/>
        </w:rPr>
        <w:t>If a creature’s negative levels equal or exceed its total Hit Dice, it dies. A creature with temporary negative levels receives a</w:t>
      </w:r>
    </w:p>
    <w:p w:rsidR="005B0468" w:rsidRDefault="005B0468" w:rsidP="0043133A">
      <w:pPr>
        <w:autoSpaceDE w:val="0"/>
        <w:autoSpaceDN w:val="0"/>
        <w:adjustRightInd w:val="0"/>
        <w:rPr>
          <w:rFonts w:ascii="NexusSerifOT" w:hAnsi="NexusSerifOT" w:cs="NexusSerifOT"/>
          <w:color w:val="000000"/>
          <w:sz w:val="17"/>
          <w:szCs w:val="17"/>
        </w:rPr>
      </w:pPr>
      <w:r>
        <w:rPr>
          <w:rFonts w:ascii="NexusSerifOT" w:hAnsi="NexusSerifOT" w:cs="NexusSerifOT"/>
          <w:color w:val="000000"/>
          <w:sz w:val="17"/>
          <w:szCs w:val="17"/>
        </w:rPr>
        <w:t xml:space="preserve">new saving throw to remove the negative level each day. The DC of this save is the same as the effect that caused the negative levels. Some abilities and spells (such as </w:t>
      </w:r>
      <w:r>
        <w:rPr>
          <w:rFonts w:ascii="NexusSerifOT-Italic" w:hAnsi="NexusSerifOT-Italic" w:cs="NexusSerifOT-Italic"/>
          <w:i/>
          <w:iCs/>
          <w:color w:val="000000"/>
          <w:sz w:val="17"/>
          <w:szCs w:val="17"/>
        </w:rPr>
        <w:t>raise dead</w:t>
      </w:r>
      <w:r>
        <w:rPr>
          <w:rFonts w:ascii="NexusSerifOT" w:hAnsi="NexusSerifOT" w:cs="NexusSerifOT"/>
          <w:color w:val="000000"/>
          <w:sz w:val="17"/>
          <w:szCs w:val="17"/>
        </w:rPr>
        <w:t xml:space="preserve">) bestow permanent level drain on a creature. These are treated just like temporary negative levels, but they do not allow a new save each day to remove them. Level drain can be removed through spells like </w:t>
      </w:r>
      <w:r>
        <w:rPr>
          <w:rFonts w:ascii="NexusSerifOT-Italic" w:hAnsi="NexusSerifOT-Italic" w:cs="NexusSerifOT-Italic"/>
          <w:i/>
          <w:iCs/>
          <w:color w:val="000000"/>
          <w:sz w:val="17"/>
          <w:szCs w:val="17"/>
        </w:rPr>
        <w:t>restoration</w:t>
      </w:r>
      <w:r>
        <w:rPr>
          <w:rFonts w:ascii="NexusSerifOT" w:hAnsi="NexusSerifOT" w:cs="NexusSerifOT"/>
          <w:color w:val="000000"/>
          <w:sz w:val="17"/>
          <w:szCs w:val="17"/>
        </w:rPr>
        <w:t xml:space="preserve">. Permanent negative levels remain after a dead creature is restored to life. A creature whose permanent negative levels equal its Hit Dice cannot be brought back to life through spells like </w:t>
      </w:r>
      <w:r>
        <w:rPr>
          <w:rFonts w:ascii="NexusSerifOT-Italic" w:hAnsi="NexusSerifOT-Italic" w:cs="NexusSerifOT-Italic"/>
          <w:i/>
          <w:iCs/>
          <w:color w:val="000000"/>
          <w:sz w:val="17"/>
          <w:szCs w:val="17"/>
        </w:rPr>
        <w:t xml:space="preserve">raise dead </w:t>
      </w:r>
      <w:r>
        <w:rPr>
          <w:rFonts w:ascii="NexusSerifOT" w:hAnsi="NexusSerifOT" w:cs="NexusSerifOT"/>
          <w:color w:val="000000"/>
          <w:sz w:val="17"/>
          <w:szCs w:val="17"/>
        </w:rPr>
        <w:t xml:space="preserve">and </w:t>
      </w:r>
      <w:r>
        <w:rPr>
          <w:rFonts w:ascii="NexusSerifOT-Italic" w:hAnsi="NexusSerifOT-Italic" w:cs="NexusSerifOT-Italic"/>
          <w:i/>
          <w:iCs/>
          <w:color w:val="000000"/>
          <w:sz w:val="17"/>
          <w:szCs w:val="17"/>
        </w:rPr>
        <w:t xml:space="preserve">resurrection </w:t>
      </w:r>
      <w:r>
        <w:rPr>
          <w:rFonts w:ascii="NexusSerifOT" w:hAnsi="NexusSerifOT" w:cs="NexusSerifOT"/>
          <w:color w:val="000000"/>
          <w:sz w:val="17"/>
          <w:szCs w:val="17"/>
        </w:rPr>
        <w:t xml:space="preserve">without also receiving a </w:t>
      </w:r>
      <w:r>
        <w:rPr>
          <w:rFonts w:ascii="NexusSerifOT-Italic" w:hAnsi="NexusSerifOT-Italic" w:cs="NexusSerifOT-Italic"/>
          <w:i/>
          <w:iCs/>
          <w:color w:val="000000"/>
          <w:sz w:val="17"/>
          <w:szCs w:val="17"/>
        </w:rPr>
        <w:t xml:space="preserve">restoration </w:t>
      </w:r>
      <w:r>
        <w:rPr>
          <w:rFonts w:ascii="NexusSerifOT" w:hAnsi="NexusSerifOT" w:cs="NexusSerifOT"/>
          <w:color w:val="000000"/>
          <w:sz w:val="17"/>
          <w:szCs w:val="17"/>
        </w:rPr>
        <w:t xml:space="preserve">spell, cast the round after it is restored to life. </w:t>
      </w:r>
    </w:p>
    <w:p w:rsidR="005B0468" w:rsidRDefault="005B0468" w:rsidP="0043133A">
      <w:pPr>
        <w:autoSpaceDE w:val="0"/>
        <w:autoSpaceDN w:val="0"/>
        <w:adjustRightInd w:val="0"/>
        <w:rPr>
          <w:rFonts w:ascii="NexusSerifOT" w:hAnsi="NexusSerifOT" w:cs="NexusSerifOT"/>
          <w:color w:val="000000"/>
          <w:sz w:val="17"/>
          <w:szCs w:val="17"/>
        </w:rPr>
      </w:pPr>
      <w:r w:rsidRPr="00E46662">
        <w:rPr>
          <w:rFonts w:ascii="NexusSerifOT" w:hAnsi="NexusSerifOT" w:cs="NexusSerifOT"/>
          <w:b/>
          <w:bCs/>
          <w:color w:val="000000"/>
          <w:sz w:val="17"/>
          <w:szCs w:val="17"/>
          <w:u w:val="single"/>
        </w:rPr>
        <w:t>(read raise dead for</w:t>
      </w:r>
      <w:r>
        <w:rPr>
          <w:rFonts w:ascii="NexusSerifOT" w:hAnsi="NexusSerifOT" w:cs="NexusSerifOT"/>
          <w:b/>
          <w:bCs/>
          <w:color w:val="000000"/>
          <w:sz w:val="17"/>
          <w:szCs w:val="17"/>
          <w:u w:val="single"/>
        </w:rPr>
        <w:t xml:space="preserve"> a critter with</w:t>
      </w:r>
      <w:r w:rsidRPr="00E46662">
        <w:rPr>
          <w:rFonts w:ascii="NexusSerifOT" w:hAnsi="NexusSerifOT" w:cs="NexusSerifOT"/>
          <w:b/>
          <w:bCs/>
          <w:color w:val="000000"/>
          <w:sz w:val="17"/>
          <w:szCs w:val="17"/>
          <w:u w:val="single"/>
        </w:rPr>
        <w:t xml:space="preserve"> more negative levels than hit dice</w:t>
      </w:r>
      <w:r>
        <w:rPr>
          <w:rFonts w:ascii="NexusSerifOT" w:hAnsi="NexusSerifOT" w:cs="NexusSerifOT"/>
          <w:b/>
          <w:bCs/>
          <w:color w:val="000000"/>
          <w:sz w:val="17"/>
          <w:szCs w:val="17"/>
          <w:u w:val="single"/>
        </w:rPr>
        <w:t xml:space="preserve"> that hasn’t turned into an undead yet</w:t>
      </w:r>
      <w:r w:rsidRPr="00E46662">
        <w:rPr>
          <w:rFonts w:ascii="NexusSerifOT" w:hAnsi="NexusSerifOT" w:cs="NexusSerifOT"/>
          <w:b/>
          <w:bCs/>
          <w:color w:val="000000"/>
          <w:sz w:val="17"/>
          <w:szCs w:val="17"/>
          <w:u w:val="single"/>
        </w:rPr>
        <w:t>)</w:t>
      </w:r>
    </w:p>
    <w:p w:rsidR="005B0468" w:rsidRDefault="005B0468" w:rsidP="0043133A">
      <w:pPr>
        <w:autoSpaceDE w:val="0"/>
        <w:autoSpaceDN w:val="0"/>
        <w:adjustRightInd w:val="0"/>
        <w:rPr>
          <w:rFonts w:ascii="NexusSerifOT" w:hAnsi="NexusSerifOT" w:cs="NexusSerifOT"/>
          <w:color w:val="000000"/>
          <w:sz w:val="17"/>
          <w:szCs w:val="17"/>
        </w:rPr>
      </w:pPr>
    </w:p>
    <w:p w:rsidR="005B0468" w:rsidRPr="00EC4A0A" w:rsidRDefault="005B0468" w:rsidP="0043133A">
      <w:pPr>
        <w:pStyle w:val="Heading4"/>
        <w:shd w:val="clear" w:color="auto" w:fill="CFE2F3"/>
        <w:spacing w:before="0" w:beforeAutospacing="0" w:after="0" w:afterAutospacing="0"/>
      </w:pPr>
      <w:r w:rsidRPr="00EC4A0A">
        <w:t>Blood Drain (Su)</w:t>
      </w:r>
    </w:p>
    <w:p w:rsidR="005B0468" w:rsidRDefault="005B0468" w:rsidP="0043133A">
      <w:pPr>
        <w:pStyle w:val="NormalWeb"/>
        <w:spacing w:before="0" w:beforeAutospacing="0" w:after="0" w:afterAutospacing="0"/>
        <w:rPr>
          <w:sz w:val="16"/>
          <w:szCs w:val="16"/>
        </w:rPr>
      </w:pPr>
      <w:r w:rsidRPr="00EC4A0A">
        <w:rPr>
          <w:sz w:val="16"/>
          <w:szCs w:val="16"/>
        </w:rPr>
        <w:t xml:space="preserve">A vampire can suck blood from a </w:t>
      </w:r>
      <w:hyperlink r:id="rId5" w:anchor="TOC-Grappled" w:history="1">
        <w:r w:rsidRPr="00EC4A0A">
          <w:rPr>
            <w:rStyle w:val="Hyperlink"/>
            <w:color w:val="auto"/>
            <w:sz w:val="16"/>
            <w:szCs w:val="16"/>
          </w:rPr>
          <w:t>grappled</w:t>
        </w:r>
      </w:hyperlink>
      <w:r w:rsidRPr="00EC4A0A">
        <w:rPr>
          <w:sz w:val="16"/>
          <w:szCs w:val="16"/>
        </w:rPr>
        <w:t xml:space="preserve"> opponent; if the vampire establishes or maintains a </w:t>
      </w:r>
      <w:hyperlink r:id="rId6" w:anchor="TOC-Pinned" w:history="1">
        <w:r w:rsidRPr="00EC4A0A">
          <w:rPr>
            <w:rStyle w:val="Hyperlink"/>
            <w:color w:val="auto"/>
            <w:sz w:val="16"/>
            <w:szCs w:val="16"/>
          </w:rPr>
          <w:t>pin</w:t>
        </w:r>
      </w:hyperlink>
      <w:r w:rsidRPr="00EC4A0A">
        <w:rPr>
          <w:sz w:val="16"/>
          <w:szCs w:val="16"/>
        </w:rPr>
        <w:t xml:space="preserve">, it drains blood, dealing 1d4 points of </w:t>
      </w:r>
      <w:hyperlink r:id="rId7" w:anchor="TOC-Constitution-Con-" w:history="1">
        <w:r w:rsidRPr="00EC4A0A">
          <w:rPr>
            <w:rStyle w:val="Hyperlink"/>
            <w:color w:val="auto"/>
            <w:sz w:val="16"/>
            <w:szCs w:val="16"/>
          </w:rPr>
          <w:t>Constitution</w:t>
        </w:r>
      </w:hyperlink>
      <w:r w:rsidRPr="00EC4A0A">
        <w:rPr>
          <w:sz w:val="16"/>
          <w:szCs w:val="16"/>
        </w:rPr>
        <w:t xml:space="preserve"> </w:t>
      </w:r>
      <w:hyperlink r:id="rId8" w:anchor="TOC-Ability-Damage-and-Drain" w:history="1">
        <w:r w:rsidRPr="00EC4A0A">
          <w:rPr>
            <w:rStyle w:val="Hyperlink"/>
            <w:color w:val="auto"/>
            <w:sz w:val="16"/>
            <w:szCs w:val="16"/>
          </w:rPr>
          <w:t>damage</w:t>
        </w:r>
      </w:hyperlink>
      <w:r w:rsidRPr="00EC4A0A">
        <w:rPr>
          <w:sz w:val="16"/>
          <w:szCs w:val="16"/>
        </w:rPr>
        <w:t xml:space="preserve">. The vampire heals 5 </w:t>
      </w:r>
      <w:hyperlink r:id="rId9" w:anchor="TOC-Hit-Points" w:history="1">
        <w:r w:rsidRPr="00EC4A0A">
          <w:rPr>
            <w:rStyle w:val="Hyperlink"/>
            <w:color w:val="auto"/>
            <w:sz w:val="16"/>
            <w:szCs w:val="16"/>
          </w:rPr>
          <w:t>hit points</w:t>
        </w:r>
      </w:hyperlink>
      <w:r w:rsidRPr="00EC4A0A">
        <w:rPr>
          <w:sz w:val="16"/>
          <w:szCs w:val="16"/>
        </w:rPr>
        <w:t xml:space="preserve"> or gains 5 </w:t>
      </w:r>
      <w:hyperlink r:id="rId10" w:anchor="TOC-Temporary-Hit-Points" w:history="1">
        <w:r w:rsidRPr="00EC4A0A">
          <w:rPr>
            <w:rStyle w:val="Hyperlink"/>
            <w:color w:val="auto"/>
            <w:sz w:val="16"/>
            <w:szCs w:val="16"/>
          </w:rPr>
          <w:t>temporary hit points</w:t>
        </w:r>
      </w:hyperlink>
      <w:r w:rsidRPr="00EC4A0A">
        <w:rPr>
          <w:sz w:val="16"/>
          <w:szCs w:val="16"/>
        </w:rPr>
        <w:t xml:space="preserve"> for 1 hour (up to a maximum number of </w:t>
      </w:r>
      <w:hyperlink r:id="rId11" w:anchor="TOC-Temporary-Hit-Points" w:history="1">
        <w:r w:rsidRPr="00EC4A0A">
          <w:rPr>
            <w:rStyle w:val="Hyperlink"/>
            <w:color w:val="auto"/>
            <w:sz w:val="16"/>
            <w:szCs w:val="16"/>
          </w:rPr>
          <w:t>temporary hit points</w:t>
        </w:r>
      </w:hyperlink>
      <w:r w:rsidRPr="00EC4A0A">
        <w:rPr>
          <w:sz w:val="16"/>
          <w:szCs w:val="16"/>
        </w:rPr>
        <w:t xml:space="preserve"> equal to its full normal </w:t>
      </w:r>
      <w:hyperlink r:id="rId12" w:anchor="TOC-Hit-Points" w:history="1">
        <w:r w:rsidRPr="00EC4A0A">
          <w:rPr>
            <w:rStyle w:val="Hyperlink"/>
            <w:color w:val="auto"/>
            <w:sz w:val="16"/>
            <w:szCs w:val="16"/>
          </w:rPr>
          <w:t>hit points</w:t>
        </w:r>
      </w:hyperlink>
      <w:r w:rsidRPr="00EC4A0A">
        <w:rPr>
          <w:sz w:val="16"/>
          <w:szCs w:val="16"/>
        </w:rPr>
        <w:t>) each round it drains blood.</w:t>
      </w:r>
    </w:p>
    <w:p w:rsidR="005B0468" w:rsidRPr="00EC4A0A" w:rsidRDefault="005B0468" w:rsidP="0043133A">
      <w:pPr>
        <w:pStyle w:val="NormalWeb"/>
        <w:spacing w:before="0" w:beforeAutospacing="0" w:after="0" w:afterAutospacing="0"/>
        <w:rPr>
          <w:sz w:val="16"/>
          <w:szCs w:val="16"/>
        </w:rPr>
      </w:pPr>
    </w:p>
    <w:p w:rsidR="005B0468" w:rsidRPr="00EC4A0A" w:rsidRDefault="005B0468" w:rsidP="0043133A">
      <w:pPr>
        <w:pStyle w:val="Heading4"/>
        <w:shd w:val="clear" w:color="auto" w:fill="CFE2F3"/>
        <w:spacing w:before="0" w:beforeAutospacing="0" w:after="0" w:afterAutospacing="0"/>
      </w:pPr>
      <w:bookmarkStart w:id="0" w:name="TOC-Children-of-the-Night-Su-"/>
      <w:bookmarkEnd w:id="0"/>
      <w:r w:rsidRPr="00EC4A0A">
        <w:t>Children of the Night (Su)</w:t>
      </w:r>
    </w:p>
    <w:p w:rsidR="005B0468" w:rsidRDefault="005B0468" w:rsidP="0043133A">
      <w:pPr>
        <w:pStyle w:val="NormalWeb"/>
        <w:spacing w:before="0" w:beforeAutospacing="0" w:after="0" w:afterAutospacing="0"/>
        <w:rPr>
          <w:sz w:val="16"/>
          <w:szCs w:val="16"/>
        </w:rPr>
      </w:pPr>
      <w:r w:rsidRPr="00EC4A0A">
        <w:rPr>
          <w:sz w:val="16"/>
          <w:szCs w:val="16"/>
        </w:rPr>
        <w:t xml:space="preserve">Once per day, a vampire can call forth 1d6+1 </w:t>
      </w:r>
      <w:hyperlink r:id="rId13" w:history="1">
        <w:r w:rsidRPr="00EC4A0A">
          <w:rPr>
            <w:rStyle w:val="Hyperlink"/>
            <w:color w:val="auto"/>
            <w:sz w:val="16"/>
            <w:szCs w:val="16"/>
          </w:rPr>
          <w:t>rat swarms</w:t>
        </w:r>
      </w:hyperlink>
      <w:r w:rsidRPr="00EC4A0A">
        <w:rPr>
          <w:sz w:val="16"/>
          <w:szCs w:val="16"/>
        </w:rPr>
        <w:t xml:space="preserve">, 1d4+1 </w:t>
      </w:r>
      <w:hyperlink r:id="rId14" w:history="1">
        <w:r w:rsidRPr="00EC4A0A">
          <w:rPr>
            <w:rStyle w:val="Hyperlink"/>
            <w:color w:val="auto"/>
            <w:sz w:val="16"/>
            <w:szCs w:val="16"/>
          </w:rPr>
          <w:t>bat swarms</w:t>
        </w:r>
      </w:hyperlink>
      <w:r w:rsidRPr="00EC4A0A">
        <w:rPr>
          <w:sz w:val="16"/>
          <w:szCs w:val="16"/>
        </w:rPr>
        <w:t xml:space="preserve">, or 2d6 </w:t>
      </w:r>
      <w:hyperlink r:id="rId15" w:history="1">
        <w:r w:rsidRPr="00EC4A0A">
          <w:rPr>
            <w:rStyle w:val="Hyperlink"/>
            <w:color w:val="auto"/>
            <w:sz w:val="16"/>
            <w:szCs w:val="16"/>
          </w:rPr>
          <w:t>wolves</w:t>
        </w:r>
      </w:hyperlink>
      <w:r w:rsidRPr="00EC4A0A">
        <w:rPr>
          <w:sz w:val="16"/>
          <w:szCs w:val="16"/>
        </w:rPr>
        <w:t xml:space="preserve"> as a </w:t>
      </w:r>
      <w:hyperlink r:id="rId16" w:anchor="TOC-Standard-Actions" w:history="1">
        <w:r w:rsidRPr="00EC4A0A">
          <w:rPr>
            <w:rStyle w:val="Hyperlink"/>
            <w:color w:val="auto"/>
            <w:sz w:val="16"/>
            <w:szCs w:val="16"/>
          </w:rPr>
          <w:t>standard action</w:t>
        </w:r>
      </w:hyperlink>
      <w:r w:rsidRPr="00EC4A0A">
        <w:rPr>
          <w:sz w:val="16"/>
          <w:szCs w:val="16"/>
        </w:rPr>
        <w:t xml:space="preserve">. (If the base creature is not terrestrial, this power might </w:t>
      </w:r>
      <w:hyperlink r:id="rId17" w:anchor="TOC-Summon-Sp-" w:history="1">
        <w:r w:rsidRPr="00EC4A0A">
          <w:rPr>
            <w:rStyle w:val="Hyperlink"/>
            <w:color w:val="auto"/>
            <w:sz w:val="16"/>
            <w:szCs w:val="16"/>
          </w:rPr>
          <w:t>summon</w:t>
        </w:r>
      </w:hyperlink>
      <w:r w:rsidRPr="00EC4A0A">
        <w:rPr>
          <w:sz w:val="16"/>
          <w:szCs w:val="16"/>
        </w:rPr>
        <w:t xml:space="preserve"> other creatures of similar power.) These creatures arrive in 2d6 rounds and serve the vampire for up to 1 hour.</w:t>
      </w:r>
    </w:p>
    <w:p w:rsidR="005B0468" w:rsidRPr="00EC4A0A" w:rsidRDefault="005B0468" w:rsidP="0043133A">
      <w:pPr>
        <w:pStyle w:val="NormalWeb"/>
        <w:spacing w:before="0" w:beforeAutospacing="0" w:after="0" w:afterAutospacing="0"/>
        <w:rPr>
          <w:sz w:val="16"/>
          <w:szCs w:val="16"/>
        </w:rPr>
      </w:pPr>
    </w:p>
    <w:p w:rsidR="005B0468" w:rsidRPr="00EC4A0A" w:rsidRDefault="005B0468" w:rsidP="0043133A">
      <w:pPr>
        <w:pStyle w:val="Heading4"/>
        <w:shd w:val="clear" w:color="auto" w:fill="CFE2F3"/>
        <w:spacing w:before="0" w:beforeAutospacing="0" w:after="0" w:afterAutospacing="0"/>
      </w:pPr>
      <w:bookmarkStart w:id="1" w:name="TOC-Create-Spawn-Su-"/>
      <w:bookmarkEnd w:id="1"/>
      <w:r w:rsidRPr="00EC4A0A">
        <w:t>Create Spawn (Su)</w:t>
      </w:r>
    </w:p>
    <w:p w:rsidR="005B0468" w:rsidRDefault="005B0468" w:rsidP="0043133A">
      <w:pPr>
        <w:pStyle w:val="NormalWeb"/>
        <w:spacing w:before="0" w:beforeAutospacing="0" w:after="0" w:afterAutospacing="0"/>
        <w:rPr>
          <w:sz w:val="16"/>
          <w:szCs w:val="16"/>
        </w:rPr>
      </w:pPr>
      <w:r w:rsidRPr="00EC4A0A">
        <w:rPr>
          <w:sz w:val="16"/>
          <w:szCs w:val="16"/>
        </w:rPr>
        <w:t xml:space="preserve">A vampire can create spawn out of those it slays with </w:t>
      </w:r>
      <w:hyperlink r:id="rId18" w:anchor="TOC-Blood-Drain-Ex-" w:history="1">
        <w:r w:rsidRPr="00EC4A0A">
          <w:rPr>
            <w:rStyle w:val="Hyperlink"/>
            <w:color w:val="auto"/>
            <w:sz w:val="16"/>
            <w:szCs w:val="16"/>
          </w:rPr>
          <w:t>blood drain</w:t>
        </w:r>
      </w:hyperlink>
      <w:r w:rsidRPr="00EC4A0A">
        <w:rPr>
          <w:sz w:val="16"/>
          <w:szCs w:val="16"/>
        </w:rPr>
        <w:t xml:space="preserve"> or </w:t>
      </w:r>
      <w:hyperlink r:id="rId19" w:history="1">
        <w:r w:rsidRPr="00EC4A0A">
          <w:rPr>
            <w:rStyle w:val="Hyperlink"/>
            <w:i/>
            <w:iCs/>
            <w:color w:val="auto"/>
            <w:sz w:val="16"/>
            <w:szCs w:val="16"/>
          </w:rPr>
          <w:t>energy drain</w:t>
        </w:r>
      </w:hyperlink>
      <w:r w:rsidRPr="00EC4A0A">
        <w:rPr>
          <w:sz w:val="16"/>
          <w:szCs w:val="16"/>
        </w:rPr>
        <w:t xml:space="preserve">, provided that the slain creature is of the same creature type as the vampire's base creature type. The victim rises from death as a </w:t>
      </w:r>
      <w:hyperlink r:id="rId20" w:history="1">
        <w:r w:rsidRPr="00EC4A0A">
          <w:rPr>
            <w:rStyle w:val="Hyperlink"/>
            <w:color w:val="auto"/>
            <w:sz w:val="16"/>
            <w:szCs w:val="16"/>
          </w:rPr>
          <w:t>vampire spawn</w:t>
        </w:r>
      </w:hyperlink>
      <w:r w:rsidRPr="00EC4A0A">
        <w:rPr>
          <w:sz w:val="16"/>
          <w:szCs w:val="16"/>
        </w:rPr>
        <w:t xml:space="preserve"> in 1d4 days. This vampire is under the command of the vampire that created it, and remains enslaved until its master's destruction. A vampire may have enslaved spawn totaling no more than twice its own </w:t>
      </w:r>
      <w:hyperlink r:id="rId21" w:anchor="TOC-Hit-Dice-HD-" w:history="1">
        <w:r w:rsidRPr="00EC4A0A">
          <w:rPr>
            <w:rStyle w:val="Hyperlink"/>
            <w:color w:val="auto"/>
            <w:sz w:val="16"/>
            <w:szCs w:val="16"/>
          </w:rPr>
          <w:t>Hit Dice</w:t>
        </w:r>
      </w:hyperlink>
      <w:r w:rsidRPr="00EC4A0A">
        <w:rPr>
          <w:sz w:val="16"/>
          <w:szCs w:val="16"/>
        </w:rPr>
        <w:t xml:space="preserve">; any spawn it creates that would exceed this limit become free-willed </w:t>
      </w:r>
      <w:hyperlink r:id="rId22" w:anchor="TOC-Undead" w:history="1">
        <w:r w:rsidRPr="00EC4A0A">
          <w:rPr>
            <w:rStyle w:val="Hyperlink"/>
            <w:color w:val="auto"/>
            <w:sz w:val="16"/>
            <w:szCs w:val="16"/>
          </w:rPr>
          <w:t>undead</w:t>
        </w:r>
      </w:hyperlink>
      <w:r w:rsidRPr="00EC4A0A">
        <w:rPr>
          <w:sz w:val="16"/>
          <w:szCs w:val="16"/>
        </w:rPr>
        <w:t xml:space="preserve">. A vampire may free an enslaved spawn in order to enslave a new spawn, but once freed, a vampire or </w:t>
      </w:r>
      <w:hyperlink r:id="rId23" w:history="1">
        <w:r w:rsidRPr="00EC4A0A">
          <w:rPr>
            <w:rStyle w:val="Hyperlink"/>
            <w:color w:val="auto"/>
            <w:sz w:val="16"/>
            <w:szCs w:val="16"/>
          </w:rPr>
          <w:t>vampire spawn</w:t>
        </w:r>
      </w:hyperlink>
      <w:r w:rsidRPr="00EC4A0A">
        <w:rPr>
          <w:sz w:val="16"/>
          <w:szCs w:val="16"/>
        </w:rPr>
        <w:t xml:space="preserve"> cannot be enslaved again.</w:t>
      </w:r>
    </w:p>
    <w:p w:rsidR="005B0468" w:rsidRPr="00EC4A0A" w:rsidRDefault="005B0468" w:rsidP="0043133A">
      <w:pPr>
        <w:pStyle w:val="NormalWeb"/>
        <w:spacing w:before="0" w:beforeAutospacing="0" w:after="0" w:afterAutospacing="0"/>
        <w:rPr>
          <w:sz w:val="16"/>
          <w:szCs w:val="16"/>
        </w:rPr>
      </w:pPr>
    </w:p>
    <w:p w:rsidR="005B0468" w:rsidRPr="00EC4A0A" w:rsidRDefault="005B0468" w:rsidP="0043133A">
      <w:pPr>
        <w:pStyle w:val="Heading4"/>
        <w:shd w:val="clear" w:color="auto" w:fill="CFE2F3"/>
        <w:spacing w:before="0" w:beforeAutospacing="0" w:after="0" w:afterAutospacing="0"/>
      </w:pPr>
      <w:bookmarkStart w:id="2" w:name="TOC-Dominate-Su-"/>
      <w:bookmarkEnd w:id="2"/>
      <w:r w:rsidRPr="00EC4A0A">
        <w:t>Dominate (Su)</w:t>
      </w:r>
    </w:p>
    <w:p w:rsidR="005B0468" w:rsidRDefault="005B0468" w:rsidP="0043133A">
      <w:pPr>
        <w:pStyle w:val="NormalWeb"/>
        <w:spacing w:before="0" w:beforeAutospacing="0" w:after="0" w:afterAutospacing="0"/>
        <w:rPr>
          <w:sz w:val="16"/>
          <w:szCs w:val="16"/>
        </w:rPr>
      </w:pPr>
      <w:r w:rsidRPr="00EC4A0A">
        <w:rPr>
          <w:sz w:val="16"/>
          <w:szCs w:val="16"/>
        </w:rPr>
        <w:t xml:space="preserve">A vampire can crush a </w:t>
      </w:r>
      <w:hyperlink r:id="rId24" w:anchor="TOC-Humanoid" w:history="1">
        <w:r w:rsidRPr="00EC4A0A">
          <w:rPr>
            <w:rStyle w:val="Hyperlink"/>
            <w:color w:val="auto"/>
            <w:sz w:val="16"/>
            <w:szCs w:val="16"/>
          </w:rPr>
          <w:t>humanoid</w:t>
        </w:r>
      </w:hyperlink>
      <w:r w:rsidRPr="00EC4A0A">
        <w:rPr>
          <w:sz w:val="16"/>
          <w:szCs w:val="16"/>
        </w:rPr>
        <w:t xml:space="preserve"> opponent's will as a </w:t>
      </w:r>
      <w:hyperlink r:id="rId25" w:anchor="TOC-Standard-Actions" w:history="1">
        <w:r w:rsidRPr="00EC4A0A">
          <w:rPr>
            <w:rStyle w:val="Hyperlink"/>
            <w:color w:val="auto"/>
            <w:sz w:val="16"/>
            <w:szCs w:val="16"/>
          </w:rPr>
          <w:t>standard action</w:t>
        </w:r>
      </w:hyperlink>
      <w:r w:rsidRPr="00EC4A0A">
        <w:rPr>
          <w:sz w:val="16"/>
          <w:szCs w:val="16"/>
        </w:rPr>
        <w:t xml:space="preserve">. Anyone the vampire targets must succeed on a </w:t>
      </w:r>
      <w:hyperlink r:id="rId26" w:anchor="TOC-Will" w:history="1">
        <w:r w:rsidRPr="00EC4A0A">
          <w:rPr>
            <w:rStyle w:val="Hyperlink"/>
            <w:color w:val="auto"/>
            <w:sz w:val="16"/>
            <w:szCs w:val="16"/>
          </w:rPr>
          <w:t>Will</w:t>
        </w:r>
      </w:hyperlink>
      <w:r w:rsidRPr="00EC4A0A">
        <w:rPr>
          <w:sz w:val="16"/>
          <w:szCs w:val="16"/>
        </w:rPr>
        <w:t xml:space="preserve"> save or fall instantly under the vampire's influence, as though by a </w:t>
      </w:r>
      <w:hyperlink r:id="rId27" w:history="1">
        <w:r w:rsidRPr="00EC4A0A">
          <w:rPr>
            <w:rStyle w:val="Hyperlink"/>
            <w:i/>
            <w:iCs/>
            <w:color w:val="auto"/>
            <w:sz w:val="16"/>
            <w:szCs w:val="16"/>
          </w:rPr>
          <w:t>dominate person</w:t>
        </w:r>
      </w:hyperlink>
      <w:r w:rsidRPr="00EC4A0A">
        <w:rPr>
          <w:sz w:val="16"/>
          <w:szCs w:val="16"/>
        </w:rPr>
        <w:t xml:space="preserve"> spell (</w:t>
      </w:r>
      <w:hyperlink r:id="rId28" w:anchor="TOC-Caster-Level" w:history="1">
        <w:r w:rsidRPr="00EC4A0A">
          <w:rPr>
            <w:rStyle w:val="Hyperlink"/>
            <w:color w:val="auto"/>
            <w:sz w:val="16"/>
            <w:szCs w:val="16"/>
          </w:rPr>
          <w:t>caster level</w:t>
        </w:r>
      </w:hyperlink>
      <w:r w:rsidRPr="00EC4A0A">
        <w:rPr>
          <w:sz w:val="16"/>
          <w:szCs w:val="16"/>
        </w:rPr>
        <w:t xml:space="preserve"> 12th). The ability has a range of 30 feet. At the GM's discretion, some vampires might be able to affect different creature types with this power.</w:t>
      </w:r>
    </w:p>
    <w:p w:rsidR="005B0468" w:rsidRPr="00EC4A0A" w:rsidRDefault="005B0468" w:rsidP="0043133A">
      <w:pPr>
        <w:pStyle w:val="NormalWeb"/>
        <w:spacing w:before="0" w:beforeAutospacing="0" w:after="0" w:afterAutospacing="0"/>
        <w:rPr>
          <w:sz w:val="16"/>
          <w:szCs w:val="16"/>
        </w:rPr>
      </w:pPr>
    </w:p>
    <w:p w:rsidR="005B0468" w:rsidRPr="00EC4A0A" w:rsidRDefault="005B0468" w:rsidP="0043133A">
      <w:pPr>
        <w:pStyle w:val="Heading4"/>
        <w:shd w:val="clear" w:color="auto" w:fill="CFE2F3"/>
        <w:spacing w:before="0" w:beforeAutospacing="0" w:after="0" w:afterAutospacing="0"/>
      </w:pPr>
      <w:bookmarkStart w:id="3" w:name="TOC-Energy-Drain-Su-"/>
      <w:bookmarkEnd w:id="3"/>
      <w:r w:rsidRPr="00EC4A0A">
        <w:t>Energy Drain (Su)</w:t>
      </w:r>
    </w:p>
    <w:p w:rsidR="005B0468" w:rsidRPr="00EC4A0A" w:rsidRDefault="005B0468" w:rsidP="0043133A">
      <w:pPr>
        <w:pStyle w:val="NormalWeb"/>
        <w:spacing w:before="0" w:beforeAutospacing="0" w:after="0" w:afterAutospacing="0"/>
        <w:rPr>
          <w:sz w:val="16"/>
          <w:szCs w:val="16"/>
        </w:rPr>
      </w:pPr>
      <w:r w:rsidRPr="00EC4A0A">
        <w:rPr>
          <w:sz w:val="16"/>
          <w:szCs w:val="16"/>
        </w:rPr>
        <w:t xml:space="preserve">A creature hit by a vampire's slam (or other </w:t>
      </w:r>
      <w:hyperlink r:id="rId29" w:anchor="TOC-Natural-Attacks" w:history="1">
        <w:r w:rsidRPr="00EC4A0A">
          <w:rPr>
            <w:rStyle w:val="Hyperlink"/>
            <w:color w:val="auto"/>
            <w:sz w:val="16"/>
            <w:szCs w:val="16"/>
          </w:rPr>
          <w:t>natural weapon</w:t>
        </w:r>
      </w:hyperlink>
      <w:r w:rsidRPr="00EC4A0A">
        <w:rPr>
          <w:sz w:val="16"/>
          <w:szCs w:val="16"/>
        </w:rPr>
        <w:t xml:space="preserve">) gains two </w:t>
      </w:r>
      <w:hyperlink r:id="rId30" w:anchor="TOC-Energy-Drain-and-Negative-Levels" w:history="1">
        <w:r w:rsidRPr="00EC4A0A">
          <w:rPr>
            <w:rStyle w:val="Hyperlink"/>
            <w:color w:val="auto"/>
            <w:sz w:val="16"/>
            <w:szCs w:val="16"/>
          </w:rPr>
          <w:t>negative levels</w:t>
        </w:r>
      </w:hyperlink>
      <w:r w:rsidRPr="00EC4A0A">
        <w:rPr>
          <w:sz w:val="16"/>
          <w:szCs w:val="16"/>
        </w:rPr>
        <w:t>. This ability only triggers once per round, regardless of the number of attacks a vampire makes.</w:t>
      </w:r>
    </w:p>
    <w:p w:rsidR="005B0468" w:rsidRDefault="005B0468" w:rsidP="0043133A">
      <w:pPr>
        <w:autoSpaceDE w:val="0"/>
        <w:autoSpaceDN w:val="0"/>
        <w:adjustRightInd w:val="0"/>
        <w:rPr>
          <w:rFonts w:ascii="CCTreacherous-Corners" w:hAnsi="CCTreacherous-Corners" w:cs="CCTreacherous-Corners"/>
          <w:sz w:val="32"/>
          <w:szCs w:val="32"/>
        </w:rPr>
      </w:pPr>
    </w:p>
    <w:p w:rsidR="005B0468" w:rsidRDefault="005B0468" w:rsidP="0043133A">
      <w:pPr>
        <w:autoSpaceDE w:val="0"/>
        <w:autoSpaceDN w:val="0"/>
        <w:adjustRightInd w:val="0"/>
        <w:rPr>
          <w:rFonts w:ascii="CCTreacherous-Corners" w:hAnsi="CCTreacherous-Corners" w:cs="CCTreacherous-Corners"/>
          <w:sz w:val="32"/>
          <w:szCs w:val="32"/>
        </w:rPr>
      </w:pPr>
    </w:p>
    <w:p w:rsidR="005B0468" w:rsidRDefault="005B0468" w:rsidP="0043133A">
      <w:pPr>
        <w:autoSpaceDE w:val="0"/>
        <w:autoSpaceDN w:val="0"/>
        <w:adjustRightInd w:val="0"/>
        <w:rPr>
          <w:rFonts w:ascii="CCTreacherous-Corners" w:hAnsi="CCTreacherous-Corners" w:cs="CCTreacherous-Corners"/>
          <w:sz w:val="32"/>
          <w:szCs w:val="32"/>
        </w:rPr>
      </w:pPr>
    </w:p>
    <w:p w:rsidR="005B0468" w:rsidRDefault="005B0468"/>
    <w:sectPr w:rsidR="005B0468" w:rsidSect="00B05A2E">
      <w:pgSz w:w="12240" w:h="15840"/>
      <w:pgMar w:top="720" w:right="720" w:bottom="720" w:left="9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MS Mincho">
    <w:altName w:val="?l?r ??fc"/>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 w:name="NJPGL A+ Dax">
    <w:altName w:val="Dax"/>
    <w:panose1 w:val="00000000000000000000"/>
    <w:charset w:val="00"/>
    <w:family w:val="swiss"/>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JubileeMedium">
    <w:panose1 w:val="00000000000000000000"/>
    <w:charset w:val="00"/>
    <w:family w:val="auto"/>
    <w:notTrueType/>
    <w:pitch w:val="default"/>
    <w:sig w:usb0="00000003" w:usb1="00000000" w:usb2="00000000" w:usb3="00000000" w:csb0="00000001" w:csb1="00000000"/>
  </w:font>
  <w:font w:name="NexusSansOT">
    <w:altName w:val="NexusSansOT"/>
    <w:panose1 w:val="00000000000000000000"/>
    <w:charset w:val="00"/>
    <w:family w:val="swiss"/>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NexusSerifOT-Bold">
    <w:panose1 w:val="00000000000000000000"/>
    <w:charset w:val="00"/>
    <w:family w:val="roman"/>
    <w:notTrueType/>
    <w:pitch w:val="default"/>
    <w:sig w:usb0="00000003" w:usb1="00000000" w:usb2="00000000" w:usb3="00000000" w:csb0="00000001" w:csb1="00000000"/>
  </w:font>
  <w:font w:name="NexusSerifOT-Italic">
    <w:panose1 w:val="00000000000000000000"/>
    <w:charset w:val="00"/>
    <w:family w:val="roman"/>
    <w:notTrueType/>
    <w:pitch w:val="default"/>
    <w:sig w:usb0="00000003" w:usb1="00000000" w:usb2="00000000" w:usb3="00000000" w:csb0="00000001" w:csb1="00000000"/>
  </w:font>
  <w:font w:name="CCTreacherous-Corners">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characterSpacingControl w:val="doNotCompress"/>
  <w:doNotValidateAgainstSchema/>
  <w:doNotDemarcateInvalidXml/>
  <w:compat>
    <w:applyBreaking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3133A"/>
    <w:rsid w:val="000D6127"/>
    <w:rsid w:val="00181C80"/>
    <w:rsid w:val="0043133A"/>
    <w:rsid w:val="00487781"/>
    <w:rsid w:val="004E31C0"/>
    <w:rsid w:val="005B0468"/>
    <w:rsid w:val="005E0D80"/>
    <w:rsid w:val="00627CD2"/>
    <w:rsid w:val="00706DB3"/>
    <w:rsid w:val="0082108D"/>
    <w:rsid w:val="009A2F75"/>
    <w:rsid w:val="00A21FA0"/>
    <w:rsid w:val="00A942D3"/>
    <w:rsid w:val="00AE1F13"/>
    <w:rsid w:val="00B05A2E"/>
    <w:rsid w:val="00CF3220"/>
    <w:rsid w:val="00D356EE"/>
    <w:rsid w:val="00E063BC"/>
    <w:rsid w:val="00E46662"/>
    <w:rsid w:val="00E815AB"/>
    <w:rsid w:val="00E876A0"/>
    <w:rsid w:val="00EA71F3"/>
    <w:rsid w:val="00EC4A0A"/>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Normal (Web)"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33A"/>
    <w:rPr>
      <w:sz w:val="24"/>
      <w:szCs w:val="24"/>
      <w:lang w:eastAsia="ja-JP"/>
    </w:rPr>
  </w:style>
  <w:style w:type="paragraph" w:styleId="Heading4">
    <w:name w:val="heading 4"/>
    <w:basedOn w:val="Normal"/>
    <w:link w:val="Heading4Char"/>
    <w:uiPriority w:val="99"/>
    <w:qFormat/>
    <w:rsid w:val="0043133A"/>
    <w:pPr>
      <w:spacing w:before="100" w:beforeAutospacing="1" w:after="100" w:afterAutospacing="1"/>
      <w:outlineLvl w:val="3"/>
    </w:pPr>
    <w:rPr>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9"/>
    <w:semiHidden/>
    <w:rsid w:val="009A2F75"/>
    <w:rPr>
      <w:rFonts w:ascii="Calibri" w:hAnsi="Calibri" w:cs="Calibri"/>
      <w:b/>
      <w:bCs/>
      <w:sz w:val="28"/>
      <w:szCs w:val="28"/>
      <w:lang w:eastAsia="ja-JP"/>
    </w:rPr>
  </w:style>
  <w:style w:type="paragraph" w:customStyle="1" w:styleId="Pa13">
    <w:name w:val="Pa13"/>
    <w:basedOn w:val="Normal"/>
    <w:next w:val="Normal"/>
    <w:uiPriority w:val="99"/>
    <w:rsid w:val="0043133A"/>
    <w:pPr>
      <w:autoSpaceDE w:val="0"/>
      <w:autoSpaceDN w:val="0"/>
      <w:adjustRightInd w:val="0"/>
      <w:spacing w:line="161" w:lineRule="atLeast"/>
    </w:pPr>
    <w:rPr>
      <w:rFonts w:ascii="NJPGL A+ Dax" w:hAnsi="NJPGL A+ Dax" w:cs="NJPGL A+ Dax"/>
    </w:rPr>
  </w:style>
  <w:style w:type="character" w:styleId="Hyperlink">
    <w:name w:val="Hyperlink"/>
    <w:basedOn w:val="DefaultParagraphFont"/>
    <w:uiPriority w:val="99"/>
    <w:rsid w:val="0043133A"/>
    <w:rPr>
      <w:color w:val="0000FF"/>
      <w:u w:val="single"/>
    </w:rPr>
  </w:style>
  <w:style w:type="paragraph" w:styleId="NormalWeb">
    <w:name w:val="Normal (Web)"/>
    <w:basedOn w:val="Normal"/>
    <w:uiPriority w:val="99"/>
    <w:rsid w:val="0043133A"/>
    <w:pPr>
      <w:spacing w:before="100" w:beforeAutospacing="1" w:after="100" w:afterAutospacing="1"/>
    </w:pPr>
  </w:style>
  <w:style w:type="paragraph" w:customStyle="1" w:styleId="Pa17">
    <w:name w:val="Pa17"/>
    <w:basedOn w:val="Normal"/>
    <w:next w:val="Normal"/>
    <w:uiPriority w:val="99"/>
    <w:rsid w:val="00CF3220"/>
    <w:pPr>
      <w:autoSpaceDE w:val="0"/>
      <w:autoSpaceDN w:val="0"/>
      <w:adjustRightInd w:val="0"/>
      <w:spacing w:line="241" w:lineRule="atLeast"/>
    </w:pPr>
    <w:rPr>
      <w:rFonts w:ascii="NexusSerifOT" w:hAnsi="NexusSerifOT" w:cs="NexusSerifO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20pfsrd.com/bestiary/rules-for-monsters/universal-monster-rules" TargetMode="External"/><Relationship Id="rId13" Type="http://schemas.openxmlformats.org/officeDocument/2006/relationships/hyperlink" Target="http://www.d20pfsrd.com/bestiary/monster-listings/animals/rat/rat-swarm" TargetMode="External"/><Relationship Id="rId18" Type="http://schemas.openxmlformats.org/officeDocument/2006/relationships/hyperlink" Target="http://www.d20pfsrd.com/bestiary/rules-for-monsters/universal-monster-rules" TargetMode="External"/><Relationship Id="rId26" Type="http://schemas.openxmlformats.org/officeDocument/2006/relationships/hyperlink" Target="http://www.d20pfsrd.com/gamemastering/combat" TargetMode="External"/><Relationship Id="rId3" Type="http://schemas.openxmlformats.org/officeDocument/2006/relationships/webSettings" Target="webSettings.xml"/><Relationship Id="rId21" Type="http://schemas.openxmlformats.org/officeDocument/2006/relationships/hyperlink" Target="http://www.d20pfsrd.com/basics-ability-scores/glossary" TargetMode="External"/><Relationship Id="rId7" Type="http://schemas.openxmlformats.org/officeDocument/2006/relationships/hyperlink" Target="http://www.d20pfsrd.com/basics-ability-scores/ability-scores" TargetMode="External"/><Relationship Id="rId12" Type="http://schemas.openxmlformats.org/officeDocument/2006/relationships/hyperlink" Target="http://www.d20pfsrd.com/gamemastering/combat" TargetMode="External"/><Relationship Id="rId17" Type="http://schemas.openxmlformats.org/officeDocument/2006/relationships/hyperlink" Target="http://www.d20pfsrd.com/bestiary/rules-for-monsters/universal-monster-rules" TargetMode="External"/><Relationship Id="rId25" Type="http://schemas.openxmlformats.org/officeDocument/2006/relationships/hyperlink" Target="http://www.d20pfsrd.com/gamemastering/combat" TargetMode="External"/><Relationship Id="rId2" Type="http://schemas.openxmlformats.org/officeDocument/2006/relationships/settings" Target="settings.xml"/><Relationship Id="rId16" Type="http://schemas.openxmlformats.org/officeDocument/2006/relationships/hyperlink" Target="http://www.d20pfsrd.com/gamemastering/combat" TargetMode="External"/><Relationship Id="rId20" Type="http://schemas.openxmlformats.org/officeDocument/2006/relationships/hyperlink" Target="http://www.d20pfsrd.com/bestiary/monster-listings/templates/vampire/vampire-spawn" TargetMode="External"/><Relationship Id="rId29" Type="http://schemas.openxmlformats.org/officeDocument/2006/relationships/hyperlink" Target="http://www.d20pfsrd.com/bestiary/rules-for-monsters/universal-monster-rules" TargetMode="External"/><Relationship Id="rId1" Type="http://schemas.openxmlformats.org/officeDocument/2006/relationships/styles" Target="styles.xml"/><Relationship Id="rId6" Type="http://schemas.openxmlformats.org/officeDocument/2006/relationships/hyperlink" Target="http://www.d20pfsrd.com/gamemastering/conditions" TargetMode="External"/><Relationship Id="rId11" Type="http://schemas.openxmlformats.org/officeDocument/2006/relationships/hyperlink" Target="http://www.d20pfsrd.com/gamemastering/combat" TargetMode="External"/><Relationship Id="rId24" Type="http://schemas.openxmlformats.org/officeDocument/2006/relationships/hyperlink" Target="http://www.d20pfsrd.com/bestiary/rules-for-monsters/creature-types" TargetMode="External"/><Relationship Id="rId32" Type="http://schemas.openxmlformats.org/officeDocument/2006/relationships/theme" Target="theme/theme1.xml"/><Relationship Id="rId5" Type="http://schemas.openxmlformats.org/officeDocument/2006/relationships/hyperlink" Target="http://www.d20pfsrd.com/gamemastering/conditions" TargetMode="External"/><Relationship Id="rId15" Type="http://schemas.openxmlformats.org/officeDocument/2006/relationships/hyperlink" Target="http://www.d20pfsrd.com/bestiary/monster-listings/animals/wolf" TargetMode="External"/><Relationship Id="rId23" Type="http://schemas.openxmlformats.org/officeDocument/2006/relationships/hyperlink" Target="https://sites.google.com/site/pathfinderogc/bestiary/monster-listings/templates/vampire/vampire-spawn" TargetMode="External"/><Relationship Id="rId28" Type="http://schemas.openxmlformats.org/officeDocument/2006/relationships/hyperlink" Target="http://www.d20pfsrd.com/magic" TargetMode="External"/><Relationship Id="rId10" Type="http://schemas.openxmlformats.org/officeDocument/2006/relationships/hyperlink" Target="http://www.d20pfsrd.com/gamemastering/combat" TargetMode="External"/><Relationship Id="rId19" Type="http://schemas.openxmlformats.org/officeDocument/2006/relationships/hyperlink" Target="http://www.d20pfsrd.com/magic/all-spells/e/energy-drain" TargetMode="External"/><Relationship Id="rId31"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www.d20pfsrd.com/gamemastering/combat" TargetMode="External"/><Relationship Id="rId14" Type="http://schemas.openxmlformats.org/officeDocument/2006/relationships/hyperlink" Target="http://www.d20pfsrd.com/bestiary/monster-listings/animals/bat/bat-swarm" TargetMode="External"/><Relationship Id="rId22" Type="http://schemas.openxmlformats.org/officeDocument/2006/relationships/hyperlink" Target="http://www.d20pfsrd.com/bestiary/rules-for-monsters/creature-types" TargetMode="External"/><Relationship Id="rId27" Type="http://schemas.openxmlformats.org/officeDocument/2006/relationships/hyperlink" Target="http://www.d20pfsrd.com/magic/all-spells/d/dominate-person" TargetMode="External"/><Relationship Id="rId30" Type="http://schemas.openxmlformats.org/officeDocument/2006/relationships/hyperlink" Target="http://www.d20pfsrd.com/gamemastering/special-abilit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17</TotalTime>
  <Pages>4</Pages>
  <Words>1999</Words>
  <Characters>11398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Diseases </dc:title>
  <dc:subject/>
  <dc:creator>Bob Almighty</dc:creator>
  <cp:keywords/>
  <dc:description/>
  <cp:lastModifiedBy>Bob Almighty</cp:lastModifiedBy>
  <cp:revision>4</cp:revision>
  <dcterms:created xsi:type="dcterms:W3CDTF">2014-08-10T04:39:00Z</dcterms:created>
  <dcterms:modified xsi:type="dcterms:W3CDTF">2014-08-10T23:18:00Z</dcterms:modified>
</cp:coreProperties>
</file>