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C7B" w:rsidRPr="00643E1B" w:rsidRDefault="00AC65F6">
      <w:pPr>
        <w:rPr>
          <w:b/>
          <w:sz w:val="20"/>
          <w:szCs w:val="20"/>
          <w:u w:val="single"/>
        </w:rPr>
      </w:pPr>
      <w:r w:rsidRPr="00643E1B">
        <w:rPr>
          <w:b/>
          <w:sz w:val="20"/>
          <w:szCs w:val="20"/>
          <w:u w:val="single"/>
        </w:rPr>
        <w:t xml:space="preserve">PFS 02-21 </w:t>
      </w:r>
      <w:proofErr w:type="gramStart"/>
      <w:r w:rsidRPr="00643E1B">
        <w:rPr>
          <w:b/>
          <w:sz w:val="20"/>
          <w:szCs w:val="20"/>
          <w:u w:val="single"/>
        </w:rPr>
        <w:t>The</w:t>
      </w:r>
      <w:proofErr w:type="gramEnd"/>
      <w:r w:rsidRPr="00643E1B">
        <w:rPr>
          <w:b/>
          <w:sz w:val="20"/>
          <w:szCs w:val="20"/>
          <w:u w:val="single"/>
        </w:rPr>
        <w:t xml:space="preserve"> </w:t>
      </w:r>
      <w:proofErr w:type="spellStart"/>
      <w:r w:rsidRPr="00643E1B">
        <w:rPr>
          <w:b/>
          <w:sz w:val="20"/>
          <w:szCs w:val="20"/>
          <w:u w:val="single"/>
        </w:rPr>
        <w:t>Dalsine</w:t>
      </w:r>
      <w:proofErr w:type="spellEnd"/>
      <w:r w:rsidRPr="00643E1B">
        <w:rPr>
          <w:b/>
          <w:sz w:val="20"/>
          <w:szCs w:val="20"/>
          <w:u w:val="single"/>
        </w:rPr>
        <w:t xml:space="preserve"> Affair</w:t>
      </w:r>
    </w:p>
    <w:p w:rsidR="00AC65F6" w:rsidRPr="006C301B" w:rsidRDefault="00AC65F6">
      <w:pPr>
        <w:rPr>
          <w:sz w:val="18"/>
          <w:szCs w:val="18"/>
        </w:rPr>
      </w:pPr>
    </w:p>
    <w:p w:rsidR="00AC65F6" w:rsidRPr="00AC65F6" w:rsidRDefault="00AC65F6" w:rsidP="00AC65F6">
      <w:pPr>
        <w:shd w:val="clear" w:color="auto" w:fill="000000"/>
        <w:spacing w:before="288" w:after="48"/>
        <w:rPr>
          <w:rFonts w:ascii="Verdana" w:eastAsia="Times New Roman" w:hAnsi="Verdana"/>
          <w:b/>
          <w:bCs/>
          <w:caps/>
          <w:sz w:val="18"/>
          <w:szCs w:val="18"/>
          <w:lang w:val="en"/>
        </w:rPr>
      </w:pPr>
      <w:r w:rsidRPr="00AC65F6">
        <w:rPr>
          <w:rFonts w:ascii="Verdana" w:eastAsia="Times New Roman" w:hAnsi="Verdana"/>
          <w:b/>
          <w:bCs/>
          <w:caps/>
          <w:sz w:val="18"/>
          <w:szCs w:val="18"/>
          <w:lang w:val="en"/>
        </w:rPr>
        <w:t xml:space="preserve">Giant Spider </w:t>
      </w:r>
      <w:r w:rsidRPr="006C301B">
        <w:rPr>
          <w:rFonts w:ascii="Verdana" w:eastAsia="Times New Roman" w:hAnsi="Verdana"/>
          <w:b/>
          <w:bCs/>
          <w:caps/>
          <w:sz w:val="18"/>
          <w:szCs w:val="18"/>
          <w:lang w:val="en"/>
        </w:rPr>
        <w:t>CR 1</w:t>
      </w:r>
    </w:p>
    <w:p w:rsidR="00AC65F6" w:rsidRPr="00AC65F6" w:rsidRDefault="00AC65F6" w:rsidP="00AC65F6">
      <w:pPr>
        <w:spacing w:before="24" w:after="24"/>
        <w:ind w:hanging="240"/>
        <w:rPr>
          <w:rFonts w:ascii="Tahoma" w:eastAsia="Times New Roman" w:hAnsi="Tahoma" w:cs="Tahoma"/>
          <w:sz w:val="18"/>
          <w:szCs w:val="18"/>
          <w:lang w:val="en"/>
        </w:rPr>
      </w:pPr>
      <w:r w:rsidRPr="00AC65F6">
        <w:rPr>
          <w:rFonts w:ascii="Tahoma" w:eastAsia="Times New Roman" w:hAnsi="Tahoma" w:cs="Tahoma"/>
          <w:sz w:val="18"/>
          <w:szCs w:val="18"/>
          <w:lang w:val="en"/>
        </w:rPr>
        <w:t xml:space="preserve">N Medium </w:t>
      </w:r>
      <w:hyperlink r:id="rId5" w:anchor="_vermin" w:history="1">
        <w:r w:rsidRPr="006C301B">
          <w:rPr>
            <w:rFonts w:ascii="Tahoma" w:eastAsia="Times New Roman" w:hAnsi="Tahoma" w:cs="Tahoma"/>
            <w:sz w:val="18"/>
            <w:szCs w:val="18"/>
            <w:lang w:val="en"/>
          </w:rPr>
          <w:t>vermin</w:t>
        </w:r>
      </w:hyperlink>
      <w:r w:rsidRPr="00AC65F6">
        <w:rPr>
          <w:rFonts w:ascii="Tahoma" w:eastAsia="Times New Roman" w:hAnsi="Tahoma" w:cs="Tahoma"/>
          <w:sz w:val="18"/>
          <w:szCs w:val="18"/>
          <w:lang w:val="en"/>
        </w:rPr>
        <w:t xml:space="preserve"> </w:t>
      </w:r>
    </w:p>
    <w:p w:rsidR="00AC65F6" w:rsidRPr="00AC65F6" w:rsidRDefault="00AC65F6" w:rsidP="00AC65F6">
      <w:pPr>
        <w:spacing w:before="24" w:after="24"/>
        <w:ind w:hanging="240"/>
        <w:rPr>
          <w:rFonts w:ascii="Tahoma" w:eastAsia="Times New Roman" w:hAnsi="Tahoma" w:cs="Tahoma"/>
          <w:sz w:val="18"/>
          <w:szCs w:val="18"/>
          <w:lang w:val="en"/>
        </w:rPr>
      </w:pPr>
      <w:proofErr w:type="spellStart"/>
      <w:r w:rsidRPr="00AC65F6">
        <w:rPr>
          <w:rFonts w:ascii="Tahoma" w:eastAsia="Times New Roman" w:hAnsi="Tahoma" w:cs="Tahoma"/>
          <w:b/>
          <w:bCs/>
          <w:sz w:val="18"/>
          <w:szCs w:val="18"/>
          <w:lang w:val="en"/>
        </w:rPr>
        <w:t>Init</w:t>
      </w:r>
      <w:proofErr w:type="spellEnd"/>
      <w:r w:rsidRPr="00AC65F6">
        <w:rPr>
          <w:rFonts w:ascii="Tahoma" w:eastAsia="Times New Roman" w:hAnsi="Tahoma" w:cs="Tahoma"/>
          <w:sz w:val="18"/>
          <w:szCs w:val="18"/>
          <w:lang w:val="en"/>
        </w:rPr>
        <w:t xml:space="preserve"> +3; </w:t>
      </w:r>
      <w:r w:rsidRPr="00AC65F6">
        <w:rPr>
          <w:rFonts w:ascii="Tahoma" w:eastAsia="Times New Roman" w:hAnsi="Tahoma" w:cs="Tahoma"/>
          <w:b/>
          <w:bCs/>
          <w:sz w:val="18"/>
          <w:szCs w:val="18"/>
          <w:lang w:val="en"/>
        </w:rPr>
        <w:t>Senses</w:t>
      </w:r>
      <w:r w:rsidRPr="00AC65F6">
        <w:rPr>
          <w:rFonts w:ascii="Tahoma" w:eastAsia="Times New Roman" w:hAnsi="Tahoma" w:cs="Tahoma"/>
          <w:sz w:val="18"/>
          <w:szCs w:val="18"/>
          <w:lang w:val="en"/>
        </w:rPr>
        <w:t xml:space="preserve"> </w:t>
      </w:r>
      <w:proofErr w:type="spellStart"/>
      <w:r w:rsidRPr="00AC65F6">
        <w:rPr>
          <w:rFonts w:ascii="Tahoma" w:eastAsia="Times New Roman" w:hAnsi="Tahoma" w:cs="Tahoma"/>
          <w:sz w:val="18"/>
          <w:szCs w:val="18"/>
          <w:lang w:val="en"/>
        </w:rPr>
        <w:t>darkvision</w:t>
      </w:r>
      <w:proofErr w:type="spellEnd"/>
      <w:r w:rsidRPr="00AC65F6">
        <w:rPr>
          <w:rFonts w:ascii="Tahoma" w:eastAsia="Times New Roman" w:hAnsi="Tahoma" w:cs="Tahoma"/>
          <w:sz w:val="18"/>
          <w:szCs w:val="18"/>
          <w:lang w:val="en"/>
        </w:rPr>
        <w:t xml:space="preserve"> 60 ft., </w:t>
      </w:r>
      <w:hyperlink r:id="rId6" w:anchor="_tremorsense" w:history="1">
        <w:proofErr w:type="spellStart"/>
        <w:r w:rsidRPr="006C301B">
          <w:rPr>
            <w:rFonts w:ascii="Tahoma" w:eastAsia="Times New Roman" w:hAnsi="Tahoma" w:cs="Tahoma"/>
            <w:sz w:val="18"/>
            <w:szCs w:val="18"/>
            <w:lang w:val="en"/>
          </w:rPr>
          <w:t>tremorsense</w:t>
        </w:r>
        <w:proofErr w:type="spellEnd"/>
      </w:hyperlink>
      <w:r w:rsidRPr="00AC65F6">
        <w:rPr>
          <w:rFonts w:ascii="Tahoma" w:eastAsia="Times New Roman" w:hAnsi="Tahoma" w:cs="Tahoma"/>
          <w:sz w:val="18"/>
          <w:szCs w:val="18"/>
          <w:lang w:val="en"/>
        </w:rPr>
        <w:t xml:space="preserve"> 60 ft.; </w:t>
      </w:r>
      <w:hyperlink r:id="rId7" w:anchor="_perception" w:history="1">
        <w:r w:rsidRPr="006C301B">
          <w:rPr>
            <w:rFonts w:ascii="Tahoma" w:eastAsia="Times New Roman" w:hAnsi="Tahoma" w:cs="Tahoma"/>
            <w:sz w:val="18"/>
            <w:szCs w:val="18"/>
            <w:lang w:val="en"/>
          </w:rPr>
          <w:t>Perception</w:t>
        </w:r>
      </w:hyperlink>
      <w:r w:rsidRPr="00AC65F6">
        <w:rPr>
          <w:rFonts w:ascii="Tahoma" w:eastAsia="Times New Roman" w:hAnsi="Tahoma" w:cs="Tahoma"/>
          <w:sz w:val="18"/>
          <w:szCs w:val="18"/>
          <w:lang w:val="en"/>
        </w:rPr>
        <w:t xml:space="preserve"> +4</w:t>
      </w:r>
    </w:p>
    <w:p w:rsidR="00AC65F6" w:rsidRPr="00AC65F6" w:rsidRDefault="00AC65F6" w:rsidP="00AC65F6">
      <w:pPr>
        <w:pBdr>
          <w:top w:val="single" w:sz="6" w:space="0" w:color="000000"/>
          <w:bottom w:val="single" w:sz="6" w:space="0" w:color="000000"/>
        </w:pBdr>
        <w:spacing w:before="120" w:after="48"/>
        <w:rPr>
          <w:rFonts w:ascii="Verdana" w:eastAsia="Times New Roman" w:hAnsi="Verdana"/>
          <w:caps/>
          <w:sz w:val="18"/>
          <w:szCs w:val="18"/>
          <w:lang w:val="en"/>
        </w:rPr>
      </w:pPr>
      <w:r w:rsidRPr="00AC65F6">
        <w:rPr>
          <w:rFonts w:ascii="Verdana" w:eastAsia="Times New Roman" w:hAnsi="Verdana"/>
          <w:b/>
          <w:bCs/>
          <w:caps/>
          <w:sz w:val="18"/>
          <w:szCs w:val="18"/>
          <w:lang w:val="en"/>
        </w:rPr>
        <w:t>Defense</w:t>
      </w:r>
    </w:p>
    <w:p w:rsidR="00AC65F6" w:rsidRPr="00AC65F6" w:rsidRDefault="00AC65F6" w:rsidP="00AC65F6">
      <w:pPr>
        <w:spacing w:before="24" w:after="24"/>
        <w:ind w:hanging="240"/>
        <w:rPr>
          <w:rFonts w:ascii="Tahoma" w:eastAsia="Times New Roman" w:hAnsi="Tahoma" w:cs="Tahoma"/>
          <w:sz w:val="18"/>
          <w:szCs w:val="18"/>
          <w:lang w:val="en"/>
        </w:rPr>
      </w:pPr>
      <w:r w:rsidRPr="00AC65F6">
        <w:rPr>
          <w:rFonts w:ascii="Tahoma" w:eastAsia="Times New Roman" w:hAnsi="Tahoma" w:cs="Tahoma"/>
          <w:b/>
          <w:bCs/>
          <w:sz w:val="18"/>
          <w:szCs w:val="18"/>
          <w:lang w:val="en"/>
        </w:rPr>
        <w:t>AC</w:t>
      </w:r>
      <w:r w:rsidRPr="00AC65F6">
        <w:rPr>
          <w:rFonts w:ascii="Tahoma" w:eastAsia="Times New Roman" w:hAnsi="Tahoma" w:cs="Tahoma"/>
          <w:sz w:val="18"/>
          <w:szCs w:val="18"/>
          <w:lang w:val="en"/>
        </w:rPr>
        <w:t xml:space="preserve"> 14, touch 13, flat-footed 11 (+3 </w:t>
      </w:r>
      <w:proofErr w:type="spellStart"/>
      <w:r w:rsidRPr="00AC65F6">
        <w:rPr>
          <w:rFonts w:ascii="Tahoma" w:eastAsia="Times New Roman" w:hAnsi="Tahoma" w:cs="Tahoma"/>
          <w:sz w:val="18"/>
          <w:szCs w:val="18"/>
          <w:lang w:val="en"/>
        </w:rPr>
        <w:t>Dex</w:t>
      </w:r>
      <w:proofErr w:type="spellEnd"/>
      <w:r w:rsidRPr="00AC65F6">
        <w:rPr>
          <w:rFonts w:ascii="Tahoma" w:eastAsia="Times New Roman" w:hAnsi="Tahoma" w:cs="Tahoma"/>
          <w:sz w:val="18"/>
          <w:szCs w:val="18"/>
          <w:lang w:val="en"/>
        </w:rPr>
        <w:t>, +1 natural)</w:t>
      </w:r>
    </w:p>
    <w:p w:rsidR="00AC65F6" w:rsidRPr="00AC65F6" w:rsidRDefault="00AC65F6" w:rsidP="00AC65F6">
      <w:pPr>
        <w:spacing w:before="24" w:after="24"/>
        <w:ind w:hanging="240"/>
        <w:rPr>
          <w:rFonts w:ascii="Tahoma" w:eastAsia="Times New Roman" w:hAnsi="Tahoma" w:cs="Tahoma"/>
          <w:sz w:val="18"/>
          <w:szCs w:val="18"/>
          <w:lang w:val="en"/>
        </w:rPr>
      </w:pPr>
      <w:proofErr w:type="spellStart"/>
      <w:proofErr w:type="gramStart"/>
      <w:r w:rsidRPr="00AC65F6">
        <w:rPr>
          <w:rFonts w:ascii="Tahoma" w:eastAsia="Times New Roman" w:hAnsi="Tahoma" w:cs="Tahoma"/>
          <w:b/>
          <w:bCs/>
          <w:sz w:val="18"/>
          <w:szCs w:val="18"/>
          <w:lang w:val="en"/>
        </w:rPr>
        <w:t>hp</w:t>
      </w:r>
      <w:proofErr w:type="spellEnd"/>
      <w:proofErr w:type="gramEnd"/>
      <w:r w:rsidRPr="00AC65F6">
        <w:rPr>
          <w:rFonts w:ascii="Tahoma" w:eastAsia="Times New Roman" w:hAnsi="Tahoma" w:cs="Tahoma"/>
          <w:sz w:val="18"/>
          <w:szCs w:val="18"/>
          <w:lang w:val="en"/>
        </w:rPr>
        <w:t xml:space="preserve"> 16 (3d8+3)</w:t>
      </w:r>
    </w:p>
    <w:p w:rsidR="00AC65F6" w:rsidRPr="00AC65F6" w:rsidRDefault="00AC65F6" w:rsidP="00AC65F6">
      <w:pPr>
        <w:spacing w:before="24" w:after="24"/>
        <w:ind w:hanging="240"/>
        <w:rPr>
          <w:rFonts w:ascii="Tahoma" w:eastAsia="Times New Roman" w:hAnsi="Tahoma" w:cs="Tahoma"/>
          <w:sz w:val="18"/>
          <w:szCs w:val="18"/>
          <w:lang w:val="en"/>
        </w:rPr>
      </w:pPr>
      <w:r w:rsidRPr="00AC65F6">
        <w:rPr>
          <w:rFonts w:ascii="Tahoma" w:eastAsia="Times New Roman" w:hAnsi="Tahoma" w:cs="Tahoma"/>
          <w:b/>
          <w:bCs/>
          <w:sz w:val="18"/>
          <w:szCs w:val="18"/>
          <w:lang w:val="en"/>
        </w:rPr>
        <w:t>Fort</w:t>
      </w:r>
      <w:r w:rsidRPr="00AC65F6">
        <w:rPr>
          <w:rFonts w:ascii="Tahoma" w:eastAsia="Times New Roman" w:hAnsi="Tahoma" w:cs="Tahoma"/>
          <w:sz w:val="18"/>
          <w:szCs w:val="18"/>
          <w:lang w:val="en"/>
        </w:rPr>
        <w:t xml:space="preserve"> +4, </w:t>
      </w:r>
      <w:r w:rsidRPr="00AC65F6">
        <w:rPr>
          <w:rFonts w:ascii="Tahoma" w:eastAsia="Times New Roman" w:hAnsi="Tahoma" w:cs="Tahoma"/>
          <w:b/>
          <w:bCs/>
          <w:sz w:val="18"/>
          <w:szCs w:val="18"/>
          <w:lang w:val="en"/>
        </w:rPr>
        <w:t>Ref</w:t>
      </w:r>
      <w:r w:rsidRPr="00AC65F6">
        <w:rPr>
          <w:rFonts w:ascii="Tahoma" w:eastAsia="Times New Roman" w:hAnsi="Tahoma" w:cs="Tahoma"/>
          <w:sz w:val="18"/>
          <w:szCs w:val="18"/>
          <w:lang w:val="en"/>
        </w:rPr>
        <w:t xml:space="preserve"> +4, </w:t>
      </w:r>
      <w:r w:rsidRPr="00AC65F6">
        <w:rPr>
          <w:rFonts w:ascii="Tahoma" w:eastAsia="Times New Roman" w:hAnsi="Tahoma" w:cs="Tahoma"/>
          <w:b/>
          <w:bCs/>
          <w:sz w:val="18"/>
          <w:szCs w:val="18"/>
          <w:lang w:val="en"/>
        </w:rPr>
        <w:t>Will</w:t>
      </w:r>
      <w:r w:rsidRPr="00AC65F6">
        <w:rPr>
          <w:rFonts w:ascii="Tahoma" w:eastAsia="Times New Roman" w:hAnsi="Tahoma" w:cs="Tahoma"/>
          <w:sz w:val="18"/>
          <w:szCs w:val="18"/>
          <w:lang w:val="en"/>
        </w:rPr>
        <w:t xml:space="preserve"> +1</w:t>
      </w:r>
    </w:p>
    <w:p w:rsidR="00AC65F6" w:rsidRPr="00AC65F6" w:rsidRDefault="00AC65F6" w:rsidP="00AC65F6">
      <w:pPr>
        <w:spacing w:before="24" w:after="24"/>
        <w:ind w:hanging="240"/>
        <w:rPr>
          <w:rFonts w:ascii="Tahoma" w:eastAsia="Times New Roman" w:hAnsi="Tahoma" w:cs="Tahoma"/>
          <w:sz w:val="18"/>
          <w:szCs w:val="18"/>
          <w:lang w:val="en"/>
        </w:rPr>
      </w:pPr>
      <w:r w:rsidRPr="00AC65F6">
        <w:rPr>
          <w:rFonts w:ascii="Tahoma" w:eastAsia="Times New Roman" w:hAnsi="Tahoma" w:cs="Tahoma"/>
          <w:b/>
          <w:bCs/>
          <w:sz w:val="18"/>
          <w:szCs w:val="18"/>
          <w:lang w:val="en"/>
        </w:rPr>
        <w:t>Immune</w:t>
      </w:r>
      <w:r w:rsidRPr="00AC65F6">
        <w:rPr>
          <w:rFonts w:ascii="Tahoma" w:eastAsia="Times New Roman" w:hAnsi="Tahoma" w:cs="Tahoma"/>
          <w:sz w:val="18"/>
          <w:szCs w:val="18"/>
          <w:lang w:val="en"/>
        </w:rPr>
        <w:t xml:space="preserve"> mind-affecting effects</w:t>
      </w:r>
    </w:p>
    <w:p w:rsidR="00AC65F6" w:rsidRPr="00AC65F6" w:rsidRDefault="00AC65F6" w:rsidP="00AC65F6">
      <w:pPr>
        <w:pBdr>
          <w:top w:val="single" w:sz="6" w:space="0" w:color="000000"/>
          <w:bottom w:val="single" w:sz="6" w:space="0" w:color="000000"/>
        </w:pBdr>
        <w:spacing w:before="120" w:after="48"/>
        <w:rPr>
          <w:rFonts w:ascii="Verdana" w:eastAsia="Times New Roman" w:hAnsi="Verdana"/>
          <w:caps/>
          <w:sz w:val="18"/>
          <w:szCs w:val="18"/>
          <w:lang w:val="en"/>
        </w:rPr>
      </w:pPr>
      <w:r w:rsidRPr="00AC65F6">
        <w:rPr>
          <w:rFonts w:ascii="Verdana" w:eastAsia="Times New Roman" w:hAnsi="Verdana"/>
          <w:b/>
          <w:bCs/>
          <w:caps/>
          <w:sz w:val="18"/>
          <w:szCs w:val="18"/>
          <w:lang w:val="en"/>
        </w:rPr>
        <w:t>Offense</w:t>
      </w:r>
    </w:p>
    <w:p w:rsidR="00AC65F6" w:rsidRPr="00AC65F6" w:rsidRDefault="00AC65F6" w:rsidP="00AC65F6">
      <w:pPr>
        <w:spacing w:before="24" w:after="24"/>
        <w:ind w:hanging="240"/>
        <w:rPr>
          <w:rFonts w:ascii="Tahoma" w:eastAsia="Times New Roman" w:hAnsi="Tahoma" w:cs="Tahoma"/>
          <w:sz w:val="18"/>
          <w:szCs w:val="18"/>
          <w:lang w:val="en"/>
        </w:rPr>
      </w:pPr>
      <w:r w:rsidRPr="00AC65F6">
        <w:rPr>
          <w:rFonts w:ascii="Tahoma" w:eastAsia="Times New Roman" w:hAnsi="Tahoma" w:cs="Tahoma"/>
          <w:b/>
          <w:bCs/>
          <w:sz w:val="18"/>
          <w:szCs w:val="18"/>
          <w:lang w:val="en"/>
        </w:rPr>
        <w:t>Speed</w:t>
      </w:r>
      <w:r w:rsidRPr="00AC65F6">
        <w:rPr>
          <w:rFonts w:ascii="Tahoma" w:eastAsia="Times New Roman" w:hAnsi="Tahoma" w:cs="Tahoma"/>
          <w:sz w:val="18"/>
          <w:szCs w:val="18"/>
          <w:lang w:val="en"/>
        </w:rPr>
        <w:t xml:space="preserve"> 30 ft., climb 30 ft.</w:t>
      </w:r>
    </w:p>
    <w:p w:rsidR="00AC65F6" w:rsidRPr="00AC65F6" w:rsidRDefault="00AC65F6" w:rsidP="00AC65F6">
      <w:pPr>
        <w:spacing w:before="24" w:after="24"/>
        <w:ind w:hanging="240"/>
        <w:rPr>
          <w:rFonts w:ascii="Tahoma" w:eastAsia="Times New Roman" w:hAnsi="Tahoma" w:cs="Tahoma"/>
          <w:sz w:val="18"/>
          <w:szCs w:val="18"/>
          <w:lang w:val="en"/>
        </w:rPr>
      </w:pPr>
      <w:r w:rsidRPr="00AC65F6">
        <w:rPr>
          <w:rFonts w:ascii="Tahoma" w:eastAsia="Times New Roman" w:hAnsi="Tahoma" w:cs="Tahoma"/>
          <w:b/>
          <w:bCs/>
          <w:sz w:val="18"/>
          <w:szCs w:val="18"/>
          <w:lang w:val="en"/>
        </w:rPr>
        <w:t>Melee</w:t>
      </w:r>
      <w:r w:rsidRPr="00AC65F6">
        <w:rPr>
          <w:rFonts w:ascii="Tahoma" w:eastAsia="Times New Roman" w:hAnsi="Tahoma" w:cs="Tahoma"/>
          <w:sz w:val="18"/>
          <w:szCs w:val="18"/>
          <w:lang w:val="en"/>
        </w:rPr>
        <w:t xml:space="preserve"> bite +2 (1d6 plus </w:t>
      </w:r>
      <w:hyperlink r:id="rId8" w:anchor="_poison" w:history="1">
        <w:r w:rsidRPr="006C301B">
          <w:rPr>
            <w:rFonts w:ascii="Tahoma" w:eastAsia="Times New Roman" w:hAnsi="Tahoma" w:cs="Tahoma"/>
            <w:sz w:val="18"/>
            <w:szCs w:val="18"/>
            <w:lang w:val="en"/>
          </w:rPr>
          <w:t>poison</w:t>
        </w:r>
      </w:hyperlink>
      <w:r w:rsidRPr="00AC65F6">
        <w:rPr>
          <w:rFonts w:ascii="Tahoma" w:eastAsia="Times New Roman" w:hAnsi="Tahoma" w:cs="Tahoma"/>
          <w:sz w:val="18"/>
          <w:szCs w:val="18"/>
          <w:lang w:val="en"/>
        </w:rPr>
        <w:t xml:space="preserve">) </w:t>
      </w:r>
    </w:p>
    <w:p w:rsidR="00AC65F6" w:rsidRPr="00AC65F6" w:rsidRDefault="00AC65F6" w:rsidP="00AC65F6">
      <w:pPr>
        <w:spacing w:before="24" w:after="24"/>
        <w:ind w:hanging="240"/>
        <w:rPr>
          <w:rFonts w:ascii="Tahoma" w:eastAsia="Times New Roman" w:hAnsi="Tahoma" w:cs="Tahoma"/>
          <w:sz w:val="18"/>
          <w:szCs w:val="18"/>
          <w:lang w:val="en"/>
        </w:rPr>
      </w:pPr>
      <w:r w:rsidRPr="00AC65F6">
        <w:rPr>
          <w:rFonts w:ascii="Tahoma" w:eastAsia="Times New Roman" w:hAnsi="Tahoma" w:cs="Tahoma"/>
          <w:b/>
          <w:bCs/>
          <w:sz w:val="18"/>
          <w:szCs w:val="18"/>
          <w:lang w:val="en"/>
        </w:rPr>
        <w:t>Special Attack</w:t>
      </w:r>
      <w:r w:rsidRPr="00AC65F6">
        <w:rPr>
          <w:rFonts w:ascii="Tahoma" w:eastAsia="Times New Roman" w:hAnsi="Tahoma" w:cs="Tahoma"/>
          <w:sz w:val="18"/>
          <w:szCs w:val="18"/>
          <w:lang w:val="en"/>
        </w:rPr>
        <w:t xml:space="preserve"> </w:t>
      </w:r>
      <w:hyperlink r:id="rId9" w:anchor="_web" w:history="1">
        <w:r w:rsidRPr="006C301B">
          <w:rPr>
            <w:rFonts w:ascii="Tahoma" w:eastAsia="Times New Roman" w:hAnsi="Tahoma" w:cs="Tahoma"/>
            <w:sz w:val="18"/>
            <w:szCs w:val="18"/>
            <w:lang w:val="en"/>
          </w:rPr>
          <w:t>web</w:t>
        </w:r>
      </w:hyperlink>
      <w:r w:rsidRPr="00AC65F6">
        <w:rPr>
          <w:rFonts w:ascii="Tahoma" w:eastAsia="Times New Roman" w:hAnsi="Tahoma" w:cs="Tahoma"/>
          <w:sz w:val="18"/>
          <w:szCs w:val="18"/>
          <w:lang w:val="en"/>
        </w:rPr>
        <w:t xml:space="preserve"> (+5 ranged, DC 12, </w:t>
      </w:r>
      <w:proofErr w:type="spellStart"/>
      <w:r w:rsidRPr="00AC65F6">
        <w:rPr>
          <w:rFonts w:ascii="Tahoma" w:eastAsia="Times New Roman" w:hAnsi="Tahoma" w:cs="Tahoma"/>
          <w:sz w:val="18"/>
          <w:szCs w:val="18"/>
          <w:lang w:val="en"/>
        </w:rPr>
        <w:t>hp</w:t>
      </w:r>
      <w:proofErr w:type="spellEnd"/>
      <w:r w:rsidRPr="00AC65F6">
        <w:rPr>
          <w:rFonts w:ascii="Tahoma" w:eastAsia="Times New Roman" w:hAnsi="Tahoma" w:cs="Tahoma"/>
          <w:sz w:val="18"/>
          <w:szCs w:val="18"/>
          <w:lang w:val="en"/>
        </w:rPr>
        <w:t xml:space="preserve"> 2)</w:t>
      </w:r>
    </w:p>
    <w:p w:rsidR="00AC65F6" w:rsidRPr="00AC65F6" w:rsidRDefault="00AC65F6" w:rsidP="00AC65F6">
      <w:pPr>
        <w:pBdr>
          <w:top w:val="single" w:sz="6" w:space="0" w:color="000000"/>
          <w:bottom w:val="single" w:sz="6" w:space="0" w:color="000000"/>
        </w:pBdr>
        <w:spacing w:before="120" w:after="48"/>
        <w:rPr>
          <w:rFonts w:ascii="Verdana" w:eastAsia="Times New Roman" w:hAnsi="Verdana"/>
          <w:caps/>
          <w:sz w:val="18"/>
          <w:szCs w:val="18"/>
          <w:lang w:val="en"/>
        </w:rPr>
      </w:pPr>
      <w:r w:rsidRPr="00AC65F6">
        <w:rPr>
          <w:rFonts w:ascii="Verdana" w:eastAsia="Times New Roman" w:hAnsi="Verdana"/>
          <w:b/>
          <w:bCs/>
          <w:caps/>
          <w:sz w:val="18"/>
          <w:szCs w:val="18"/>
          <w:lang w:val="en"/>
        </w:rPr>
        <w:t>Statistics</w:t>
      </w:r>
    </w:p>
    <w:p w:rsidR="00AC65F6" w:rsidRPr="00AC65F6" w:rsidRDefault="00AC65F6" w:rsidP="00AC65F6">
      <w:pPr>
        <w:spacing w:before="24" w:after="24"/>
        <w:ind w:hanging="240"/>
        <w:rPr>
          <w:rFonts w:ascii="Tahoma" w:eastAsia="Times New Roman" w:hAnsi="Tahoma" w:cs="Tahoma"/>
          <w:sz w:val="18"/>
          <w:szCs w:val="18"/>
          <w:lang w:val="en"/>
        </w:rPr>
      </w:pPr>
      <w:proofErr w:type="spellStart"/>
      <w:proofErr w:type="gramStart"/>
      <w:r w:rsidRPr="00AC65F6">
        <w:rPr>
          <w:rFonts w:ascii="Tahoma" w:eastAsia="Times New Roman" w:hAnsi="Tahoma" w:cs="Tahoma"/>
          <w:b/>
          <w:bCs/>
          <w:sz w:val="18"/>
          <w:szCs w:val="18"/>
          <w:lang w:val="en"/>
        </w:rPr>
        <w:t>Str</w:t>
      </w:r>
      <w:proofErr w:type="spellEnd"/>
      <w:proofErr w:type="gramEnd"/>
      <w:r w:rsidRPr="00AC65F6">
        <w:rPr>
          <w:rFonts w:ascii="Tahoma" w:eastAsia="Times New Roman" w:hAnsi="Tahoma" w:cs="Tahoma"/>
          <w:sz w:val="18"/>
          <w:szCs w:val="18"/>
          <w:lang w:val="en"/>
        </w:rPr>
        <w:t xml:space="preserve"> 11, </w:t>
      </w:r>
      <w:proofErr w:type="spellStart"/>
      <w:r w:rsidRPr="00AC65F6">
        <w:rPr>
          <w:rFonts w:ascii="Tahoma" w:eastAsia="Times New Roman" w:hAnsi="Tahoma" w:cs="Tahoma"/>
          <w:b/>
          <w:bCs/>
          <w:sz w:val="18"/>
          <w:szCs w:val="18"/>
          <w:lang w:val="en"/>
        </w:rPr>
        <w:t>Dex</w:t>
      </w:r>
      <w:proofErr w:type="spellEnd"/>
      <w:r w:rsidRPr="00AC65F6">
        <w:rPr>
          <w:rFonts w:ascii="Tahoma" w:eastAsia="Times New Roman" w:hAnsi="Tahoma" w:cs="Tahoma"/>
          <w:sz w:val="18"/>
          <w:szCs w:val="18"/>
          <w:lang w:val="en"/>
        </w:rPr>
        <w:t xml:space="preserve"> 17, </w:t>
      </w:r>
      <w:r w:rsidRPr="00AC65F6">
        <w:rPr>
          <w:rFonts w:ascii="Tahoma" w:eastAsia="Times New Roman" w:hAnsi="Tahoma" w:cs="Tahoma"/>
          <w:b/>
          <w:bCs/>
          <w:sz w:val="18"/>
          <w:szCs w:val="18"/>
          <w:lang w:val="en"/>
        </w:rPr>
        <w:t>Con</w:t>
      </w:r>
      <w:r w:rsidRPr="00AC65F6">
        <w:rPr>
          <w:rFonts w:ascii="Tahoma" w:eastAsia="Times New Roman" w:hAnsi="Tahoma" w:cs="Tahoma"/>
          <w:sz w:val="18"/>
          <w:szCs w:val="18"/>
          <w:lang w:val="en"/>
        </w:rPr>
        <w:t xml:space="preserve"> 12, </w:t>
      </w:r>
      <w:proofErr w:type="spellStart"/>
      <w:r w:rsidRPr="00AC65F6">
        <w:rPr>
          <w:rFonts w:ascii="Tahoma" w:eastAsia="Times New Roman" w:hAnsi="Tahoma" w:cs="Tahoma"/>
          <w:b/>
          <w:bCs/>
          <w:sz w:val="18"/>
          <w:szCs w:val="18"/>
          <w:lang w:val="en"/>
        </w:rPr>
        <w:t>Int</w:t>
      </w:r>
      <w:proofErr w:type="spellEnd"/>
      <w:r w:rsidRPr="00AC65F6">
        <w:rPr>
          <w:rFonts w:ascii="Tahoma" w:eastAsia="Times New Roman" w:hAnsi="Tahoma" w:cs="Tahoma"/>
          <w:sz w:val="18"/>
          <w:szCs w:val="18"/>
          <w:lang w:val="en"/>
        </w:rPr>
        <w:t xml:space="preserve"> —, </w:t>
      </w:r>
      <w:proofErr w:type="spellStart"/>
      <w:r w:rsidRPr="00AC65F6">
        <w:rPr>
          <w:rFonts w:ascii="Tahoma" w:eastAsia="Times New Roman" w:hAnsi="Tahoma" w:cs="Tahoma"/>
          <w:b/>
          <w:bCs/>
          <w:sz w:val="18"/>
          <w:szCs w:val="18"/>
          <w:lang w:val="en"/>
        </w:rPr>
        <w:t>Wis</w:t>
      </w:r>
      <w:proofErr w:type="spellEnd"/>
      <w:r w:rsidRPr="00AC65F6">
        <w:rPr>
          <w:rFonts w:ascii="Tahoma" w:eastAsia="Times New Roman" w:hAnsi="Tahoma" w:cs="Tahoma"/>
          <w:sz w:val="18"/>
          <w:szCs w:val="18"/>
          <w:lang w:val="en"/>
        </w:rPr>
        <w:t xml:space="preserve"> 10, </w:t>
      </w:r>
      <w:r w:rsidRPr="00AC65F6">
        <w:rPr>
          <w:rFonts w:ascii="Tahoma" w:eastAsia="Times New Roman" w:hAnsi="Tahoma" w:cs="Tahoma"/>
          <w:b/>
          <w:bCs/>
          <w:sz w:val="18"/>
          <w:szCs w:val="18"/>
          <w:lang w:val="en"/>
        </w:rPr>
        <w:t>Cha</w:t>
      </w:r>
      <w:r w:rsidRPr="00AC65F6">
        <w:rPr>
          <w:rFonts w:ascii="Tahoma" w:eastAsia="Times New Roman" w:hAnsi="Tahoma" w:cs="Tahoma"/>
          <w:sz w:val="18"/>
          <w:szCs w:val="18"/>
          <w:lang w:val="en"/>
        </w:rPr>
        <w:t xml:space="preserve"> 2</w:t>
      </w:r>
    </w:p>
    <w:p w:rsidR="00AC65F6" w:rsidRPr="00AC65F6" w:rsidRDefault="00AC65F6" w:rsidP="00AC65F6">
      <w:pPr>
        <w:spacing w:before="24" w:after="24"/>
        <w:ind w:hanging="240"/>
        <w:rPr>
          <w:rFonts w:ascii="Tahoma" w:eastAsia="Times New Roman" w:hAnsi="Tahoma" w:cs="Tahoma"/>
          <w:sz w:val="18"/>
          <w:szCs w:val="18"/>
          <w:lang w:val="en"/>
        </w:rPr>
      </w:pPr>
      <w:r w:rsidRPr="00AC65F6">
        <w:rPr>
          <w:rFonts w:ascii="Tahoma" w:eastAsia="Times New Roman" w:hAnsi="Tahoma" w:cs="Tahoma"/>
          <w:b/>
          <w:bCs/>
          <w:sz w:val="18"/>
          <w:szCs w:val="18"/>
          <w:lang w:val="en"/>
        </w:rPr>
        <w:t xml:space="preserve">Base </w:t>
      </w:r>
      <w:proofErr w:type="spellStart"/>
      <w:r w:rsidRPr="00AC65F6">
        <w:rPr>
          <w:rFonts w:ascii="Tahoma" w:eastAsia="Times New Roman" w:hAnsi="Tahoma" w:cs="Tahoma"/>
          <w:b/>
          <w:bCs/>
          <w:sz w:val="18"/>
          <w:szCs w:val="18"/>
          <w:lang w:val="en"/>
        </w:rPr>
        <w:t>Atk</w:t>
      </w:r>
      <w:proofErr w:type="spellEnd"/>
      <w:r w:rsidRPr="00AC65F6">
        <w:rPr>
          <w:rFonts w:ascii="Tahoma" w:eastAsia="Times New Roman" w:hAnsi="Tahoma" w:cs="Tahoma"/>
          <w:sz w:val="18"/>
          <w:szCs w:val="18"/>
          <w:lang w:val="en"/>
        </w:rPr>
        <w:t xml:space="preserve"> +2; </w:t>
      </w:r>
      <w:r w:rsidRPr="00AC65F6">
        <w:rPr>
          <w:rFonts w:ascii="Tahoma" w:eastAsia="Times New Roman" w:hAnsi="Tahoma" w:cs="Tahoma"/>
          <w:b/>
          <w:bCs/>
          <w:sz w:val="18"/>
          <w:szCs w:val="18"/>
          <w:lang w:val="en"/>
        </w:rPr>
        <w:t>CMB</w:t>
      </w:r>
      <w:r w:rsidRPr="00AC65F6">
        <w:rPr>
          <w:rFonts w:ascii="Tahoma" w:eastAsia="Times New Roman" w:hAnsi="Tahoma" w:cs="Tahoma"/>
          <w:sz w:val="18"/>
          <w:szCs w:val="18"/>
          <w:lang w:val="en"/>
        </w:rPr>
        <w:t xml:space="preserve"> +2; </w:t>
      </w:r>
      <w:r w:rsidRPr="00AC65F6">
        <w:rPr>
          <w:rFonts w:ascii="Tahoma" w:eastAsia="Times New Roman" w:hAnsi="Tahoma" w:cs="Tahoma"/>
          <w:b/>
          <w:bCs/>
          <w:sz w:val="18"/>
          <w:szCs w:val="18"/>
          <w:lang w:val="en"/>
        </w:rPr>
        <w:t>CMD</w:t>
      </w:r>
      <w:r w:rsidRPr="00AC65F6">
        <w:rPr>
          <w:rFonts w:ascii="Tahoma" w:eastAsia="Times New Roman" w:hAnsi="Tahoma" w:cs="Tahoma"/>
          <w:sz w:val="18"/>
          <w:szCs w:val="18"/>
          <w:lang w:val="en"/>
        </w:rPr>
        <w:t xml:space="preserve"> 15 (27 vs. trip)</w:t>
      </w:r>
    </w:p>
    <w:p w:rsidR="00AC65F6" w:rsidRPr="00AC65F6" w:rsidRDefault="00AC65F6" w:rsidP="00AC65F6">
      <w:pPr>
        <w:spacing w:before="24" w:after="24"/>
        <w:ind w:hanging="240"/>
        <w:rPr>
          <w:rFonts w:ascii="Tahoma" w:eastAsia="Times New Roman" w:hAnsi="Tahoma" w:cs="Tahoma"/>
          <w:sz w:val="18"/>
          <w:szCs w:val="18"/>
          <w:lang w:val="en"/>
        </w:rPr>
      </w:pPr>
      <w:r w:rsidRPr="00AC65F6">
        <w:rPr>
          <w:rFonts w:ascii="Tahoma" w:eastAsia="Times New Roman" w:hAnsi="Tahoma" w:cs="Tahoma"/>
          <w:b/>
          <w:bCs/>
          <w:sz w:val="18"/>
          <w:szCs w:val="18"/>
          <w:lang w:val="en"/>
        </w:rPr>
        <w:t>Skills</w:t>
      </w:r>
      <w:r w:rsidRPr="00AC65F6">
        <w:rPr>
          <w:rFonts w:ascii="Tahoma" w:eastAsia="Times New Roman" w:hAnsi="Tahoma" w:cs="Tahoma"/>
          <w:sz w:val="18"/>
          <w:szCs w:val="18"/>
          <w:lang w:val="en"/>
        </w:rPr>
        <w:t xml:space="preserve"> </w:t>
      </w:r>
      <w:hyperlink r:id="rId10" w:anchor="_climb" w:history="1">
        <w:r w:rsidRPr="006C301B">
          <w:rPr>
            <w:rFonts w:ascii="Tahoma" w:eastAsia="Times New Roman" w:hAnsi="Tahoma" w:cs="Tahoma"/>
            <w:sz w:val="18"/>
            <w:szCs w:val="18"/>
            <w:lang w:val="en"/>
          </w:rPr>
          <w:t>Climb</w:t>
        </w:r>
      </w:hyperlink>
      <w:r w:rsidRPr="00AC65F6">
        <w:rPr>
          <w:rFonts w:ascii="Tahoma" w:eastAsia="Times New Roman" w:hAnsi="Tahoma" w:cs="Tahoma"/>
          <w:sz w:val="18"/>
          <w:szCs w:val="18"/>
          <w:lang w:val="en"/>
        </w:rPr>
        <w:t xml:space="preserve"> +16, </w:t>
      </w:r>
      <w:hyperlink r:id="rId11" w:anchor="_perception" w:history="1">
        <w:r w:rsidRPr="006C301B">
          <w:rPr>
            <w:rFonts w:ascii="Tahoma" w:eastAsia="Times New Roman" w:hAnsi="Tahoma" w:cs="Tahoma"/>
            <w:sz w:val="18"/>
            <w:szCs w:val="18"/>
            <w:lang w:val="en"/>
          </w:rPr>
          <w:t>Perception</w:t>
        </w:r>
      </w:hyperlink>
      <w:r w:rsidRPr="00AC65F6">
        <w:rPr>
          <w:rFonts w:ascii="Tahoma" w:eastAsia="Times New Roman" w:hAnsi="Tahoma" w:cs="Tahoma"/>
          <w:sz w:val="18"/>
          <w:szCs w:val="18"/>
          <w:lang w:val="en"/>
        </w:rPr>
        <w:t xml:space="preserve"> +4 (+8 in webs), </w:t>
      </w:r>
      <w:hyperlink r:id="rId12" w:anchor="_stealth" w:history="1">
        <w:r w:rsidRPr="006C301B">
          <w:rPr>
            <w:rFonts w:ascii="Tahoma" w:eastAsia="Times New Roman" w:hAnsi="Tahoma" w:cs="Tahoma"/>
            <w:sz w:val="18"/>
            <w:szCs w:val="18"/>
            <w:lang w:val="en"/>
          </w:rPr>
          <w:t>Stealth</w:t>
        </w:r>
      </w:hyperlink>
      <w:r w:rsidRPr="00AC65F6">
        <w:rPr>
          <w:rFonts w:ascii="Tahoma" w:eastAsia="Times New Roman" w:hAnsi="Tahoma" w:cs="Tahoma"/>
          <w:sz w:val="18"/>
          <w:szCs w:val="18"/>
          <w:lang w:val="en"/>
        </w:rPr>
        <w:t xml:space="preserve"> +7 (+11 in webs); </w:t>
      </w:r>
      <w:r w:rsidRPr="00AC65F6">
        <w:rPr>
          <w:rFonts w:ascii="Tahoma" w:eastAsia="Times New Roman" w:hAnsi="Tahoma" w:cs="Tahoma"/>
          <w:b/>
          <w:bCs/>
          <w:sz w:val="18"/>
          <w:szCs w:val="18"/>
          <w:lang w:val="en"/>
        </w:rPr>
        <w:t>Racial Modifiers</w:t>
      </w:r>
      <w:r w:rsidRPr="00AC65F6">
        <w:rPr>
          <w:rFonts w:ascii="Tahoma" w:eastAsia="Times New Roman" w:hAnsi="Tahoma" w:cs="Tahoma"/>
          <w:sz w:val="18"/>
          <w:szCs w:val="18"/>
          <w:lang w:val="en"/>
        </w:rPr>
        <w:t xml:space="preserve"> +4 </w:t>
      </w:r>
      <w:hyperlink r:id="rId13" w:anchor="_perception" w:history="1">
        <w:r w:rsidRPr="006C301B">
          <w:rPr>
            <w:rFonts w:ascii="Tahoma" w:eastAsia="Times New Roman" w:hAnsi="Tahoma" w:cs="Tahoma"/>
            <w:sz w:val="18"/>
            <w:szCs w:val="18"/>
            <w:lang w:val="en"/>
          </w:rPr>
          <w:t>Perception</w:t>
        </w:r>
      </w:hyperlink>
      <w:r w:rsidRPr="00AC65F6">
        <w:rPr>
          <w:rFonts w:ascii="Tahoma" w:eastAsia="Times New Roman" w:hAnsi="Tahoma" w:cs="Tahoma"/>
          <w:sz w:val="18"/>
          <w:szCs w:val="18"/>
          <w:lang w:val="en"/>
        </w:rPr>
        <w:t xml:space="preserve">, +4 </w:t>
      </w:r>
      <w:hyperlink r:id="rId14" w:anchor="_stealth" w:history="1">
        <w:r w:rsidRPr="006C301B">
          <w:rPr>
            <w:rFonts w:ascii="Tahoma" w:eastAsia="Times New Roman" w:hAnsi="Tahoma" w:cs="Tahoma"/>
            <w:sz w:val="18"/>
            <w:szCs w:val="18"/>
            <w:lang w:val="en"/>
          </w:rPr>
          <w:t>Stealth</w:t>
        </w:r>
      </w:hyperlink>
      <w:r w:rsidRPr="00AC65F6">
        <w:rPr>
          <w:rFonts w:ascii="Tahoma" w:eastAsia="Times New Roman" w:hAnsi="Tahoma" w:cs="Tahoma"/>
          <w:sz w:val="18"/>
          <w:szCs w:val="18"/>
          <w:lang w:val="en"/>
        </w:rPr>
        <w:t xml:space="preserve"> (+8 in webs), +16 </w:t>
      </w:r>
      <w:hyperlink r:id="rId15" w:anchor="_climb" w:history="1">
        <w:r w:rsidRPr="006C301B">
          <w:rPr>
            <w:rFonts w:ascii="Tahoma" w:eastAsia="Times New Roman" w:hAnsi="Tahoma" w:cs="Tahoma"/>
            <w:sz w:val="18"/>
            <w:szCs w:val="18"/>
            <w:lang w:val="en"/>
          </w:rPr>
          <w:t>Climb</w:t>
        </w:r>
      </w:hyperlink>
    </w:p>
    <w:p w:rsidR="00AC65F6" w:rsidRPr="00AC65F6" w:rsidRDefault="00AC65F6" w:rsidP="00AC65F6">
      <w:pPr>
        <w:pBdr>
          <w:top w:val="single" w:sz="6" w:space="0" w:color="000000"/>
          <w:bottom w:val="single" w:sz="6" w:space="0" w:color="000000"/>
        </w:pBdr>
        <w:spacing w:before="120" w:after="48"/>
        <w:rPr>
          <w:rFonts w:ascii="Verdana" w:eastAsia="Times New Roman" w:hAnsi="Verdana"/>
          <w:caps/>
          <w:sz w:val="18"/>
          <w:szCs w:val="18"/>
          <w:lang w:val="en"/>
        </w:rPr>
      </w:pPr>
      <w:r w:rsidRPr="00AC65F6">
        <w:rPr>
          <w:rFonts w:ascii="Verdana" w:eastAsia="Times New Roman" w:hAnsi="Verdana"/>
          <w:b/>
          <w:bCs/>
          <w:caps/>
          <w:sz w:val="18"/>
          <w:szCs w:val="18"/>
          <w:lang w:val="en"/>
        </w:rPr>
        <w:t>Special Abilities</w:t>
      </w:r>
    </w:p>
    <w:p w:rsidR="00AC65F6" w:rsidRPr="00AC65F6" w:rsidRDefault="00AC65F6" w:rsidP="00AC65F6">
      <w:pPr>
        <w:spacing w:before="24" w:after="24"/>
        <w:ind w:hanging="240"/>
        <w:rPr>
          <w:rFonts w:ascii="Tahoma" w:eastAsia="Times New Roman" w:hAnsi="Tahoma" w:cs="Tahoma"/>
          <w:sz w:val="18"/>
          <w:szCs w:val="18"/>
          <w:lang w:val="en"/>
        </w:rPr>
      </w:pPr>
      <w:r w:rsidRPr="00AC65F6">
        <w:rPr>
          <w:rFonts w:ascii="Tahoma" w:eastAsia="Times New Roman" w:hAnsi="Tahoma" w:cs="Tahoma"/>
          <w:b/>
          <w:bCs/>
          <w:sz w:val="18"/>
          <w:szCs w:val="18"/>
          <w:lang w:val="en"/>
        </w:rPr>
        <w:t>Poison (Ex)</w:t>
      </w:r>
      <w:r w:rsidRPr="00AC65F6">
        <w:rPr>
          <w:rFonts w:ascii="Tahoma" w:eastAsia="Times New Roman" w:hAnsi="Tahoma" w:cs="Tahoma"/>
          <w:sz w:val="18"/>
          <w:szCs w:val="18"/>
          <w:lang w:val="en"/>
        </w:rPr>
        <w:t xml:space="preserve"> Bite—injury; </w:t>
      </w:r>
      <w:r w:rsidRPr="00AC65F6">
        <w:rPr>
          <w:rFonts w:ascii="Tahoma" w:eastAsia="Times New Roman" w:hAnsi="Tahoma" w:cs="Tahoma"/>
          <w:i/>
          <w:iCs/>
          <w:sz w:val="18"/>
          <w:szCs w:val="18"/>
          <w:lang w:val="en"/>
        </w:rPr>
        <w:t>save</w:t>
      </w:r>
      <w:r w:rsidRPr="00AC65F6">
        <w:rPr>
          <w:rFonts w:ascii="Tahoma" w:eastAsia="Times New Roman" w:hAnsi="Tahoma" w:cs="Tahoma"/>
          <w:sz w:val="18"/>
          <w:szCs w:val="18"/>
          <w:lang w:val="en"/>
        </w:rPr>
        <w:t xml:space="preserve"> Fort DC 14; </w:t>
      </w:r>
      <w:r w:rsidRPr="00AC65F6">
        <w:rPr>
          <w:rFonts w:ascii="Tahoma" w:eastAsia="Times New Roman" w:hAnsi="Tahoma" w:cs="Tahoma"/>
          <w:i/>
          <w:iCs/>
          <w:sz w:val="18"/>
          <w:szCs w:val="18"/>
          <w:lang w:val="en"/>
        </w:rPr>
        <w:t>frequency</w:t>
      </w:r>
      <w:r w:rsidRPr="00AC65F6">
        <w:rPr>
          <w:rFonts w:ascii="Tahoma" w:eastAsia="Times New Roman" w:hAnsi="Tahoma" w:cs="Tahoma"/>
          <w:sz w:val="18"/>
          <w:szCs w:val="18"/>
          <w:lang w:val="en"/>
        </w:rPr>
        <w:t xml:space="preserve"> 1/round for 4 rounds; </w:t>
      </w:r>
      <w:r w:rsidRPr="00AC65F6">
        <w:rPr>
          <w:rFonts w:ascii="Tahoma" w:eastAsia="Times New Roman" w:hAnsi="Tahoma" w:cs="Tahoma"/>
          <w:i/>
          <w:iCs/>
          <w:sz w:val="18"/>
          <w:szCs w:val="18"/>
          <w:lang w:val="en"/>
        </w:rPr>
        <w:t>effect</w:t>
      </w:r>
      <w:r w:rsidRPr="00AC65F6">
        <w:rPr>
          <w:rFonts w:ascii="Tahoma" w:eastAsia="Times New Roman" w:hAnsi="Tahoma" w:cs="Tahoma"/>
          <w:sz w:val="18"/>
          <w:szCs w:val="18"/>
          <w:lang w:val="en"/>
        </w:rPr>
        <w:t xml:space="preserve"> 1d2 Strength </w:t>
      </w:r>
      <w:hyperlink r:id="rId16" w:anchor="_ability-damage-and-drain" w:history="1">
        <w:r w:rsidRPr="006C301B">
          <w:rPr>
            <w:rFonts w:ascii="Tahoma" w:eastAsia="Times New Roman" w:hAnsi="Tahoma" w:cs="Tahoma"/>
            <w:sz w:val="18"/>
            <w:szCs w:val="18"/>
            <w:lang w:val="en"/>
          </w:rPr>
          <w:t>damage</w:t>
        </w:r>
      </w:hyperlink>
      <w:r w:rsidRPr="00AC65F6">
        <w:rPr>
          <w:rFonts w:ascii="Tahoma" w:eastAsia="Times New Roman" w:hAnsi="Tahoma" w:cs="Tahoma"/>
          <w:sz w:val="18"/>
          <w:szCs w:val="18"/>
          <w:lang w:val="en"/>
        </w:rPr>
        <w:t xml:space="preserve">; </w:t>
      </w:r>
      <w:r w:rsidRPr="00AC65F6">
        <w:rPr>
          <w:rFonts w:ascii="Tahoma" w:eastAsia="Times New Roman" w:hAnsi="Tahoma" w:cs="Tahoma"/>
          <w:i/>
          <w:iCs/>
          <w:sz w:val="18"/>
          <w:szCs w:val="18"/>
          <w:lang w:val="en"/>
        </w:rPr>
        <w:t>cure</w:t>
      </w:r>
      <w:r w:rsidRPr="00AC65F6">
        <w:rPr>
          <w:rFonts w:ascii="Tahoma" w:eastAsia="Times New Roman" w:hAnsi="Tahoma" w:cs="Tahoma"/>
          <w:sz w:val="18"/>
          <w:szCs w:val="18"/>
          <w:lang w:val="en"/>
        </w:rPr>
        <w:t xml:space="preserve"> 1 save.</w:t>
      </w:r>
    </w:p>
    <w:p w:rsidR="00F85A58" w:rsidRPr="00AC65F6" w:rsidRDefault="00F85A58" w:rsidP="00F85A58">
      <w:pPr>
        <w:shd w:val="clear" w:color="auto" w:fill="000000"/>
        <w:spacing w:before="288" w:after="48"/>
        <w:rPr>
          <w:rFonts w:ascii="Verdana" w:eastAsia="Times New Roman" w:hAnsi="Verdana"/>
          <w:b/>
          <w:bCs/>
          <w:caps/>
          <w:sz w:val="18"/>
          <w:szCs w:val="18"/>
          <w:lang w:val="en"/>
        </w:rPr>
      </w:pPr>
      <w:r>
        <w:rPr>
          <w:rFonts w:ascii="Verdana" w:eastAsia="Times New Roman" w:hAnsi="Verdana"/>
          <w:b/>
          <w:bCs/>
          <w:caps/>
          <w:sz w:val="18"/>
          <w:szCs w:val="18"/>
          <w:lang w:val="en"/>
        </w:rPr>
        <w:t>Giant black widow</w:t>
      </w:r>
      <w:r w:rsidRPr="00AC65F6">
        <w:rPr>
          <w:rFonts w:ascii="Verdana" w:eastAsia="Times New Roman" w:hAnsi="Verdana"/>
          <w:b/>
          <w:bCs/>
          <w:caps/>
          <w:sz w:val="18"/>
          <w:szCs w:val="18"/>
          <w:lang w:val="en"/>
        </w:rPr>
        <w:t xml:space="preserve"> </w:t>
      </w:r>
      <w:r>
        <w:rPr>
          <w:rFonts w:ascii="Verdana" w:eastAsia="Times New Roman" w:hAnsi="Verdana"/>
          <w:b/>
          <w:bCs/>
          <w:caps/>
          <w:sz w:val="18"/>
          <w:szCs w:val="18"/>
          <w:lang w:val="en"/>
        </w:rPr>
        <w:t>CR 3</w:t>
      </w:r>
    </w:p>
    <w:p w:rsidR="00F85A58" w:rsidRPr="00AC65F6" w:rsidRDefault="00F85A58" w:rsidP="00F85A58">
      <w:pPr>
        <w:spacing w:before="24" w:after="24"/>
        <w:ind w:hanging="240"/>
        <w:rPr>
          <w:rFonts w:ascii="Tahoma" w:eastAsia="Times New Roman" w:hAnsi="Tahoma" w:cs="Tahoma"/>
          <w:sz w:val="18"/>
          <w:szCs w:val="18"/>
          <w:lang w:val="en"/>
        </w:rPr>
      </w:pPr>
      <w:r>
        <w:rPr>
          <w:rFonts w:ascii="Tahoma" w:eastAsia="Times New Roman" w:hAnsi="Tahoma" w:cs="Tahoma"/>
          <w:sz w:val="18"/>
          <w:szCs w:val="18"/>
          <w:lang w:val="en"/>
        </w:rPr>
        <w:t>N Large</w:t>
      </w:r>
      <w:r w:rsidRPr="00AC65F6">
        <w:rPr>
          <w:rFonts w:ascii="Tahoma" w:eastAsia="Times New Roman" w:hAnsi="Tahoma" w:cs="Tahoma"/>
          <w:sz w:val="18"/>
          <w:szCs w:val="18"/>
          <w:lang w:val="en"/>
        </w:rPr>
        <w:t xml:space="preserve"> </w:t>
      </w:r>
      <w:hyperlink r:id="rId17" w:anchor="_vermin" w:history="1">
        <w:r w:rsidRPr="006C301B">
          <w:rPr>
            <w:rFonts w:ascii="Tahoma" w:eastAsia="Times New Roman" w:hAnsi="Tahoma" w:cs="Tahoma"/>
            <w:sz w:val="18"/>
            <w:szCs w:val="18"/>
            <w:lang w:val="en"/>
          </w:rPr>
          <w:t>vermin</w:t>
        </w:r>
      </w:hyperlink>
      <w:r w:rsidRPr="00AC65F6">
        <w:rPr>
          <w:rFonts w:ascii="Tahoma" w:eastAsia="Times New Roman" w:hAnsi="Tahoma" w:cs="Tahoma"/>
          <w:sz w:val="18"/>
          <w:szCs w:val="18"/>
          <w:lang w:val="en"/>
        </w:rPr>
        <w:t xml:space="preserve"> </w:t>
      </w:r>
    </w:p>
    <w:p w:rsidR="00F85A58" w:rsidRPr="00AC65F6" w:rsidRDefault="00F85A58" w:rsidP="00F85A58">
      <w:pPr>
        <w:spacing w:before="24" w:after="24"/>
        <w:ind w:hanging="240"/>
        <w:rPr>
          <w:rFonts w:ascii="Tahoma" w:eastAsia="Times New Roman" w:hAnsi="Tahoma" w:cs="Tahoma"/>
          <w:sz w:val="18"/>
          <w:szCs w:val="18"/>
          <w:lang w:val="en"/>
        </w:rPr>
      </w:pPr>
      <w:proofErr w:type="spellStart"/>
      <w:r w:rsidRPr="00AC65F6">
        <w:rPr>
          <w:rFonts w:ascii="Tahoma" w:eastAsia="Times New Roman" w:hAnsi="Tahoma" w:cs="Tahoma"/>
          <w:b/>
          <w:bCs/>
          <w:sz w:val="18"/>
          <w:szCs w:val="18"/>
          <w:lang w:val="en"/>
        </w:rPr>
        <w:t>Init</w:t>
      </w:r>
      <w:proofErr w:type="spellEnd"/>
      <w:r>
        <w:rPr>
          <w:rFonts w:ascii="Tahoma" w:eastAsia="Times New Roman" w:hAnsi="Tahoma" w:cs="Tahoma"/>
          <w:sz w:val="18"/>
          <w:szCs w:val="18"/>
          <w:lang w:val="en"/>
        </w:rPr>
        <w:t xml:space="preserve"> +2</w:t>
      </w:r>
      <w:r w:rsidRPr="00AC65F6">
        <w:rPr>
          <w:rFonts w:ascii="Tahoma" w:eastAsia="Times New Roman" w:hAnsi="Tahoma" w:cs="Tahoma"/>
          <w:sz w:val="18"/>
          <w:szCs w:val="18"/>
          <w:lang w:val="en"/>
        </w:rPr>
        <w:t xml:space="preserve">; </w:t>
      </w:r>
      <w:r w:rsidRPr="00AC65F6">
        <w:rPr>
          <w:rFonts w:ascii="Tahoma" w:eastAsia="Times New Roman" w:hAnsi="Tahoma" w:cs="Tahoma"/>
          <w:b/>
          <w:bCs/>
          <w:sz w:val="18"/>
          <w:szCs w:val="18"/>
          <w:lang w:val="en"/>
        </w:rPr>
        <w:t>Senses</w:t>
      </w:r>
      <w:r w:rsidRPr="00AC65F6">
        <w:rPr>
          <w:rFonts w:ascii="Tahoma" w:eastAsia="Times New Roman" w:hAnsi="Tahoma" w:cs="Tahoma"/>
          <w:sz w:val="18"/>
          <w:szCs w:val="18"/>
          <w:lang w:val="en"/>
        </w:rPr>
        <w:t xml:space="preserve"> </w:t>
      </w:r>
      <w:proofErr w:type="spellStart"/>
      <w:r w:rsidRPr="00AC65F6">
        <w:rPr>
          <w:rFonts w:ascii="Tahoma" w:eastAsia="Times New Roman" w:hAnsi="Tahoma" w:cs="Tahoma"/>
          <w:sz w:val="18"/>
          <w:szCs w:val="18"/>
          <w:lang w:val="en"/>
        </w:rPr>
        <w:t>darkvision</w:t>
      </w:r>
      <w:proofErr w:type="spellEnd"/>
      <w:r w:rsidRPr="00AC65F6">
        <w:rPr>
          <w:rFonts w:ascii="Tahoma" w:eastAsia="Times New Roman" w:hAnsi="Tahoma" w:cs="Tahoma"/>
          <w:sz w:val="18"/>
          <w:szCs w:val="18"/>
          <w:lang w:val="en"/>
        </w:rPr>
        <w:t xml:space="preserve"> 60 ft., </w:t>
      </w:r>
      <w:hyperlink r:id="rId18" w:anchor="_tremorsense" w:history="1">
        <w:proofErr w:type="spellStart"/>
        <w:r w:rsidRPr="006C301B">
          <w:rPr>
            <w:rFonts w:ascii="Tahoma" w:eastAsia="Times New Roman" w:hAnsi="Tahoma" w:cs="Tahoma"/>
            <w:sz w:val="18"/>
            <w:szCs w:val="18"/>
            <w:lang w:val="en"/>
          </w:rPr>
          <w:t>tremorsense</w:t>
        </w:r>
        <w:proofErr w:type="spellEnd"/>
      </w:hyperlink>
      <w:r w:rsidRPr="00AC65F6">
        <w:rPr>
          <w:rFonts w:ascii="Tahoma" w:eastAsia="Times New Roman" w:hAnsi="Tahoma" w:cs="Tahoma"/>
          <w:sz w:val="18"/>
          <w:szCs w:val="18"/>
          <w:lang w:val="en"/>
        </w:rPr>
        <w:t xml:space="preserve"> 60 ft.; </w:t>
      </w:r>
      <w:hyperlink r:id="rId19" w:anchor="_perception" w:history="1">
        <w:r w:rsidRPr="006C301B">
          <w:rPr>
            <w:rFonts w:ascii="Tahoma" w:eastAsia="Times New Roman" w:hAnsi="Tahoma" w:cs="Tahoma"/>
            <w:sz w:val="18"/>
            <w:szCs w:val="18"/>
            <w:lang w:val="en"/>
          </w:rPr>
          <w:t>Perception</w:t>
        </w:r>
      </w:hyperlink>
      <w:r w:rsidRPr="00AC65F6">
        <w:rPr>
          <w:rFonts w:ascii="Tahoma" w:eastAsia="Times New Roman" w:hAnsi="Tahoma" w:cs="Tahoma"/>
          <w:sz w:val="18"/>
          <w:szCs w:val="18"/>
          <w:lang w:val="en"/>
        </w:rPr>
        <w:t xml:space="preserve"> +4</w:t>
      </w:r>
    </w:p>
    <w:p w:rsidR="00F85A58" w:rsidRPr="00AC65F6" w:rsidRDefault="00F85A58" w:rsidP="00F85A58">
      <w:pPr>
        <w:pBdr>
          <w:top w:val="single" w:sz="6" w:space="0" w:color="000000"/>
          <w:bottom w:val="single" w:sz="6" w:space="0" w:color="000000"/>
        </w:pBdr>
        <w:spacing w:before="120" w:after="48"/>
        <w:rPr>
          <w:rFonts w:ascii="Verdana" w:eastAsia="Times New Roman" w:hAnsi="Verdana"/>
          <w:caps/>
          <w:sz w:val="18"/>
          <w:szCs w:val="18"/>
          <w:lang w:val="en"/>
        </w:rPr>
      </w:pPr>
      <w:r w:rsidRPr="00AC65F6">
        <w:rPr>
          <w:rFonts w:ascii="Verdana" w:eastAsia="Times New Roman" w:hAnsi="Verdana"/>
          <w:b/>
          <w:bCs/>
          <w:caps/>
          <w:sz w:val="18"/>
          <w:szCs w:val="18"/>
          <w:lang w:val="en"/>
        </w:rPr>
        <w:t>Defense</w:t>
      </w:r>
    </w:p>
    <w:p w:rsidR="00F85A58" w:rsidRPr="00AC65F6" w:rsidRDefault="00F85A58" w:rsidP="00F85A58">
      <w:pPr>
        <w:spacing w:before="24" w:after="24"/>
        <w:ind w:hanging="240"/>
        <w:rPr>
          <w:rFonts w:ascii="Tahoma" w:eastAsia="Times New Roman" w:hAnsi="Tahoma" w:cs="Tahoma"/>
          <w:sz w:val="18"/>
          <w:szCs w:val="18"/>
          <w:lang w:val="en"/>
        </w:rPr>
      </w:pPr>
      <w:r w:rsidRPr="00AC65F6">
        <w:rPr>
          <w:rFonts w:ascii="Tahoma" w:eastAsia="Times New Roman" w:hAnsi="Tahoma" w:cs="Tahoma"/>
          <w:b/>
          <w:bCs/>
          <w:sz w:val="18"/>
          <w:szCs w:val="18"/>
          <w:lang w:val="en"/>
        </w:rPr>
        <w:t>AC</w:t>
      </w:r>
      <w:r>
        <w:rPr>
          <w:rFonts w:ascii="Tahoma" w:eastAsia="Times New Roman" w:hAnsi="Tahoma" w:cs="Tahoma"/>
          <w:sz w:val="18"/>
          <w:szCs w:val="18"/>
          <w:lang w:val="en"/>
        </w:rPr>
        <w:t xml:space="preserve"> 15, touch 11</w:t>
      </w:r>
      <w:r w:rsidRPr="00AC65F6">
        <w:rPr>
          <w:rFonts w:ascii="Tahoma" w:eastAsia="Times New Roman" w:hAnsi="Tahoma" w:cs="Tahoma"/>
          <w:sz w:val="18"/>
          <w:szCs w:val="18"/>
          <w:lang w:val="en"/>
        </w:rPr>
        <w:t>, f</w:t>
      </w:r>
      <w:r>
        <w:rPr>
          <w:rFonts w:ascii="Tahoma" w:eastAsia="Times New Roman" w:hAnsi="Tahoma" w:cs="Tahoma"/>
          <w:sz w:val="18"/>
          <w:szCs w:val="18"/>
          <w:lang w:val="en"/>
        </w:rPr>
        <w:t xml:space="preserve">lat-footed 12 (+2 </w:t>
      </w:r>
      <w:proofErr w:type="spellStart"/>
      <w:r>
        <w:rPr>
          <w:rFonts w:ascii="Tahoma" w:eastAsia="Times New Roman" w:hAnsi="Tahoma" w:cs="Tahoma"/>
          <w:sz w:val="18"/>
          <w:szCs w:val="18"/>
          <w:lang w:val="en"/>
        </w:rPr>
        <w:t>Dex</w:t>
      </w:r>
      <w:proofErr w:type="spellEnd"/>
      <w:r>
        <w:rPr>
          <w:rFonts w:ascii="Tahoma" w:eastAsia="Times New Roman" w:hAnsi="Tahoma" w:cs="Tahoma"/>
          <w:sz w:val="18"/>
          <w:szCs w:val="18"/>
          <w:lang w:val="en"/>
        </w:rPr>
        <w:t>, +3</w:t>
      </w:r>
      <w:r w:rsidRPr="00AC65F6">
        <w:rPr>
          <w:rFonts w:ascii="Tahoma" w:eastAsia="Times New Roman" w:hAnsi="Tahoma" w:cs="Tahoma"/>
          <w:sz w:val="18"/>
          <w:szCs w:val="18"/>
          <w:lang w:val="en"/>
        </w:rPr>
        <w:t xml:space="preserve"> natural)</w:t>
      </w:r>
    </w:p>
    <w:p w:rsidR="00F85A58" w:rsidRPr="00AC65F6" w:rsidRDefault="00F85A58" w:rsidP="00F85A58">
      <w:pPr>
        <w:spacing w:before="24" w:after="24"/>
        <w:ind w:hanging="240"/>
        <w:rPr>
          <w:rFonts w:ascii="Tahoma" w:eastAsia="Times New Roman" w:hAnsi="Tahoma" w:cs="Tahoma"/>
          <w:sz w:val="18"/>
          <w:szCs w:val="18"/>
          <w:lang w:val="en"/>
        </w:rPr>
      </w:pPr>
      <w:proofErr w:type="spellStart"/>
      <w:proofErr w:type="gramStart"/>
      <w:r w:rsidRPr="00AC65F6">
        <w:rPr>
          <w:rFonts w:ascii="Tahoma" w:eastAsia="Times New Roman" w:hAnsi="Tahoma" w:cs="Tahoma"/>
          <w:b/>
          <w:bCs/>
          <w:sz w:val="18"/>
          <w:szCs w:val="18"/>
          <w:lang w:val="en"/>
        </w:rPr>
        <w:t>hp</w:t>
      </w:r>
      <w:proofErr w:type="spellEnd"/>
      <w:proofErr w:type="gramEnd"/>
      <w:r>
        <w:rPr>
          <w:rFonts w:ascii="Tahoma" w:eastAsia="Times New Roman" w:hAnsi="Tahoma" w:cs="Tahoma"/>
          <w:sz w:val="18"/>
          <w:szCs w:val="18"/>
          <w:lang w:val="en"/>
        </w:rPr>
        <w:t xml:space="preserve"> 37 (5d8+15</w:t>
      </w:r>
      <w:r w:rsidRPr="00AC65F6">
        <w:rPr>
          <w:rFonts w:ascii="Tahoma" w:eastAsia="Times New Roman" w:hAnsi="Tahoma" w:cs="Tahoma"/>
          <w:sz w:val="18"/>
          <w:szCs w:val="18"/>
          <w:lang w:val="en"/>
        </w:rPr>
        <w:t>)</w:t>
      </w:r>
    </w:p>
    <w:p w:rsidR="00F85A58" w:rsidRPr="00AC65F6" w:rsidRDefault="00F85A58" w:rsidP="00F85A58">
      <w:pPr>
        <w:spacing w:before="24" w:after="24"/>
        <w:ind w:hanging="240"/>
        <w:rPr>
          <w:rFonts w:ascii="Tahoma" w:eastAsia="Times New Roman" w:hAnsi="Tahoma" w:cs="Tahoma"/>
          <w:sz w:val="18"/>
          <w:szCs w:val="18"/>
          <w:lang w:val="en"/>
        </w:rPr>
      </w:pPr>
      <w:r w:rsidRPr="00AC65F6">
        <w:rPr>
          <w:rFonts w:ascii="Tahoma" w:eastAsia="Times New Roman" w:hAnsi="Tahoma" w:cs="Tahoma"/>
          <w:b/>
          <w:bCs/>
          <w:sz w:val="18"/>
          <w:szCs w:val="18"/>
          <w:lang w:val="en"/>
        </w:rPr>
        <w:t>Fort</w:t>
      </w:r>
      <w:r>
        <w:rPr>
          <w:rFonts w:ascii="Tahoma" w:eastAsia="Times New Roman" w:hAnsi="Tahoma" w:cs="Tahoma"/>
          <w:sz w:val="18"/>
          <w:szCs w:val="18"/>
          <w:lang w:val="en"/>
        </w:rPr>
        <w:t xml:space="preserve"> +7</w:t>
      </w:r>
      <w:r w:rsidRPr="00AC65F6">
        <w:rPr>
          <w:rFonts w:ascii="Tahoma" w:eastAsia="Times New Roman" w:hAnsi="Tahoma" w:cs="Tahoma"/>
          <w:sz w:val="18"/>
          <w:szCs w:val="18"/>
          <w:lang w:val="en"/>
        </w:rPr>
        <w:t xml:space="preserve">, </w:t>
      </w:r>
      <w:r w:rsidRPr="00AC65F6">
        <w:rPr>
          <w:rFonts w:ascii="Tahoma" w:eastAsia="Times New Roman" w:hAnsi="Tahoma" w:cs="Tahoma"/>
          <w:b/>
          <w:bCs/>
          <w:sz w:val="18"/>
          <w:szCs w:val="18"/>
          <w:lang w:val="en"/>
        </w:rPr>
        <w:t>Ref</w:t>
      </w:r>
      <w:r>
        <w:rPr>
          <w:rFonts w:ascii="Tahoma" w:eastAsia="Times New Roman" w:hAnsi="Tahoma" w:cs="Tahoma"/>
          <w:sz w:val="18"/>
          <w:szCs w:val="18"/>
          <w:lang w:val="en"/>
        </w:rPr>
        <w:t xml:space="preserve"> +3</w:t>
      </w:r>
      <w:r w:rsidRPr="00AC65F6">
        <w:rPr>
          <w:rFonts w:ascii="Tahoma" w:eastAsia="Times New Roman" w:hAnsi="Tahoma" w:cs="Tahoma"/>
          <w:sz w:val="18"/>
          <w:szCs w:val="18"/>
          <w:lang w:val="en"/>
        </w:rPr>
        <w:t xml:space="preserve">, </w:t>
      </w:r>
      <w:r w:rsidRPr="00AC65F6">
        <w:rPr>
          <w:rFonts w:ascii="Tahoma" w:eastAsia="Times New Roman" w:hAnsi="Tahoma" w:cs="Tahoma"/>
          <w:b/>
          <w:bCs/>
          <w:sz w:val="18"/>
          <w:szCs w:val="18"/>
          <w:lang w:val="en"/>
        </w:rPr>
        <w:t>Will</w:t>
      </w:r>
      <w:r w:rsidRPr="00AC65F6">
        <w:rPr>
          <w:rFonts w:ascii="Tahoma" w:eastAsia="Times New Roman" w:hAnsi="Tahoma" w:cs="Tahoma"/>
          <w:sz w:val="18"/>
          <w:szCs w:val="18"/>
          <w:lang w:val="en"/>
        </w:rPr>
        <w:t xml:space="preserve"> +1</w:t>
      </w:r>
    </w:p>
    <w:p w:rsidR="00F85A58" w:rsidRPr="00AC65F6" w:rsidRDefault="00F85A58" w:rsidP="00F85A58">
      <w:pPr>
        <w:spacing w:before="24" w:after="24"/>
        <w:ind w:hanging="240"/>
        <w:rPr>
          <w:rFonts w:ascii="Tahoma" w:eastAsia="Times New Roman" w:hAnsi="Tahoma" w:cs="Tahoma"/>
          <w:sz w:val="18"/>
          <w:szCs w:val="18"/>
          <w:lang w:val="en"/>
        </w:rPr>
      </w:pPr>
      <w:r w:rsidRPr="00AC65F6">
        <w:rPr>
          <w:rFonts w:ascii="Tahoma" w:eastAsia="Times New Roman" w:hAnsi="Tahoma" w:cs="Tahoma"/>
          <w:b/>
          <w:bCs/>
          <w:sz w:val="18"/>
          <w:szCs w:val="18"/>
          <w:lang w:val="en"/>
        </w:rPr>
        <w:t>Immune</w:t>
      </w:r>
      <w:r w:rsidRPr="00AC65F6">
        <w:rPr>
          <w:rFonts w:ascii="Tahoma" w:eastAsia="Times New Roman" w:hAnsi="Tahoma" w:cs="Tahoma"/>
          <w:sz w:val="18"/>
          <w:szCs w:val="18"/>
          <w:lang w:val="en"/>
        </w:rPr>
        <w:t xml:space="preserve"> mind-affecting effects</w:t>
      </w:r>
    </w:p>
    <w:p w:rsidR="00F85A58" w:rsidRPr="00AC65F6" w:rsidRDefault="00F85A58" w:rsidP="00F85A58">
      <w:pPr>
        <w:pBdr>
          <w:top w:val="single" w:sz="6" w:space="0" w:color="000000"/>
          <w:bottom w:val="single" w:sz="6" w:space="0" w:color="000000"/>
        </w:pBdr>
        <w:spacing w:before="120" w:after="48"/>
        <w:rPr>
          <w:rFonts w:ascii="Verdana" w:eastAsia="Times New Roman" w:hAnsi="Verdana"/>
          <w:caps/>
          <w:sz w:val="18"/>
          <w:szCs w:val="18"/>
          <w:lang w:val="en"/>
        </w:rPr>
      </w:pPr>
      <w:r w:rsidRPr="00AC65F6">
        <w:rPr>
          <w:rFonts w:ascii="Verdana" w:eastAsia="Times New Roman" w:hAnsi="Verdana"/>
          <w:b/>
          <w:bCs/>
          <w:caps/>
          <w:sz w:val="18"/>
          <w:szCs w:val="18"/>
          <w:lang w:val="en"/>
        </w:rPr>
        <w:t>Offense</w:t>
      </w:r>
    </w:p>
    <w:p w:rsidR="00F85A58" w:rsidRPr="00AC65F6" w:rsidRDefault="00F85A58" w:rsidP="00F85A58">
      <w:pPr>
        <w:spacing w:before="24" w:after="24"/>
        <w:ind w:hanging="240"/>
        <w:rPr>
          <w:rFonts w:ascii="Tahoma" w:eastAsia="Times New Roman" w:hAnsi="Tahoma" w:cs="Tahoma"/>
          <w:sz w:val="18"/>
          <w:szCs w:val="18"/>
          <w:lang w:val="en"/>
        </w:rPr>
      </w:pPr>
      <w:r w:rsidRPr="00AC65F6">
        <w:rPr>
          <w:rFonts w:ascii="Tahoma" w:eastAsia="Times New Roman" w:hAnsi="Tahoma" w:cs="Tahoma"/>
          <w:b/>
          <w:bCs/>
          <w:sz w:val="18"/>
          <w:szCs w:val="18"/>
          <w:lang w:val="en"/>
        </w:rPr>
        <w:t>Speed</w:t>
      </w:r>
      <w:r w:rsidRPr="00AC65F6">
        <w:rPr>
          <w:rFonts w:ascii="Tahoma" w:eastAsia="Times New Roman" w:hAnsi="Tahoma" w:cs="Tahoma"/>
          <w:sz w:val="18"/>
          <w:szCs w:val="18"/>
          <w:lang w:val="en"/>
        </w:rPr>
        <w:t xml:space="preserve"> 30 ft., climb 30 ft.</w:t>
      </w:r>
    </w:p>
    <w:p w:rsidR="00F85A58" w:rsidRPr="00AC65F6" w:rsidRDefault="00F85A58" w:rsidP="00F85A58">
      <w:pPr>
        <w:spacing w:before="24" w:after="24"/>
        <w:ind w:hanging="240"/>
        <w:rPr>
          <w:rFonts w:ascii="Tahoma" w:eastAsia="Times New Roman" w:hAnsi="Tahoma" w:cs="Tahoma"/>
          <w:sz w:val="18"/>
          <w:szCs w:val="18"/>
          <w:lang w:val="en"/>
        </w:rPr>
      </w:pPr>
      <w:r w:rsidRPr="00AC65F6">
        <w:rPr>
          <w:rFonts w:ascii="Tahoma" w:eastAsia="Times New Roman" w:hAnsi="Tahoma" w:cs="Tahoma"/>
          <w:b/>
          <w:bCs/>
          <w:sz w:val="18"/>
          <w:szCs w:val="18"/>
          <w:lang w:val="en"/>
        </w:rPr>
        <w:t>Melee</w:t>
      </w:r>
      <w:r>
        <w:rPr>
          <w:rFonts w:ascii="Tahoma" w:eastAsia="Times New Roman" w:hAnsi="Tahoma" w:cs="Tahoma"/>
          <w:sz w:val="18"/>
          <w:szCs w:val="18"/>
          <w:lang w:val="en"/>
        </w:rPr>
        <w:t xml:space="preserve"> bite +3 (1d8+4</w:t>
      </w:r>
      <w:r w:rsidRPr="00AC65F6">
        <w:rPr>
          <w:rFonts w:ascii="Tahoma" w:eastAsia="Times New Roman" w:hAnsi="Tahoma" w:cs="Tahoma"/>
          <w:sz w:val="18"/>
          <w:szCs w:val="18"/>
          <w:lang w:val="en"/>
        </w:rPr>
        <w:t xml:space="preserve"> plus </w:t>
      </w:r>
      <w:hyperlink r:id="rId20" w:anchor="_poison" w:history="1">
        <w:r w:rsidRPr="006C301B">
          <w:rPr>
            <w:rFonts w:ascii="Tahoma" w:eastAsia="Times New Roman" w:hAnsi="Tahoma" w:cs="Tahoma"/>
            <w:sz w:val="18"/>
            <w:szCs w:val="18"/>
            <w:lang w:val="en"/>
          </w:rPr>
          <w:t>poison</w:t>
        </w:r>
      </w:hyperlink>
      <w:r w:rsidRPr="00AC65F6">
        <w:rPr>
          <w:rFonts w:ascii="Tahoma" w:eastAsia="Times New Roman" w:hAnsi="Tahoma" w:cs="Tahoma"/>
          <w:sz w:val="18"/>
          <w:szCs w:val="18"/>
          <w:lang w:val="en"/>
        </w:rPr>
        <w:t xml:space="preserve">) </w:t>
      </w:r>
    </w:p>
    <w:p w:rsidR="00F85A58" w:rsidRPr="00AC65F6" w:rsidRDefault="00F85A58" w:rsidP="00F85A58">
      <w:pPr>
        <w:spacing w:before="24" w:after="24"/>
        <w:ind w:hanging="240"/>
        <w:rPr>
          <w:rFonts w:ascii="Tahoma" w:eastAsia="Times New Roman" w:hAnsi="Tahoma" w:cs="Tahoma"/>
          <w:sz w:val="18"/>
          <w:szCs w:val="18"/>
          <w:lang w:val="en"/>
        </w:rPr>
      </w:pPr>
      <w:r w:rsidRPr="00AC65F6">
        <w:rPr>
          <w:rFonts w:ascii="Tahoma" w:eastAsia="Times New Roman" w:hAnsi="Tahoma" w:cs="Tahoma"/>
          <w:b/>
          <w:bCs/>
          <w:sz w:val="18"/>
          <w:szCs w:val="18"/>
          <w:lang w:val="en"/>
        </w:rPr>
        <w:t>Special Attack</w:t>
      </w:r>
      <w:r w:rsidRPr="00AC65F6">
        <w:rPr>
          <w:rFonts w:ascii="Tahoma" w:eastAsia="Times New Roman" w:hAnsi="Tahoma" w:cs="Tahoma"/>
          <w:sz w:val="18"/>
          <w:szCs w:val="18"/>
          <w:lang w:val="en"/>
        </w:rPr>
        <w:t xml:space="preserve"> </w:t>
      </w:r>
      <w:hyperlink r:id="rId21" w:anchor="_web" w:history="1">
        <w:r w:rsidRPr="006C301B">
          <w:rPr>
            <w:rFonts w:ascii="Tahoma" w:eastAsia="Times New Roman" w:hAnsi="Tahoma" w:cs="Tahoma"/>
            <w:sz w:val="18"/>
            <w:szCs w:val="18"/>
            <w:lang w:val="en"/>
          </w:rPr>
          <w:t>web</w:t>
        </w:r>
      </w:hyperlink>
      <w:r w:rsidRPr="00AC65F6">
        <w:rPr>
          <w:rFonts w:ascii="Tahoma" w:eastAsia="Times New Roman" w:hAnsi="Tahoma" w:cs="Tahoma"/>
          <w:sz w:val="18"/>
          <w:szCs w:val="18"/>
          <w:lang w:val="en"/>
        </w:rPr>
        <w:t xml:space="preserve"> (+5 ranged, DC 12, </w:t>
      </w:r>
      <w:proofErr w:type="spellStart"/>
      <w:r w:rsidRPr="00AC65F6">
        <w:rPr>
          <w:rFonts w:ascii="Tahoma" w:eastAsia="Times New Roman" w:hAnsi="Tahoma" w:cs="Tahoma"/>
          <w:sz w:val="18"/>
          <w:szCs w:val="18"/>
          <w:lang w:val="en"/>
        </w:rPr>
        <w:t>hp</w:t>
      </w:r>
      <w:proofErr w:type="spellEnd"/>
      <w:r w:rsidRPr="00AC65F6">
        <w:rPr>
          <w:rFonts w:ascii="Tahoma" w:eastAsia="Times New Roman" w:hAnsi="Tahoma" w:cs="Tahoma"/>
          <w:sz w:val="18"/>
          <w:szCs w:val="18"/>
          <w:lang w:val="en"/>
        </w:rPr>
        <w:t xml:space="preserve"> 2)</w:t>
      </w:r>
    </w:p>
    <w:p w:rsidR="00F85A58" w:rsidRPr="00AC65F6" w:rsidRDefault="00F85A58" w:rsidP="00F85A58">
      <w:pPr>
        <w:pBdr>
          <w:top w:val="single" w:sz="6" w:space="0" w:color="000000"/>
          <w:bottom w:val="single" w:sz="6" w:space="0" w:color="000000"/>
        </w:pBdr>
        <w:spacing w:before="120" w:after="48"/>
        <w:rPr>
          <w:rFonts w:ascii="Verdana" w:eastAsia="Times New Roman" w:hAnsi="Verdana"/>
          <w:caps/>
          <w:sz w:val="18"/>
          <w:szCs w:val="18"/>
          <w:lang w:val="en"/>
        </w:rPr>
      </w:pPr>
      <w:r w:rsidRPr="00AC65F6">
        <w:rPr>
          <w:rFonts w:ascii="Verdana" w:eastAsia="Times New Roman" w:hAnsi="Verdana"/>
          <w:b/>
          <w:bCs/>
          <w:caps/>
          <w:sz w:val="18"/>
          <w:szCs w:val="18"/>
          <w:lang w:val="en"/>
        </w:rPr>
        <w:t>Statistics</w:t>
      </w:r>
    </w:p>
    <w:p w:rsidR="00F85A58" w:rsidRPr="00AC65F6" w:rsidRDefault="00F85A58" w:rsidP="00F85A58">
      <w:pPr>
        <w:spacing w:before="24" w:after="24"/>
        <w:ind w:hanging="240"/>
        <w:rPr>
          <w:rFonts w:ascii="Tahoma" w:eastAsia="Times New Roman" w:hAnsi="Tahoma" w:cs="Tahoma"/>
          <w:sz w:val="18"/>
          <w:szCs w:val="18"/>
          <w:lang w:val="en"/>
        </w:rPr>
      </w:pPr>
      <w:proofErr w:type="spellStart"/>
      <w:proofErr w:type="gramStart"/>
      <w:r w:rsidRPr="00AC65F6">
        <w:rPr>
          <w:rFonts w:ascii="Tahoma" w:eastAsia="Times New Roman" w:hAnsi="Tahoma" w:cs="Tahoma"/>
          <w:b/>
          <w:bCs/>
          <w:sz w:val="18"/>
          <w:szCs w:val="18"/>
          <w:lang w:val="en"/>
        </w:rPr>
        <w:t>Str</w:t>
      </w:r>
      <w:proofErr w:type="spellEnd"/>
      <w:proofErr w:type="gramEnd"/>
      <w:r>
        <w:rPr>
          <w:rFonts w:ascii="Tahoma" w:eastAsia="Times New Roman" w:hAnsi="Tahoma" w:cs="Tahoma"/>
          <w:sz w:val="18"/>
          <w:szCs w:val="18"/>
          <w:lang w:val="en"/>
        </w:rPr>
        <w:t xml:space="preserve"> 19</w:t>
      </w:r>
      <w:r w:rsidRPr="00AC65F6">
        <w:rPr>
          <w:rFonts w:ascii="Tahoma" w:eastAsia="Times New Roman" w:hAnsi="Tahoma" w:cs="Tahoma"/>
          <w:sz w:val="18"/>
          <w:szCs w:val="18"/>
          <w:lang w:val="en"/>
        </w:rPr>
        <w:t xml:space="preserve">, </w:t>
      </w:r>
      <w:proofErr w:type="spellStart"/>
      <w:r w:rsidRPr="00AC65F6">
        <w:rPr>
          <w:rFonts w:ascii="Tahoma" w:eastAsia="Times New Roman" w:hAnsi="Tahoma" w:cs="Tahoma"/>
          <w:b/>
          <w:bCs/>
          <w:sz w:val="18"/>
          <w:szCs w:val="18"/>
          <w:lang w:val="en"/>
        </w:rPr>
        <w:t>Dex</w:t>
      </w:r>
      <w:proofErr w:type="spellEnd"/>
      <w:r>
        <w:rPr>
          <w:rFonts w:ascii="Tahoma" w:eastAsia="Times New Roman" w:hAnsi="Tahoma" w:cs="Tahoma"/>
          <w:sz w:val="18"/>
          <w:szCs w:val="18"/>
          <w:lang w:val="en"/>
        </w:rPr>
        <w:t xml:space="preserve"> 15</w:t>
      </w:r>
      <w:r w:rsidRPr="00AC65F6">
        <w:rPr>
          <w:rFonts w:ascii="Tahoma" w:eastAsia="Times New Roman" w:hAnsi="Tahoma" w:cs="Tahoma"/>
          <w:sz w:val="18"/>
          <w:szCs w:val="18"/>
          <w:lang w:val="en"/>
        </w:rPr>
        <w:t xml:space="preserve">, </w:t>
      </w:r>
      <w:r w:rsidRPr="00AC65F6">
        <w:rPr>
          <w:rFonts w:ascii="Tahoma" w:eastAsia="Times New Roman" w:hAnsi="Tahoma" w:cs="Tahoma"/>
          <w:b/>
          <w:bCs/>
          <w:sz w:val="18"/>
          <w:szCs w:val="18"/>
          <w:lang w:val="en"/>
        </w:rPr>
        <w:t>Con</w:t>
      </w:r>
      <w:r>
        <w:rPr>
          <w:rFonts w:ascii="Tahoma" w:eastAsia="Times New Roman" w:hAnsi="Tahoma" w:cs="Tahoma"/>
          <w:sz w:val="18"/>
          <w:szCs w:val="18"/>
          <w:lang w:val="en"/>
        </w:rPr>
        <w:t xml:space="preserve"> 16</w:t>
      </w:r>
      <w:r w:rsidRPr="00AC65F6">
        <w:rPr>
          <w:rFonts w:ascii="Tahoma" w:eastAsia="Times New Roman" w:hAnsi="Tahoma" w:cs="Tahoma"/>
          <w:sz w:val="18"/>
          <w:szCs w:val="18"/>
          <w:lang w:val="en"/>
        </w:rPr>
        <w:t xml:space="preserve">, </w:t>
      </w:r>
      <w:proofErr w:type="spellStart"/>
      <w:r w:rsidRPr="00AC65F6">
        <w:rPr>
          <w:rFonts w:ascii="Tahoma" w:eastAsia="Times New Roman" w:hAnsi="Tahoma" w:cs="Tahoma"/>
          <w:b/>
          <w:bCs/>
          <w:sz w:val="18"/>
          <w:szCs w:val="18"/>
          <w:lang w:val="en"/>
        </w:rPr>
        <w:t>Int</w:t>
      </w:r>
      <w:proofErr w:type="spellEnd"/>
      <w:r w:rsidRPr="00AC65F6">
        <w:rPr>
          <w:rFonts w:ascii="Tahoma" w:eastAsia="Times New Roman" w:hAnsi="Tahoma" w:cs="Tahoma"/>
          <w:sz w:val="18"/>
          <w:szCs w:val="18"/>
          <w:lang w:val="en"/>
        </w:rPr>
        <w:t xml:space="preserve"> —, </w:t>
      </w:r>
      <w:proofErr w:type="spellStart"/>
      <w:r w:rsidRPr="00AC65F6">
        <w:rPr>
          <w:rFonts w:ascii="Tahoma" w:eastAsia="Times New Roman" w:hAnsi="Tahoma" w:cs="Tahoma"/>
          <w:b/>
          <w:bCs/>
          <w:sz w:val="18"/>
          <w:szCs w:val="18"/>
          <w:lang w:val="en"/>
        </w:rPr>
        <w:t>Wis</w:t>
      </w:r>
      <w:proofErr w:type="spellEnd"/>
      <w:r w:rsidRPr="00AC65F6">
        <w:rPr>
          <w:rFonts w:ascii="Tahoma" w:eastAsia="Times New Roman" w:hAnsi="Tahoma" w:cs="Tahoma"/>
          <w:sz w:val="18"/>
          <w:szCs w:val="18"/>
          <w:lang w:val="en"/>
        </w:rPr>
        <w:t xml:space="preserve"> 10, </w:t>
      </w:r>
      <w:r w:rsidRPr="00AC65F6">
        <w:rPr>
          <w:rFonts w:ascii="Tahoma" w:eastAsia="Times New Roman" w:hAnsi="Tahoma" w:cs="Tahoma"/>
          <w:b/>
          <w:bCs/>
          <w:sz w:val="18"/>
          <w:szCs w:val="18"/>
          <w:lang w:val="en"/>
        </w:rPr>
        <w:t>Cha</w:t>
      </w:r>
      <w:r w:rsidRPr="00AC65F6">
        <w:rPr>
          <w:rFonts w:ascii="Tahoma" w:eastAsia="Times New Roman" w:hAnsi="Tahoma" w:cs="Tahoma"/>
          <w:sz w:val="18"/>
          <w:szCs w:val="18"/>
          <w:lang w:val="en"/>
        </w:rPr>
        <w:t xml:space="preserve"> 2</w:t>
      </w:r>
    </w:p>
    <w:p w:rsidR="00F85A58" w:rsidRPr="00AC65F6" w:rsidRDefault="00F85A58" w:rsidP="00F85A58">
      <w:pPr>
        <w:spacing w:before="24" w:after="24"/>
        <w:ind w:hanging="240"/>
        <w:rPr>
          <w:rFonts w:ascii="Tahoma" w:eastAsia="Times New Roman" w:hAnsi="Tahoma" w:cs="Tahoma"/>
          <w:sz w:val="18"/>
          <w:szCs w:val="18"/>
          <w:lang w:val="en"/>
        </w:rPr>
      </w:pPr>
      <w:r w:rsidRPr="00AC65F6">
        <w:rPr>
          <w:rFonts w:ascii="Tahoma" w:eastAsia="Times New Roman" w:hAnsi="Tahoma" w:cs="Tahoma"/>
          <w:b/>
          <w:bCs/>
          <w:sz w:val="18"/>
          <w:szCs w:val="18"/>
          <w:lang w:val="en"/>
        </w:rPr>
        <w:t xml:space="preserve">Base </w:t>
      </w:r>
      <w:proofErr w:type="spellStart"/>
      <w:r w:rsidRPr="00AC65F6">
        <w:rPr>
          <w:rFonts w:ascii="Tahoma" w:eastAsia="Times New Roman" w:hAnsi="Tahoma" w:cs="Tahoma"/>
          <w:b/>
          <w:bCs/>
          <w:sz w:val="18"/>
          <w:szCs w:val="18"/>
          <w:lang w:val="en"/>
        </w:rPr>
        <w:t>Atk</w:t>
      </w:r>
      <w:proofErr w:type="spellEnd"/>
      <w:r>
        <w:rPr>
          <w:rFonts w:ascii="Tahoma" w:eastAsia="Times New Roman" w:hAnsi="Tahoma" w:cs="Tahoma"/>
          <w:sz w:val="18"/>
          <w:szCs w:val="18"/>
          <w:lang w:val="en"/>
        </w:rPr>
        <w:t xml:space="preserve"> +3</w:t>
      </w:r>
      <w:r w:rsidRPr="00AC65F6">
        <w:rPr>
          <w:rFonts w:ascii="Tahoma" w:eastAsia="Times New Roman" w:hAnsi="Tahoma" w:cs="Tahoma"/>
          <w:sz w:val="18"/>
          <w:szCs w:val="18"/>
          <w:lang w:val="en"/>
        </w:rPr>
        <w:t xml:space="preserve">; </w:t>
      </w:r>
      <w:r w:rsidRPr="00AC65F6">
        <w:rPr>
          <w:rFonts w:ascii="Tahoma" w:eastAsia="Times New Roman" w:hAnsi="Tahoma" w:cs="Tahoma"/>
          <w:b/>
          <w:bCs/>
          <w:sz w:val="18"/>
          <w:szCs w:val="18"/>
          <w:lang w:val="en"/>
        </w:rPr>
        <w:t>CMB</w:t>
      </w:r>
      <w:r>
        <w:rPr>
          <w:rFonts w:ascii="Tahoma" w:eastAsia="Times New Roman" w:hAnsi="Tahoma" w:cs="Tahoma"/>
          <w:sz w:val="18"/>
          <w:szCs w:val="18"/>
          <w:lang w:val="en"/>
        </w:rPr>
        <w:t xml:space="preserve"> +7</w:t>
      </w:r>
      <w:r w:rsidRPr="00AC65F6">
        <w:rPr>
          <w:rFonts w:ascii="Tahoma" w:eastAsia="Times New Roman" w:hAnsi="Tahoma" w:cs="Tahoma"/>
          <w:sz w:val="18"/>
          <w:szCs w:val="18"/>
          <w:lang w:val="en"/>
        </w:rPr>
        <w:t xml:space="preserve">; </w:t>
      </w:r>
      <w:r w:rsidRPr="00AC65F6">
        <w:rPr>
          <w:rFonts w:ascii="Tahoma" w:eastAsia="Times New Roman" w:hAnsi="Tahoma" w:cs="Tahoma"/>
          <w:b/>
          <w:bCs/>
          <w:sz w:val="18"/>
          <w:szCs w:val="18"/>
          <w:lang w:val="en"/>
        </w:rPr>
        <w:t>CMD</w:t>
      </w:r>
      <w:r>
        <w:rPr>
          <w:rFonts w:ascii="Tahoma" w:eastAsia="Times New Roman" w:hAnsi="Tahoma" w:cs="Tahoma"/>
          <w:sz w:val="18"/>
          <w:szCs w:val="18"/>
          <w:lang w:val="en"/>
        </w:rPr>
        <w:t xml:space="preserve"> 19 (31</w:t>
      </w:r>
      <w:r w:rsidRPr="00AC65F6">
        <w:rPr>
          <w:rFonts w:ascii="Tahoma" w:eastAsia="Times New Roman" w:hAnsi="Tahoma" w:cs="Tahoma"/>
          <w:sz w:val="18"/>
          <w:szCs w:val="18"/>
          <w:lang w:val="en"/>
        </w:rPr>
        <w:t xml:space="preserve"> vs. trip)</w:t>
      </w:r>
    </w:p>
    <w:p w:rsidR="00F85A58" w:rsidRPr="00AC65F6" w:rsidRDefault="00F85A58" w:rsidP="00F85A58">
      <w:pPr>
        <w:spacing w:before="24" w:after="24"/>
        <w:ind w:hanging="240"/>
        <w:rPr>
          <w:rFonts w:ascii="Tahoma" w:eastAsia="Times New Roman" w:hAnsi="Tahoma" w:cs="Tahoma"/>
          <w:sz w:val="18"/>
          <w:szCs w:val="18"/>
          <w:lang w:val="en"/>
        </w:rPr>
      </w:pPr>
      <w:r w:rsidRPr="00AC65F6">
        <w:rPr>
          <w:rFonts w:ascii="Tahoma" w:eastAsia="Times New Roman" w:hAnsi="Tahoma" w:cs="Tahoma"/>
          <w:b/>
          <w:bCs/>
          <w:sz w:val="18"/>
          <w:szCs w:val="18"/>
          <w:lang w:val="en"/>
        </w:rPr>
        <w:t>Skills</w:t>
      </w:r>
      <w:r w:rsidRPr="00AC65F6">
        <w:rPr>
          <w:rFonts w:ascii="Tahoma" w:eastAsia="Times New Roman" w:hAnsi="Tahoma" w:cs="Tahoma"/>
          <w:sz w:val="18"/>
          <w:szCs w:val="18"/>
          <w:lang w:val="en"/>
        </w:rPr>
        <w:t xml:space="preserve"> </w:t>
      </w:r>
      <w:hyperlink r:id="rId22" w:anchor="_climb" w:history="1">
        <w:r w:rsidRPr="006C301B">
          <w:rPr>
            <w:rFonts w:ascii="Tahoma" w:eastAsia="Times New Roman" w:hAnsi="Tahoma" w:cs="Tahoma"/>
            <w:sz w:val="18"/>
            <w:szCs w:val="18"/>
            <w:lang w:val="en"/>
          </w:rPr>
          <w:t>Climb</w:t>
        </w:r>
      </w:hyperlink>
      <w:r>
        <w:rPr>
          <w:rFonts w:ascii="Tahoma" w:eastAsia="Times New Roman" w:hAnsi="Tahoma" w:cs="Tahoma"/>
          <w:sz w:val="18"/>
          <w:szCs w:val="18"/>
          <w:lang w:val="en"/>
        </w:rPr>
        <w:t xml:space="preserve"> +20</w:t>
      </w:r>
      <w:r w:rsidRPr="00AC65F6">
        <w:rPr>
          <w:rFonts w:ascii="Tahoma" w:eastAsia="Times New Roman" w:hAnsi="Tahoma" w:cs="Tahoma"/>
          <w:sz w:val="18"/>
          <w:szCs w:val="18"/>
          <w:lang w:val="en"/>
        </w:rPr>
        <w:t xml:space="preserve">, </w:t>
      </w:r>
      <w:hyperlink r:id="rId23" w:anchor="_perception" w:history="1">
        <w:r w:rsidRPr="006C301B">
          <w:rPr>
            <w:rFonts w:ascii="Tahoma" w:eastAsia="Times New Roman" w:hAnsi="Tahoma" w:cs="Tahoma"/>
            <w:sz w:val="18"/>
            <w:szCs w:val="18"/>
            <w:lang w:val="en"/>
          </w:rPr>
          <w:t>Perception</w:t>
        </w:r>
      </w:hyperlink>
      <w:r w:rsidRPr="00AC65F6">
        <w:rPr>
          <w:rFonts w:ascii="Tahoma" w:eastAsia="Times New Roman" w:hAnsi="Tahoma" w:cs="Tahoma"/>
          <w:sz w:val="18"/>
          <w:szCs w:val="18"/>
          <w:lang w:val="en"/>
        </w:rPr>
        <w:t xml:space="preserve"> +4 (+8 in webs), </w:t>
      </w:r>
      <w:hyperlink r:id="rId24" w:anchor="_stealth" w:history="1">
        <w:r w:rsidRPr="006C301B">
          <w:rPr>
            <w:rFonts w:ascii="Tahoma" w:eastAsia="Times New Roman" w:hAnsi="Tahoma" w:cs="Tahoma"/>
            <w:sz w:val="18"/>
            <w:szCs w:val="18"/>
            <w:lang w:val="en"/>
          </w:rPr>
          <w:t>Stealth</w:t>
        </w:r>
      </w:hyperlink>
      <w:r>
        <w:rPr>
          <w:rFonts w:ascii="Tahoma" w:eastAsia="Times New Roman" w:hAnsi="Tahoma" w:cs="Tahoma"/>
          <w:sz w:val="18"/>
          <w:szCs w:val="18"/>
          <w:lang w:val="en"/>
        </w:rPr>
        <w:t xml:space="preserve"> +6 (+10</w:t>
      </w:r>
      <w:r w:rsidRPr="00AC65F6">
        <w:rPr>
          <w:rFonts w:ascii="Tahoma" w:eastAsia="Times New Roman" w:hAnsi="Tahoma" w:cs="Tahoma"/>
          <w:sz w:val="18"/>
          <w:szCs w:val="18"/>
          <w:lang w:val="en"/>
        </w:rPr>
        <w:t xml:space="preserve"> in webs); </w:t>
      </w:r>
      <w:r w:rsidRPr="00AC65F6">
        <w:rPr>
          <w:rFonts w:ascii="Tahoma" w:eastAsia="Times New Roman" w:hAnsi="Tahoma" w:cs="Tahoma"/>
          <w:b/>
          <w:bCs/>
          <w:sz w:val="18"/>
          <w:szCs w:val="18"/>
          <w:lang w:val="en"/>
        </w:rPr>
        <w:t>Racial Modifiers</w:t>
      </w:r>
      <w:r w:rsidRPr="00AC65F6">
        <w:rPr>
          <w:rFonts w:ascii="Tahoma" w:eastAsia="Times New Roman" w:hAnsi="Tahoma" w:cs="Tahoma"/>
          <w:sz w:val="18"/>
          <w:szCs w:val="18"/>
          <w:lang w:val="en"/>
        </w:rPr>
        <w:t xml:space="preserve"> +4 </w:t>
      </w:r>
      <w:hyperlink r:id="rId25" w:anchor="_perception" w:history="1">
        <w:r w:rsidRPr="006C301B">
          <w:rPr>
            <w:rFonts w:ascii="Tahoma" w:eastAsia="Times New Roman" w:hAnsi="Tahoma" w:cs="Tahoma"/>
            <w:sz w:val="18"/>
            <w:szCs w:val="18"/>
            <w:lang w:val="en"/>
          </w:rPr>
          <w:t>Perception</w:t>
        </w:r>
      </w:hyperlink>
      <w:r w:rsidRPr="00AC65F6">
        <w:rPr>
          <w:rFonts w:ascii="Tahoma" w:eastAsia="Times New Roman" w:hAnsi="Tahoma" w:cs="Tahoma"/>
          <w:sz w:val="18"/>
          <w:szCs w:val="18"/>
          <w:lang w:val="en"/>
        </w:rPr>
        <w:t xml:space="preserve">, +4 </w:t>
      </w:r>
      <w:hyperlink r:id="rId26" w:anchor="_stealth" w:history="1">
        <w:r w:rsidRPr="006C301B">
          <w:rPr>
            <w:rFonts w:ascii="Tahoma" w:eastAsia="Times New Roman" w:hAnsi="Tahoma" w:cs="Tahoma"/>
            <w:sz w:val="18"/>
            <w:szCs w:val="18"/>
            <w:lang w:val="en"/>
          </w:rPr>
          <w:t>Stealth</w:t>
        </w:r>
      </w:hyperlink>
      <w:r w:rsidRPr="00AC65F6">
        <w:rPr>
          <w:rFonts w:ascii="Tahoma" w:eastAsia="Times New Roman" w:hAnsi="Tahoma" w:cs="Tahoma"/>
          <w:sz w:val="18"/>
          <w:szCs w:val="18"/>
          <w:lang w:val="en"/>
        </w:rPr>
        <w:t xml:space="preserve"> (+8 in webs), +16 </w:t>
      </w:r>
      <w:hyperlink r:id="rId27" w:anchor="_climb" w:history="1">
        <w:r w:rsidRPr="006C301B">
          <w:rPr>
            <w:rFonts w:ascii="Tahoma" w:eastAsia="Times New Roman" w:hAnsi="Tahoma" w:cs="Tahoma"/>
            <w:sz w:val="18"/>
            <w:szCs w:val="18"/>
            <w:lang w:val="en"/>
          </w:rPr>
          <w:t>Climb</w:t>
        </w:r>
      </w:hyperlink>
    </w:p>
    <w:p w:rsidR="00F85A58" w:rsidRPr="00AC65F6" w:rsidRDefault="00F85A58" w:rsidP="00F85A58">
      <w:pPr>
        <w:pBdr>
          <w:top w:val="single" w:sz="6" w:space="0" w:color="000000"/>
          <w:bottom w:val="single" w:sz="6" w:space="0" w:color="000000"/>
        </w:pBdr>
        <w:spacing w:before="120" w:after="48"/>
        <w:rPr>
          <w:rFonts w:ascii="Verdana" w:eastAsia="Times New Roman" w:hAnsi="Verdana"/>
          <w:caps/>
          <w:sz w:val="18"/>
          <w:szCs w:val="18"/>
          <w:lang w:val="en"/>
        </w:rPr>
      </w:pPr>
      <w:r w:rsidRPr="00AC65F6">
        <w:rPr>
          <w:rFonts w:ascii="Verdana" w:eastAsia="Times New Roman" w:hAnsi="Verdana"/>
          <w:b/>
          <w:bCs/>
          <w:caps/>
          <w:sz w:val="18"/>
          <w:szCs w:val="18"/>
          <w:lang w:val="en"/>
        </w:rPr>
        <w:t>Special Abilities</w:t>
      </w:r>
    </w:p>
    <w:p w:rsidR="00F85A58" w:rsidRPr="00AC65F6" w:rsidRDefault="00F85A58" w:rsidP="00F85A58">
      <w:pPr>
        <w:spacing w:before="24" w:after="24"/>
        <w:ind w:hanging="240"/>
        <w:rPr>
          <w:rFonts w:ascii="Tahoma" w:eastAsia="Times New Roman" w:hAnsi="Tahoma" w:cs="Tahoma"/>
          <w:sz w:val="18"/>
          <w:szCs w:val="18"/>
          <w:lang w:val="en"/>
        </w:rPr>
      </w:pPr>
      <w:r w:rsidRPr="00AC65F6">
        <w:rPr>
          <w:rFonts w:ascii="Tahoma" w:eastAsia="Times New Roman" w:hAnsi="Tahoma" w:cs="Tahoma"/>
          <w:b/>
          <w:bCs/>
          <w:sz w:val="18"/>
          <w:szCs w:val="18"/>
          <w:lang w:val="en"/>
        </w:rPr>
        <w:t>Poison (Ex)</w:t>
      </w:r>
      <w:r w:rsidRPr="00AC65F6">
        <w:rPr>
          <w:rFonts w:ascii="Tahoma" w:eastAsia="Times New Roman" w:hAnsi="Tahoma" w:cs="Tahoma"/>
          <w:sz w:val="18"/>
          <w:szCs w:val="18"/>
          <w:lang w:val="en"/>
        </w:rPr>
        <w:t xml:space="preserve"> Bite—injury; </w:t>
      </w:r>
      <w:r w:rsidRPr="00AC65F6">
        <w:rPr>
          <w:rFonts w:ascii="Tahoma" w:eastAsia="Times New Roman" w:hAnsi="Tahoma" w:cs="Tahoma"/>
          <w:i/>
          <w:iCs/>
          <w:sz w:val="18"/>
          <w:szCs w:val="18"/>
          <w:lang w:val="en"/>
        </w:rPr>
        <w:t>save</w:t>
      </w:r>
      <w:r w:rsidRPr="00AC65F6">
        <w:rPr>
          <w:rFonts w:ascii="Tahoma" w:eastAsia="Times New Roman" w:hAnsi="Tahoma" w:cs="Tahoma"/>
          <w:sz w:val="18"/>
          <w:szCs w:val="18"/>
          <w:lang w:val="en"/>
        </w:rPr>
        <w:t xml:space="preserve"> Fort DC 14; </w:t>
      </w:r>
      <w:r w:rsidRPr="00AC65F6">
        <w:rPr>
          <w:rFonts w:ascii="Tahoma" w:eastAsia="Times New Roman" w:hAnsi="Tahoma" w:cs="Tahoma"/>
          <w:i/>
          <w:iCs/>
          <w:sz w:val="18"/>
          <w:szCs w:val="18"/>
          <w:lang w:val="en"/>
        </w:rPr>
        <w:t>frequency</w:t>
      </w:r>
      <w:r w:rsidRPr="00AC65F6">
        <w:rPr>
          <w:rFonts w:ascii="Tahoma" w:eastAsia="Times New Roman" w:hAnsi="Tahoma" w:cs="Tahoma"/>
          <w:sz w:val="18"/>
          <w:szCs w:val="18"/>
          <w:lang w:val="en"/>
        </w:rPr>
        <w:t xml:space="preserve"> 1/round for 4 rounds; </w:t>
      </w:r>
      <w:r w:rsidRPr="00AC65F6">
        <w:rPr>
          <w:rFonts w:ascii="Tahoma" w:eastAsia="Times New Roman" w:hAnsi="Tahoma" w:cs="Tahoma"/>
          <w:i/>
          <w:iCs/>
          <w:sz w:val="18"/>
          <w:szCs w:val="18"/>
          <w:lang w:val="en"/>
        </w:rPr>
        <w:t>effect</w:t>
      </w:r>
      <w:r w:rsidRPr="00AC65F6">
        <w:rPr>
          <w:rFonts w:ascii="Tahoma" w:eastAsia="Times New Roman" w:hAnsi="Tahoma" w:cs="Tahoma"/>
          <w:sz w:val="18"/>
          <w:szCs w:val="18"/>
          <w:lang w:val="en"/>
        </w:rPr>
        <w:t xml:space="preserve"> 1d2 Strength </w:t>
      </w:r>
      <w:hyperlink r:id="rId28" w:anchor="_ability-damage-and-drain" w:history="1">
        <w:r w:rsidRPr="006C301B">
          <w:rPr>
            <w:rFonts w:ascii="Tahoma" w:eastAsia="Times New Roman" w:hAnsi="Tahoma" w:cs="Tahoma"/>
            <w:sz w:val="18"/>
            <w:szCs w:val="18"/>
            <w:lang w:val="en"/>
          </w:rPr>
          <w:t>damage</w:t>
        </w:r>
      </w:hyperlink>
      <w:r w:rsidRPr="00AC65F6">
        <w:rPr>
          <w:rFonts w:ascii="Tahoma" w:eastAsia="Times New Roman" w:hAnsi="Tahoma" w:cs="Tahoma"/>
          <w:sz w:val="18"/>
          <w:szCs w:val="18"/>
          <w:lang w:val="en"/>
        </w:rPr>
        <w:t xml:space="preserve">; </w:t>
      </w:r>
      <w:r w:rsidRPr="00AC65F6">
        <w:rPr>
          <w:rFonts w:ascii="Tahoma" w:eastAsia="Times New Roman" w:hAnsi="Tahoma" w:cs="Tahoma"/>
          <w:i/>
          <w:iCs/>
          <w:sz w:val="18"/>
          <w:szCs w:val="18"/>
          <w:lang w:val="en"/>
        </w:rPr>
        <w:t>cure</w:t>
      </w:r>
      <w:r w:rsidRPr="00AC65F6">
        <w:rPr>
          <w:rFonts w:ascii="Tahoma" w:eastAsia="Times New Roman" w:hAnsi="Tahoma" w:cs="Tahoma"/>
          <w:sz w:val="18"/>
          <w:szCs w:val="18"/>
          <w:lang w:val="en"/>
        </w:rPr>
        <w:t xml:space="preserve"> 1 save.</w:t>
      </w:r>
    </w:p>
    <w:p w:rsidR="00AC65F6" w:rsidRDefault="00AC65F6">
      <w:pPr>
        <w:rPr>
          <w:sz w:val="18"/>
          <w:szCs w:val="18"/>
        </w:rPr>
      </w:pPr>
    </w:p>
    <w:p w:rsidR="00F85A58" w:rsidRDefault="00F85A58">
      <w:pPr>
        <w:rPr>
          <w:sz w:val="18"/>
          <w:szCs w:val="18"/>
        </w:rPr>
      </w:pPr>
    </w:p>
    <w:p w:rsidR="00F85A58" w:rsidRDefault="00F85A58">
      <w:pPr>
        <w:rPr>
          <w:sz w:val="18"/>
          <w:szCs w:val="18"/>
        </w:rPr>
      </w:pPr>
    </w:p>
    <w:p w:rsidR="00F85A58" w:rsidRDefault="00F85A58">
      <w:pPr>
        <w:rPr>
          <w:sz w:val="18"/>
          <w:szCs w:val="18"/>
        </w:rPr>
      </w:pPr>
    </w:p>
    <w:p w:rsidR="00F85A58" w:rsidRDefault="00F85A58">
      <w:pPr>
        <w:rPr>
          <w:sz w:val="18"/>
          <w:szCs w:val="18"/>
        </w:rPr>
      </w:pPr>
    </w:p>
    <w:p w:rsidR="00F85A58" w:rsidRPr="006C301B" w:rsidRDefault="00F85A58">
      <w:pPr>
        <w:rPr>
          <w:sz w:val="18"/>
          <w:szCs w:val="18"/>
        </w:rPr>
      </w:pPr>
    </w:p>
    <w:p w:rsidR="00AC65F6" w:rsidRPr="00643E1B" w:rsidRDefault="00AC65F6" w:rsidP="00AC65F6">
      <w:pPr>
        <w:shd w:val="clear" w:color="auto" w:fill="000000"/>
        <w:spacing w:before="288" w:after="48"/>
        <w:rPr>
          <w:rFonts w:ascii="Verdana" w:eastAsia="Times New Roman" w:hAnsi="Verdana"/>
          <w:b/>
          <w:bCs/>
          <w:caps/>
          <w:sz w:val="16"/>
          <w:szCs w:val="16"/>
          <w:lang w:val="en"/>
        </w:rPr>
      </w:pPr>
      <w:r w:rsidRPr="00643E1B">
        <w:rPr>
          <w:rFonts w:ascii="Verdana" w:eastAsia="Times New Roman" w:hAnsi="Verdana"/>
          <w:b/>
          <w:bCs/>
          <w:caps/>
          <w:sz w:val="16"/>
          <w:szCs w:val="16"/>
          <w:lang w:val="en"/>
        </w:rPr>
        <w:lastRenderedPageBreak/>
        <w:t>Dog CR 1/3</w:t>
      </w:r>
    </w:p>
    <w:p w:rsidR="00AC65F6" w:rsidRPr="00643E1B" w:rsidRDefault="00AC65F6" w:rsidP="00AC65F6">
      <w:pPr>
        <w:spacing w:before="24" w:after="24"/>
        <w:ind w:hanging="240"/>
        <w:rPr>
          <w:rFonts w:ascii="Tahoma" w:eastAsia="Times New Roman" w:hAnsi="Tahoma" w:cs="Tahoma"/>
          <w:sz w:val="16"/>
          <w:szCs w:val="16"/>
          <w:lang w:val="en"/>
        </w:rPr>
      </w:pPr>
      <w:r w:rsidRPr="00643E1B">
        <w:rPr>
          <w:rFonts w:ascii="Tahoma" w:eastAsia="Times New Roman" w:hAnsi="Tahoma" w:cs="Tahoma"/>
          <w:sz w:val="16"/>
          <w:szCs w:val="16"/>
          <w:lang w:val="en"/>
        </w:rPr>
        <w:t xml:space="preserve">N Small </w:t>
      </w:r>
      <w:hyperlink r:id="rId29" w:anchor="_animal" w:history="1">
        <w:r w:rsidRPr="00643E1B">
          <w:rPr>
            <w:rFonts w:ascii="Tahoma" w:eastAsia="Times New Roman" w:hAnsi="Tahoma" w:cs="Tahoma"/>
            <w:sz w:val="16"/>
            <w:szCs w:val="16"/>
            <w:lang w:val="en"/>
          </w:rPr>
          <w:t>animal</w:t>
        </w:r>
      </w:hyperlink>
    </w:p>
    <w:p w:rsidR="00AC65F6" w:rsidRPr="00643E1B" w:rsidRDefault="00AC65F6" w:rsidP="00AC65F6">
      <w:pPr>
        <w:spacing w:before="24" w:after="24"/>
        <w:ind w:hanging="240"/>
        <w:rPr>
          <w:rFonts w:ascii="Tahoma" w:eastAsia="Times New Roman" w:hAnsi="Tahoma" w:cs="Tahoma"/>
          <w:sz w:val="16"/>
          <w:szCs w:val="16"/>
          <w:lang w:val="en"/>
        </w:rPr>
      </w:pPr>
      <w:proofErr w:type="spellStart"/>
      <w:r w:rsidRPr="00643E1B">
        <w:rPr>
          <w:rFonts w:ascii="Tahoma" w:eastAsia="Times New Roman" w:hAnsi="Tahoma" w:cs="Tahoma"/>
          <w:b/>
          <w:bCs/>
          <w:sz w:val="16"/>
          <w:szCs w:val="16"/>
          <w:lang w:val="en"/>
        </w:rPr>
        <w:t>Init</w:t>
      </w:r>
      <w:proofErr w:type="spellEnd"/>
      <w:r w:rsidRPr="00643E1B">
        <w:rPr>
          <w:rFonts w:ascii="Tahoma" w:eastAsia="Times New Roman" w:hAnsi="Tahoma" w:cs="Tahoma"/>
          <w:sz w:val="16"/>
          <w:szCs w:val="16"/>
          <w:lang w:val="en"/>
        </w:rPr>
        <w:t xml:space="preserve"> +1; </w:t>
      </w:r>
      <w:r w:rsidRPr="00643E1B">
        <w:rPr>
          <w:rFonts w:ascii="Tahoma" w:eastAsia="Times New Roman" w:hAnsi="Tahoma" w:cs="Tahoma"/>
          <w:b/>
          <w:bCs/>
          <w:sz w:val="16"/>
          <w:szCs w:val="16"/>
          <w:lang w:val="en"/>
        </w:rPr>
        <w:t>Senses</w:t>
      </w:r>
      <w:r w:rsidRPr="00643E1B">
        <w:rPr>
          <w:rFonts w:ascii="Tahoma" w:eastAsia="Times New Roman" w:hAnsi="Tahoma" w:cs="Tahoma"/>
          <w:sz w:val="16"/>
          <w:szCs w:val="16"/>
          <w:lang w:val="en"/>
        </w:rPr>
        <w:t xml:space="preserve"> low-light vision, </w:t>
      </w:r>
      <w:hyperlink r:id="rId30" w:anchor="_scent" w:history="1">
        <w:r w:rsidRPr="00643E1B">
          <w:rPr>
            <w:rFonts w:ascii="Tahoma" w:eastAsia="Times New Roman" w:hAnsi="Tahoma" w:cs="Tahoma"/>
            <w:sz w:val="16"/>
            <w:szCs w:val="16"/>
            <w:lang w:val="en"/>
          </w:rPr>
          <w:t>scent</w:t>
        </w:r>
      </w:hyperlink>
      <w:r w:rsidRPr="00643E1B">
        <w:rPr>
          <w:rFonts w:ascii="Tahoma" w:eastAsia="Times New Roman" w:hAnsi="Tahoma" w:cs="Tahoma"/>
          <w:sz w:val="16"/>
          <w:szCs w:val="16"/>
          <w:lang w:val="en"/>
        </w:rPr>
        <w:t xml:space="preserve">; </w:t>
      </w:r>
      <w:hyperlink r:id="rId31" w:anchor="_perception" w:history="1">
        <w:r w:rsidRPr="00643E1B">
          <w:rPr>
            <w:rFonts w:ascii="Tahoma" w:eastAsia="Times New Roman" w:hAnsi="Tahoma" w:cs="Tahoma"/>
            <w:sz w:val="16"/>
            <w:szCs w:val="16"/>
            <w:lang w:val="en"/>
          </w:rPr>
          <w:t>Perception</w:t>
        </w:r>
      </w:hyperlink>
      <w:r w:rsidRPr="00643E1B">
        <w:rPr>
          <w:rFonts w:ascii="Tahoma" w:eastAsia="Times New Roman" w:hAnsi="Tahoma" w:cs="Tahoma"/>
          <w:sz w:val="16"/>
          <w:szCs w:val="16"/>
          <w:lang w:val="en"/>
        </w:rPr>
        <w:t xml:space="preserve"> +8</w:t>
      </w:r>
    </w:p>
    <w:p w:rsidR="00AC65F6" w:rsidRPr="00643E1B" w:rsidRDefault="00AC65F6" w:rsidP="00AC65F6">
      <w:pPr>
        <w:pBdr>
          <w:top w:val="single" w:sz="6" w:space="0" w:color="000000"/>
          <w:bottom w:val="single" w:sz="6" w:space="0" w:color="000000"/>
        </w:pBdr>
        <w:spacing w:before="120" w:after="48"/>
        <w:rPr>
          <w:rFonts w:ascii="Verdana" w:eastAsia="Times New Roman" w:hAnsi="Verdana"/>
          <w:caps/>
          <w:sz w:val="16"/>
          <w:szCs w:val="16"/>
          <w:lang w:val="en"/>
        </w:rPr>
      </w:pPr>
      <w:r w:rsidRPr="00643E1B">
        <w:rPr>
          <w:rFonts w:ascii="Verdana" w:eastAsia="Times New Roman" w:hAnsi="Verdana"/>
          <w:b/>
          <w:bCs/>
          <w:caps/>
          <w:sz w:val="16"/>
          <w:szCs w:val="16"/>
          <w:lang w:val="en"/>
        </w:rPr>
        <w:t>Defense</w:t>
      </w:r>
    </w:p>
    <w:p w:rsidR="00AC65F6" w:rsidRPr="00643E1B" w:rsidRDefault="00AC65F6" w:rsidP="00AC65F6">
      <w:pPr>
        <w:spacing w:before="24" w:after="24"/>
        <w:ind w:hanging="240"/>
        <w:rPr>
          <w:rFonts w:ascii="Tahoma" w:eastAsia="Times New Roman" w:hAnsi="Tahoma" w:cs="Tahoma"/>
          <w:sz w:val="16"/>
          <w:szCs w:val="16"/>
          <w:lang w:val="en"/>
        </w:rPr>
      </w:pPr>
      <w:r w:rsidRPr="00643E1B">
        <w:rPr>
          <w:rFonts w:ascii="Tahoma" w:eastAsia="Times New Roman" w:hAnsi="Tahoma" w:cs="Tahoma"/>
          <w:b/>
          <w:bCs/>
          <w:sz w:val="16"/>
          <w:szCs w:val="16"/>
          <w:lang w:val="en"/>
        </w:rPr>
        <w:t>AC</w:t>
      </w:r>
      <w:r w:rsidRPr="00643E1B">
        <w:rPr>
          <w:rFonts w:ascii="Tahoma" w:eastAsia="Times New Roman" w:hAnsi="Tahoma" w:cs="Tahoma"/>
          <w:sz w:val="16"/>
          <w:szCs w:val="16"/>
          <w:lang w:val="en"/>
        </w:rPr>
        <w:t xml:space="preserve"> 13, touch 12, flat-footed 12 (+1 </w:t>
      </w:r>
      <w:proofErr w:type="spellStart"/>
      <w:r w:rsidRPr="00643E1B">
        <w:rPr>
          <w:rFonts w:ascii="Tahoma" w:eastAsia="Times New Roman" w:hAnsi="Tahoma" w:cs="Tahoma"/>
          <w:sz w:val="16"/>
          <w:szCs w:val="16"/>
          <w:lang w:val="en"/>
        </w:rPr>
        <w:t>Dex</w:t>
      </w:r>
      <w:proofErr w:type="spellEnd"/>
      <w:r w:rsidRPr="00643E1B">
        <w:rPr>
          <w:rFonts w:ascii="Tahoma" w:eastAsia="Times New Roman" w:hAnsi="Tahoma" w:cs="Tahoma"/>
          <w:sz w:val="16"/>
          <w:szCs w:val="16"/>
          <w:lang w:val="en"/>
        </w:rPr>
        <w:t>, +1 natural, +1 size)</w:t>
      </w:r>
    </w:p>
    <w:p w:rsidR="00AC65F6" w:rsidRPr="00643E1B" w:rsidRDefault="00AC65F6" w:rsidP="00AC65F6">
      <w:pPr>
        <w:spacing w:before="24" w:after="24"/>
        <w:ind w:hanging="240"/>
        <w:rPr>
          <w:rFonts w:ascii="Tahoma" w:eastAsia="Times New Roman" w:hAnsi="Tahoma" w:cs="Tahoma"/>
          <w:sz w:val="16"/>
          <w:szCs w:val="16"/>
          <w:lang w:val="en"/>
        </w:rPr>
      </w:pPr>
      <w:proofErr w:type="spellStart"/>
      <w:proofErr w:type="gramStart"/>
      <w:r w:rsidRPr="00643E1B">
        <w:rPr>
          <w:rFonts w:ascii="Tahoma" w:eastAsia="Times New Roman" w:hAnsi="Tahoma" w:cs="Tahoma"/>
          <w:b/>
          <w:bCs/>
          <w:sz w:val="16"/>
          <w:szCs w:val="16"/>
          <w:lang w:val="en"/>
        </w:rPr>
        <w:t>hp</w:t>
      </w:r>
      <w:proofErr w:type="spellEnd"/>
      <w:proofErr w:type="gramEnd"/>
      <w:r w:rsidRPr="00643E1B">
        <w:rPr>
          <w:rFonts w:ascii="Tahoma" w:eastAsia="Times New Roman" w:hAnsi="Tahoma" w:cs="Tahoma"/>
          <w:sz w:val="16"/>
          <w:szCs w:val="16"/>
          <w:lang w:val="en"/>
        </w:rPr>
        <w:t xml:space="preserve"> 6 (1d8+2)</w:t>
      </w:r>
    </w:p>
    <w:p w:rsidR="00AC65F6" w:rsidRPr="00643E1B" w:rsidRDefault="00AC65F6" w:rsidP="00AC65F6">
      <w:pPr>
        <w:spacing w:before="24" w:after="24"/>
        <w:ind w:hanging="240"/>
        <w:rPr>
          <w:rFonts w:ascii="Tahoma" w:eastAsia="Times New Roman" w:hAnsi="Tahoma" w:cs="Tahoma"/>
          <w:sz w:val="16"/>
          <w:szCs w:val="16"/>
          <w:lang w:val="en"/>
        </w:rPr>
      </w:pPr>
      <w:r w:rsidRPr="00643E1B">
        <w:rPr>
          <w:rFonts w:ascii="Tahoma" w:eastAsia="Times New Roman" w:hAnsi="Tahoma" w:cs="Tahoma"/>
          <w:b/>
          <w:bCs/>
          <w:sz w:val="16"/>
          <w:szCs w:val="16"/>
          <w:lang w:val="en"/>
        </w:rPr>
        <w:t>Fort</w:t>
      </w:r>
      <w:r w:rsidRPr="00643E1B">
        <w:rPr>
          <w:rFonts w:ascii="Tahoma" w:eastAsia="Times New Roman" w:hAnsi="Tahoma" w:cs="Tahoma"/>
          <w:sz w:val="16"/>
          <w:szCs w:val="16"/>
          <w:lang w:val="en"/>
        </w:rPr>
        <w:t xml:space="preserve"> +4, </w:t>
      </w:r>
      <w:r w:rsidRPr="00643E1B">
        <w:rPr>
          <w:rFonts w:ascii="Tahoma" w:eastAsia="Times New Roman" w:hAnsi="Tahoma" w:cs="Tahoma"/>
          <w:b/>
          <w:bCs/>
          <w:sz w:val="16"/>
          <w:szCs w:val="16"/>
          <w:lang w:val="en"/>
        </w:rPr>
        <w:t>Ref</w:t>
      </w:r>
      <w:r w:rsidRPr="00643E1B">
        <w:rPr>
          <w:rFonts w:ascii="Tahoma" w:eastAsia="Times New Roman" w:hAnsi="Tahoma" w:cs="Tahoma"/>
          <w:sz w:val="16"/>
          <w:szCs w:val="16"/>
          <w:lang w:val="en"/>
        </w:rPr>
        <w:t xml:space="preserve"> +3, </w:t>
      </w:r>
      <w:r w:rsidRPr="00643E1B">
        <w:rPr>
          <w:rFonts w:ascii="Tahoma" w:eastAsia="Times New Roman" w:hAnsi="Tahoma" w:cs="Tahoma"/>
          <w:b/>
          <w:bCs/>
          <w:sz w:val="16"/>
          <w:szCs w:val="16"/>
          <w:lang w:val="en"/>
        </w:rPr>
        <w:t>Will</w:t>
      </w:r>
      <w:r w:rsidRPr="00643E1B">
        <w:rPr>
          <w:rFonts w:ascii="Tahoma" w:eastAsia="Times New Roman" w:hAnsi="Tahoma" w:cs="Tahoma"/>
          <w:sz w:val="16"/>
          <w:szCs w:val="16"/>
          <w:lang w:val="en"/>
        </w:rPr>
        <w:t xml:space="preserve"> +1</w:t>
      </w:r>
    </w:p>
    <w:p w:rsidR="00AC65F6" w:rsidRPr="00643E1B" w:rsidRDefault="00AC65F6" w:rsidP="00AC65F6">
      <w:pPr>
        <w:pBdr>
          <w:top w:val="single" w:sz="6" w:space="0" w:color="000000"/>
          <w:bottom w:val="single" w:sz="6" w:space="0" w:color="000000"/>
        </w:pBdr>
        <w:spacing w:before="120" w:after="48"/>
        <w:rPr>
          <w:rFonts w:ascii="Verdana" w:eastAsia="Times New Roman" w:hAnsi="Verdana"/>
          <w:caps/>
          <w:sz w:val="16"/>
          <w:szCs w:val="16"/>
          <w:lang w:val="en"/>
        </w:rPr>
      </w:pPr>
      <w:r w:rsidRPr="00643E1B">
        <w:rPr>
          <w:rFonts w:ascii="Verdana" w:eastAsia="Times New Roman" w:hAnsi="Verdana"/>
          <w:b/>
          <w:bCs/>
          <w:caps/>
          <w:sz w:val="16"/>
          <w:szCs w:val="16"/>
          <w:lang w:val="en"/>
        </w:rPr>
        <w:t>Offense</w:t>
      </w:r>
    </w:p>
    <w:p w:rsidR="00AC65F6" w:rsidRPr="00643E1B" w:rsidRDefault="00AC65F6" w:rsidP="00AC65F6">
      <w:pPr>
        <w:spacing w:before="24" w:after="24"/>
        <w:ind w:hanging="240"/>
        <w:rPr>
          <w:rFonts w:ascii="Tahoma" w:eastAsia="Times New Roman" w:hAnsi="Tahoma" w:cs="Tahoma"/>
          <w:sz w:val="16"/>
          <w:szCs w:val="16"/>
          <w:lang w:val="en"/>
        </w:rPr>
      </w:pPr>
      <w:r w:rsidRPr="00643E1B">
        <w:rPr>
          <w:rFonts w:ascii="Tahoma" w:eastAsia="Times New Roman" w:hAnsi="Tahoma" w:cs="Tahoma"/>
          <w:b/>
          <w:bCs/>
          <w:sz w:val="16"/>
          <w:szCs w:val="16"/>
          <w:lang w:val="en"/>
        </w:rPr>
        <w:t>Speed</w:t>
      </w:r>
      <w:r w:rsidRPr="00643E1B">
        <w:rPr>
          <w:rFonts w:ascii="Tahoma" w:eastAsia="Times New Roman" w:hAnsi="Tahoma" w:cs="Tahoma"/>
          <w:sz w:val="16"/>
          <w:szCs w:val="16"/>
          <w:lang w:val="en"/>
        </w:rPr>
        <w:t xml:space="preserve"> 40 ft.</w:t>
      </w:r>
    </w:p>
    <w:p w:rsidR="00AC65F6" w:rsidRPr="00643E1B" w:rsidRDefault="00AC65F6" w:rsidP="00AC65F6">
      <w:pPr>
        <w:spacing w:before="24" w:after="24"/>
        <w:ind w:hanging="240"/>
        <w:rPr>
          <w:rFonts w:ascii="Tahoma" w:eastAsia="Times New Roman" w:hAnsi="Tahoma" w:cs="Tahoma"/>
          <w:sz w:val="16"/>
          <w:szCs w:val="16"/>
          <w:lang w:val="en"/>
        </w:rPr>
      </w:pPr>
      <w:r w:rsidRPr="00643E1B">
        <w:rPr>
          <w:rFonts w:ascii="Tahoma" w:eastAsia="Times New Roman" w:hAnsi="Tahoma" w:cs="Tahoma"/>
          <w:b/>
          <w:bCs/>
          <w:sz w:val="16"/>
          <w:szCs w:val="16"/>
          <w:lang w:val="en"/>
        </w:rPr>
        <w:t>Melee</w:t>
      </w:r>
      <w:r w:rsidRPr="00643E1B">
        <w:rPr>
          <w:rFonts w:ascii="Tahoma" w:eastAsia="Times New Roman" w:hAnsi="Tahoma" w:cs="Tahoma"/>
          <w:sz w:val="16"/>
          <w:szCs w:val="16"/>
          <w:lang w:val="en"/>
        </w:rPr>
        <w:t xml:space="preserve"> bite +2 (1d4+1)</w:t>
      </w:r>
    </w:p>
    <w:p w:rsidR="00AC65F6" w:rsidRPr="00643E1B" w:rsidRDefault="00AC65F6" w:rsidP="00AC65F6">
      <w:pPr>
        <w:pBdr>
          <w:top w:val="single" w:sz="6" w:space="0" w:color="000000"/>
          <w:bottom w:val="single" w:sz="6" w:space="0" w:color="000000"/>
        </w:pBdr>
        <w:spacing w:before="120" w:after="48"/>
        <w:rPr>
          <w:rFonts w:ascii="Verdana" w:eastAsia="Times New Roman" w:hAnsi="Verdana"/>
          <w:caps/>
          <w:sz w:val="16"/>
          <w:szCs w:val="16"/>
          <w:lang w:val="en"/>
        </w:rPr>
      </w:pPr>
      <w:r w:rsidRPr="00643E1B">
        <w:rPr>
          <w:rFonts w:ascii="Verdana" w:eastAsia="Times New Roman" w:hAnsi="Verdana"/>
          <w:b/>
          <w:bCs/>
          <w:caps/>
          <w:sz w:val="16"/>
          <w:szCs w:val="16"/>
          <w:lang w:val="en"/>
        </w:rPr>
        <w:t>Statistics</w:t>
      </w:r>
    </w:p>
    <w:p w:rsidR="00AC65F6" w:rsidRPr="00643E1B" w:rsidRDefault="00AC65F6" w:rsidP="00AC65F6">
      <w:pPr>
        <w:spacing w:before="24" w:after="24"/>
        <w:ind w:hanging="240"/>
        <w:rPr>
          <w:rFonts w:ascii="Tahoma" w:eastAsia="Times New Roman" w:hAnsi="Tahoma" w:cs="Tahoma"/>
          <w:sz w:val="16"/>
          <w:szCs w:val="16"/>
          <w:lang w:val="en"/>
        </w:rPr>
      </w:pPr>
      <w:proofErr w:type="spellStart"/>
      <w:proofErr w:type="gramStart"/>
      <w:r w:rsidRPr="00643E1B">
        <w:rPr>
          <w:rFonts w:ascii="Tahoma" w:eastAsia="Times New Roman" w:hAnsi="Tahoma" w:cs="Tahoma"/>
          <w:b/>
          <w:bCs/>
          <w:sz w:val="16"/>
          <w:szCs w:val="16"/>
          <w:lang w:val="en"/>
        </w:rPr>
        <w:t>Str</w:t>
      </w:r>
      <w:proofErr w:type="spellEnd"/>
      <w:proofErr w:type="gramEnd"/>
      <w:r w:rsidRPr="00643E1B">
        <w:rPr>
          <w:rFonts w:ascii="Tahoma" w:eastAsia="Times New Roman" w:hAnsi="Tahoma" w:cs="Tahoma"/>
          <w:sz w:val="16"/>
          <w:szCs w:val="16"/>
          <w:lang w:val="en"/>
        </w:rPr>
        <w:t xml:space="preserve"> 13, </w:t>
      </w:r>
      <w:proofErr w:type="spellStart"/>
      <w:r w:rsidRPr="00643E1B">
        <w:rPr>
          <w:rFonts w:ascii="Tahoma" w:eastAsia="Times New Roman" w:hAnsi="Tahoma" w:cs="Tahoma"/>
          <w:b/>
          <w:bCs/>
          <w:sz w:val="16"/>
          <w:szCs w:val="16"/>
          <w:lang w:val="en"/>
        </w:rPr>
        <w:t>Dex</w:t>
      </w:r>
      <w:proofErr w:type="spellEnd"/>
      <w:r w:rsidRPr="00643E1B">
        <w:rPr>
          <w:rFonts w:ascii="Tahoma" w:eastAsia="Times New Roman" w:hAnsi="Tahoma" w:cs="Tahoma"/>
          <w:sz w:val="16"/>
          <w:szCs w:val="16"/>
          <w:lang w:val="en"/>
        </w:rPr>
        <w:t xml:space="preserve"> 13, </w:t>
      </w:r>
      <w:r w:rsidRPr="00643E1B">
        <w:rPr>
          <w:rFonts w:ascii="Tahoma" w:eastAsia="Times New Roman" w:hAnsi="Tahoma" w:cs="Tahoma"/>
          <w:b/>
          <w:bCs/>
          <w:sz w:val="16"/>
          <w:szCs w:val="16"/>
          <w:lang w:val="en"/>
        </w:rPr>
        <w:t>Con</w:t>
      </w:r>
      <w:r w:rsidRPr="00643E1B">
        <w:rPr>
          <w:rFonts w:ascii="Tahoma" w:eastAsia="Times New Roman" w:hAnsi="Tahoma" w:cs="Tahoma"/>
          <w:sz w:val="16"/>
          <w:szCs w:val="16"/>
          <w:lang w:val="en"/>
        </w:rPr>
        <w:t xml:space="preserve"> 15, </w:t>
      </w:r>
      <w:proofErr w:type="spellStart"/>
      <w:r w:rsidRPr="00643E1B">
        <w:rPr>
          <w:rFonts w:ascii="Tahoma" w:eastAsia="Times New Roman" w:hAnsi="Tahoma" w:cs="Tahoma"/>
          <w:b/>
          <w:bCs/>
          <w:sz w:val="16"/>
          <w:szCs w:val="16"/>
          <w:lang w:val="en"/>
        </w:rPr>
        <w:t>Int</w:t>
      </w:r>
      <w:proofErr w:type="spellEnd"/>
      <w:r w:rsidRPr="00643E1B">
        <w:rPr>
          <w:rFonts w:ascii="Tahoma" w:eastAsia="Times New Roman" w:hAnsi="Tahoma" w:cs="Tahoma"/>
          <w:sz w:val="16"/>
          <w:szCs w:val="16"/>
          <w:lang w:val="en"/>
        </w:rPr>
        <w:t xml:space="preserve"> 2, </w:t>
      </w:r>
      <w:proofErr w:type="spellStart"/>
      <w:r w:rsidRPr="00643E1B">
        <w:rPr>
          <w:rFonts w:ascii="Tahoma" w:eastAsia="Times New Roman" w:hAnsi="Tahoma" w:cs="Tahoma"/>
          <w:b/>
          <w:bCs/>
          <w:sz w:val="16"/>
          <w:szCs w:val="16"/>
          <w:lang w:val="en"/>
        </w:rPr>
        <w:t>Wis</w:t>
      </w:r>
      <w:proofErr w:type="spellEnd"/>
      <w:r w:rsidRPr="00643E1B">
        <w:rPr>
          <w:rFonts w:ascii="Tahoma" w:eastAsia="Times New Roman" w:hAnsi="Tahoma" w:cs="Tahoma"/>
          <w:sz w:val="16"/>
          <w:szCs w:val="16"/>
          <w:lang w:val="en"/>
        </w:rPr>
        <w:t xml:space="preserve"> 12, </w:t>
      </w:r>
      <w:r w:rsidRPr="00643E1B">
        <w:rPr>
          <w:rFonts w:ascii="Tahoma" w:eastAsia="Times New Roman" w:hAnsi="Tahoma" w:cs="Tahoma"/>
          <w:b/>
          <w:bCs/>
          <w:sz w:val="16"/>
          <w:szCs w:val="16"/>
          <w:lang w:val="en"/>
        </w:rPr>
        <w:t>Cha</w:t>
      </w:r>
      <w:r w:rsidRPr="00643E1B">
        <w:rPr>
          <w:rFonts w:ascii="Tahoma" w:eastAsia="Times New Roman" w:hAnsi="Tahoma" w:cs="Tahoma"/>
          <w:sz w:val="16"/>
          <w:szCs w:val="16"/>
          <w:lang w:val="en"/>
        </w:rPr>
        <w:t xml:space="preserve"> 6</w:t>
      </w:r>
    </w:p>
    <w:p w:rsidR="00AC65F6" w:rsidRPr="00643E1B" w:rsidRDefault="00AC65F6" w:rsidP="00AC65F6">
      <w:pPr>
        <w:spacing w:before="24" w:after="24"/>
        <w:ind w:hanging="240"/>
        <w:rPr>
          <w:rFonts w:ascii="Tahoma" w:eastAsia="Times New Roman" w:hAnsi="Tahoma" w:cs="Tahoma"/>
          <w:sz w:val="16"/>
          <w:szCs w:val="16"/>
          <w:lang w:val="en"/>
        </w:rPr>
      </w:pPr>
      <w:r w:rsidRPr="00643E1B">
        <w:rPr>
          <w:rFonts w:ascii="Tahoma" w:eastAsia="Times New Roman" w:hAnsi="Tahoma" w:cs="Tahoma"/>
          <w:b/>
          <w:bCs/>
          <w:sz w:val="16"/>
          <w:szCs w:val="16"/>
          <w:lang w:val="en"/>
        </w:rPr>
        <w:t xml:space="preserve">Base </w:t>
      </w:r>
      <w:proofErr w:type="spellStart"/>
      <w:r w:rsidRPr="00643E1B">
        <w:rPr>
          <w:rFonts w:ascii="Tahoma" w:eastAsia="Times New Roman" w:hAnsi="Tahoma" w:cs="Tahoma"/>
          <w:b/>
          <w:bCs/>
          <w:sz w:val="16"/>
          <w:szCs w:val="16"/>
          <w:lang w:val="en"/>
        </w:rPr>
        <w:t>Atk</w:t>
      </w:r>
      <w:proofErr w:type="spellEnd"/>
      <w:r w:rsidRPr="00643E1B">
        <w:rPr>
          <w:rFonts w:ascii="Tahoma" w:eastAsia="Times New Roman" w:hAnsi="Tahoma" w:cs="Tahoma"/>
          <w:sz w:val="16"/>
          <w:szCs w:val="16"/>
          <w:lang w:val="en"/>
        </w:rPr>
        <w:t xml:space="preserve"> +0; </w:t>
      </w:r>
      <w:r w:rsidRPr="00643E1B">
        <w:rPr>
          <w:rFonts w:ascii="Tahoma" w:eastAsia="Times New Roman" w:hAnsi="Tahoma" w:cs="Tahoma"/>
          <w:b/>
          <w:bCs/>
          <w:sz w:val="16"/>
          <w:szCs w:val="16"/>
          <w:lang w:val="en"/>
        </w:rPr>
        <w:t>CMB</w:t>
      </w:r>
      <w:r w:rsidRPr="00643E1B">
        <w:rPr>
          <w:rFonts w:ascii="Tahoma" w:eastAsia="Times New Roman" w:hAnsi="Tahoma" w:cs="Tahoma"/>
          <w:sz w:val="16"/>
          <w:szCs w:val="16"/>
          <w:lang w:val="en"/>
        </w:rPr>
        <w:t xml:space="preserve"> +0; </w:t>
      </w:r>
      <w:r w:rsidRPr="00643E1B">
        <w:rPr>
          <w:rFonts w:ascii="Tahoma" w:eastAsia="Times New Roman" w:hAnsi="Tahoma" w:cs="Tahoma"/>
          <w:b/>
          <w:bCs/>
          <w:sz w:val="16"/>
          <w:szCs w:val="16"/>
          <w:lang w:val="en"/>
        </w:rPr>
        <w:t>CMD</w:t>
      </w:r>
      <w:r w:rsidRPr="00643E1B">
        <w:rPr>
          <w:rFonts w:ascii="Tahoma" w:eastAsia="Times New Roman" w:hAnsi="Tahoma" w:cs="Tahoma"/>
          <w:sz w:val="16"/>
          <w:szCs w:val="16"/>
          <w:lang w:val="en"/>
        </w:rPr>
        <w:t xml:space="preserve"> 11 (15 vs. trip)</w:t>
      </w:r>
    </w:p>
    <w:p w:rsidR="00AC65F6" w:rsidRPr="00643E1B" w:rsidRDefault="00AC65F6" w:rsidP="00AC65F6">
      <w:pPr>
        <w:spacing w:before="24" w:after="24"/>
        <w:ind w:hanging="240"/>
        <w:rPr>
          <w:rFonts w:ascii="Tahoma" w:eastAsia="Times New Roman" w:hAnsi="Tahoma" w:cs="Tahoma"/>
          <w:sz w:val="16"/>
          <w:szCs w:val="16"/>
          <w:lang w:val="en"/>
        </w:rPr>
      </w:pPr>
      <w:r w:rsidRPr="00643E1B">
        <w:rPr>
          <w:rFonts w:ascii="Tahoma" w:eastAsia="Times New Roman" w:hAnsi="Tahoma" w:cs="Tahoma"/>
          <w:b/>
          <w:bCs/>
          <w:sz w:val="16"/>
          <w:szCs w:val="16"/>
          <w:lang w:val="en"/>
        </w:rPr>
        <w:t>Feats</w:t>
      </w:r>
      <w:r w:rsidRPr="00643E1B">
        <w:rPr>
          <w:rFonts w:ascii="Tahoma" w:eastAsia="Times New Roman" w:hAnsi="Tahoma" w:cs="Tahoma"/>
          <w:sz w:val="16"/>
          <w:szCs w:val="16"/>
          <w:lang w:val="en"/>
        </w:rPr>
        <w:t xml:space="preserve"> </w:t>
      </w:r>
      <w:hyperlink r:id="rId32" w:anchor="_skill-focus" w:history="1">
        <w:r w:rsidRPr="00643E1B">
          <w:rPr>
            <w:rFonts w:ascii="Tahoma" w:eastAsia="Times New Roman" w:hAnsi="Tahoma" w:cs="Tahoma"/>
            <w:sz w:val="16"/>
            <w:szCs w:val="16"/>
            <w:lang w:val="en"/>
          </w:rPr>
          <w:t>Skill Focus</w:t>
        </w:r>
      </w:hyperlink>
      <w:r w:rsidRPr="00643E1B">
        <w:rPr>
          <w:rFonts w:ascii="Tahoma" w:eastAsia="Times New Roman" w:hAnsi="Tahoma" w:cs="Tahoma"/>
          <w:sz w:val="16"/>
          <w:szCs w:val="16"/>
          <w:lang w:val="en"/>
        </w:rPr>
        <w:t xml:space="preserve"> (</w:t>
      </w:r>
      <w:hyperlink r:id="rId33" w:anchor="_perception" w:history="1">
        <w:r w:rsidRPr="00643E1B">
          <w:rPr>
            <w:rFonts w:ascii="Tahoma" w:eastAsia="Times New Roman" w:hAnsi="Tahoma" w:cs="Tahoma"/>
            <w:sz w:val="16"/>
            <w:szCs w:val="16"/>
            <w:lang w:val="en"/>
          </w:rPr>
          <w:t>Perception</w:t>
        </w:r>
      </w:hyperlink>
      <w:r w:rsidRPr="00643E1B">
        <w:rPr>
          <w:rFonts w:ascii="Tahoma" w:eastAsia="Times New Roman" w:hAnsi="Tahoma" w:cs="Tahoma"/>
          <w:sz w:val="16"/>
          <w:szCs w:val="16"/>
          <w:lang w:val="en"/>
        </w:rPr>
        <w:t>)</w:t>
      </w:r>
    </w:p>
    <w:p w:rsidR="00AC65F6" w:rsidRPr="00643E1B" w:rsidRDefault="00AC65F6" w:rsidP="00AC65F6">
      <w:pPr>
        <w:spacing w:before="24" w:after="24"/>
        <w:ind w:hanging="240"/>
        <w:rPr>
          <w:rFonts w:ascii="Tahoma" w:eastAsia="Times New Roman" w:hAnsi="Tahoma" w:cs="Tahoma"/>
          <w:sz w:val="16"/>
          <w:szCs w:val="16"/>
          <w:lang w:val="en"/>
        </w:rPr>
      </w:pPr>
      <w:r w:rsidRPr="00643E1B">
        <w:rPr>
          <w:rFonts w:ascii="Tahoma" w:eastAsia="Times New Roman" w:hAnsi="Tahoma" w:cs="Tahoma"/>
          <w:b/>
          <w:bCs/>
          <w:sz w:val="16"/>
          <w:szCs w:val="16"/>
          <w:lang w:val="en"/>
        </w:rPr>
        <w:t>Skills</w:t>
      </w:r>
      <w:r w:rsidRPr="00643E1B">
        <w:rPr>
          <w:rFonts w:ascii="Tahoma" w:eastAsia="Times New Roman" w:hAnsi="Tahoma" w:cs="Tahoma"/>
          <w:sz w:val="16"/>
          <w:szCs w:val="16"/>
          <w:lang w:val="en"/>
        </w:rPr>
        <w:t xml:space="preserve"> </w:t>
      </w:r>
      <w:hyperlink r:id="rId34" w:anchor="_acrobatics" w:history="1">
        <w:r w:rsidRPr="00643E1B">
          <w:rPr>
            <w:rFonts w:ascii="Tahoma" w:eastAsia="Times New Roman" w:hAnsi="Tahoma" w:cs="Tahoma"/>
            <w:sz w:val="16"/>
            <w:szCs w:val="16"/>
            <w:lang w:val="en"/>
          </w:rPr>
          <w:t>Acrobatics</w:t>
        </w:r>
      </w:hyperlink>
      <w:r w:rsidRPr="00643E1B">
        <w:rPr>
          <w:rFonts w:ascii="Tahoma" w:eastAsia="Times New Roman" w:hAnsi="Tahoma" w:cs="Tahoma"/>
          <w:sz w:val="16"/>
          <w:szCs w:val="16"/>
          <w:lang w:val="en"/>
        </w:rPr>
        <w:t xml:space="preserve"> +1 (+9 jumping), </w:t>
      </w:r>
      <w:hyperlink r:id="rId35" w:anchor="_perception" w:history="1">
        <w:r w:rsidRPr="00643E1B">
          <w:rPr>
            <w:rFonts w:ascii="Tahoma" w:eastAsia="Times New Roman" w:hAnsi="Tahoma" w:cs="Tahoma"/>
            <w:sz w:val="16"/>
            <w:szCs w:val="16"/>
            <w:lang w:val="en"/>
          </w:rPr>
          <w:t>Perception</w:t>
        </w:r>
      </w:hyperlink>
      <w:r w:rsidRPr="00643E1B">
        <w:rPr>
          <w:rFonts w:ascii="Tahoma" w:eastAsia="Times New Roman" w:hAnsi="Tahoma" w:cs="Tahoma"/>
          <w:sz w:val="16"/>
          <w:szCs w:val="16"/>
          <w:lang w:val="en"/>
        </w:rPr>
        <w:t xml:space="preserve"> +8, </w:t>
      </w:r>
      <w:hyperlink r:id="rId36" w:anchor="_survival" w:history="1">
        <w:r w:rsidRPr="00643E1B">
          <w:rPr>
            <w:rFonts w:ascii="Tahoma" w:eastAsia="Times New Roman" w:hAnsi="Tahoma" w:cs="Tahoma"/>
            <w:sz w:val="16"/>
            <w:szCs w:val="16"/>
            <w:lang w:val="en"/>
          </w:rPr>
          <w:t>Survival</w:t>
        </w:r>
      </w:hyperlink>
      <w:r w:rsidRPr="00643E1B">
        <w:rPr>
          <w:rFonts w:ascii="Tahoma" w:eastAsia="Times New Roman" w:hAnsi="Tahoma" w:cs="Tahoma"/>
          <w:sz w:val="16"/>
          <w:szCs w:val="16"/>
          <w:lang w:val="en"/>
        </w:rPr>
        <w:t xml:space="preserve"> +1 (+5 scent tracking); </w:t>
      </w:r>
      <w:r w:rsidRPr="00643E1B">
        <w:rPr>
          <w:rFonts w:ascii="Tahoma" w:eastAsia="Times New Roman" w:hAnsi="Tahoma" w:cs="Tahoma"/>
          <w:b/>
          <w:bCs/>
          <w:sz w:val="16"/>
          <w:szCs w:val="16"/>
          <w:lang w:val="en"/>
        </w:rPr>
        <w:t>Racial Modifiers</w:t>
      </w:r>
      <w:r w:rsidRPr="00643E1B">
        <w:rPr>
          <w:rFonts w:ascii="Tahoma" w:eastAsia="Times New Roman" w:hAnsi="Tahoma" w:cs="Tahoma"/>
          <w:sz w:val="16"/>
          <w:szCs w:val="16"/>
          <w:lang w:val="en"/>
        </w:rPr>
        <w:t xml:space="preserve"> +4 </w:t>
      </w:r>
      <w:hyperlink r:id="rId37" w:anchor="_acrobatics" w:history="1">
        <w:r w:rsidRPr="00643E1B">
          <w:rPr>
            <w:rFonts w:ascii="Tahoma" w:eastAsia="Times New Roman" w:hAnsi="Tahoma" w:cs="Tahoma"/>
            <w:sz w:val="16"/>
            <w:szCs w:val="16"/>
            <w:lang w:val="en"/>
          </w:rPr>
          <w:t>Acrobatics</w:t>
        </w:r>
      </w:hyperlink>
      <w:r w:rsidRPr="00643E1B">
        <w:rPr>
          <w:rFonts w:ascii="Tahoma" w:eastAsia="Times New Roman" w:hAnsi="Tahoma" w:cs="Tahoma"/>
          <w:sz w:val="16"/>
          <w:szCs w:val="16"/>
          <w:lang w:val="en"/>
        </w:rPr>
        <w:t xml:space="preserve"> when jumping, +4 </w:t>
      </w:r>
      <w:hyperlink r:id="rId38" w:anchor="_survival" w:history="1">
        <w:r w:rsidRPr="00643E1B">
          <w:rPr>
            <w:rFonts w:ascii="Tahoma" w:eastAsia="Times New Roman" w:hAnsi="Tahoma" w:cs="Tahoma"/>
            <w:sz w:val="16"/>
            <w:szCs w:val="16"/>
            <w:lang w:val="en"/>
          </w:rPr>
          <w:t>Survival</w:t>
        </w:r>
      </w:hyperlink>
      <w:r w:rsidRPr="00643E1B">
        <w:rPr>
          <w:rFonts w:ascii="Tahoma" w:eastAsia="Times New Roman" w:hAnsi="Tahoma" w:cs="Tahoma"/>
          <w:sz w:val="16"/>
          <w:szCs w:val="16"/>
          <w:lang w:val="en"/>
        </w:rPr>
        <w:t xml:space="preserve"> when tracking by scent</w:t>
      </w:r>
    </w:p>
    <w:p w:rsidR="00AC65F6" w:rsidRPr="00643E1B" w:rsidRDefault="00AC65F6" w:rsidP="00AC65F6">
      <w:pPr>
        <w:shd w:val="clear" w:color="auto" w:fill="000000"/>
        <w:spacing w:before="288" w:after="48"/>
        <w:rPr>
          <w:rFonts w:ascii="Verdana" w:eastAsia="Times New Roman" w:hAnsi="Verdana"/>
          <w:b/>
          <w:bCs/>
          <w:caps/>
          <w:sz w:val="16"/>
          <w:szCs w:val="16"/>
          <w:lang w:val="en"/>
        </w:rPr>
      </w:pPr>
      <w:r w:rsidRPr="00643E1B">
        <w:rPr>
          <w:rFonts w:ascii="Verdana" w:eastAsia="Times New Roman" w:hAnsi="Verdana"/>
          <w:b/>
          <w:bCs/>
          <w:caps/>
          <w:sz w:val="16"/>
          <w:szCs w:val="16"/>
          <w:lang w:val="en"/>
        </w:rPr>
        <w:t>Riding Dog CR 1</w:t>
      </w:r>
    </w:p>
    <w:p w:rsidR="00AC65F6" w:rsidRPr="00643E1B" w:rsidRDefault="00AC65F6" w:rsidP="00AC65F6">
      <w:pPr>
        <w:spacing w:before="24" w:after="24"/>
        <w:ind w:hanging="240"/>
        <w:rPr>
          <w:rFonts w:ascii="Tahoma" w:eastAsia="Times New Roman" w:hAnsi="Tahoma" w:cs="Tahoma"/>
          <w:sz w:val="16"/>
          <w:szCs w:val="16"/>
          <w:lang w:val="en"/>
        </w:rPr>
      </w:pPr>
      <w:r w:rsidRPr="00643E1B">
        <w:rPr>
          <w:rFonts w:ascii="Tahoma" w:eastAsia="Times New Roman" w:hAnsi="Tahoma" w:cs="Tahoma"/>
          <w:sz w:val="16"/>
          <w:szCs w:val="16"/>
          <w:lang w:val="en"/>
        </w:rPr>
        <w:t xml:space="preserve">N Medium </w:t>
      </w:r>
      <w:hyperlink r:id="rId39" w:anchor="_animal" w:history="1">
        <w:r w:rsidRPr="00643E1B">
          <w:rPr>
            <w:rFonts w:ascii="Tahoma" w:eastAsia="Times New Roman" w:hAnsi="Tahoma" w:cs="Tahoma"/>
            <w:sz w:val="16"/>
            <w:szCs w:val="16"/>
            <w:lang w:val="en"/>
          </w:rPr>
          <w:t>Animal</w:t>
        </w:r>
      </w:hyperlink>
      <w:r w:rsidRPr="00643E1B">
        <w:rPr>
          <w:rFonts w:ascii="Tahoma" w:eastAsia="Times New Roman" w:hAnsi="Tahoma" w:cs="Tahoma"/>
          <w:sz w:val="16"/>
          <w:szCs w:val="16"/>
          <w:lang w:val="en"/>
        </w:rPr>
        <w:t xml:space="preserve"> </w:t>
      </w:r>
    </w:p>
    <w:p w:rsidR="00AC65F6" w:rsidRPr="00643E1B" w:rsidRDefault="00AC65F6" w:rsidP="00AC65F6">
      <w:pPr>
        <w:spacing w:before="24" w:after="24"/>
        <w:ind w:hanging="240"/>
        <w:rPr>
          <w:rFonts w:ascii="Tahoma" w:eastAsia="Times New Roman" w:hAnsi="Tahoma" w:cs="Tahoma"/>
          <w:sz w:val="16"/>
          <w:szCs w:val="16"/>
          <w:lang w:val="en"/>
        </w:rPr>
      </w:pPr>
      <w:proofErr w:type="spellStart"/>
      <w:r w:rsidRPr="00643E1B">
        <w:rPr>
          <w:rFonts w:ascii="Tahoma" w:eastAsia="Times New Roman" w:hAnsi="Tahoma" w:cs="Tahoma"/>
          <w:b/>
          <w:bCs/>
          <w:sz w:val="16"/>
          <w:szCs w:val="16"/>
          <w:lang w:val="en"/>
        </w:rPr>
        <w:t>Init</w:t>
      </w:r>
      <w:proofErr w:type="spellEnd"/>
      <w:r w:rsidRPr="00643E1B">
        <w:rPr>
          <w:rFonts w:ascii="Tahoma" w:eastAsia="Times New Roman" w:hAnsi="Tahoma" w:cs="Tahoma"/>
          <w:sz w:val="16"/>
          <w:szCs w:val="16"/>
          <w:lang w:val="en"/>
        </w:rPr>
        <w:t xml:space="preserve"> +2; </w:t>
      </w:r>
      <w:r w:rsidRPr="00643E1B">
        <w:rPr>
          <w:rFonts w:ascii="Tahoma" w:eastAsia="Times New Roman" w:hAnsi="Tahoma" w:cs="Tahoma"/>
          <w:b/>
          <w:bCs/>
          <w:sz w:val="16"/>
          <w:szCs w:val="16"/>
          <w:lang w:val="en"/>
        </w:rPr>
        <w:t>Senses</w:t>
      </w:r>
      <w:r w:rsidRPr="00643E1B">
        <w:rPr>
          <w:rFonts w:ascii="Tahoma" w:eastAsia="Times New Roman" w:hAnsi="Tahoma" w:cs="Tahoma"/>
          <w:sz w:val="16"/>
          <w:szCs w:val="16"/>
          <w:lang w:val="en"/>
        </w:rPr>
        <w:t xml:space="preserve"> low-light vision, </w:t>
      </w:r>
      <w:hyperlink r:id="rId40" w:anchor="_scent" w:history="1">
        <w:r w:rsidRPr="00643E1B">
          <w:rPr>
            <w:rFonts w:ascii="Tahoma" w:eastAsia="Times New Roman" w:hAnsi="Tahoma" w:cs="Tahoma"/>
            <w:sz w:val="16"/>
            <w:szCs w:val="16"/>
            <w:lang w:val="en"/>
          </w:rPr>
          <w:t>scent</w:t>
        </w:r>
      </w:hyperlink>
      <w:r w:rsidRPr="00643E1B">
        <w:rPr>
          <w:rFonts w:ascii="Tahoma" w:eastAsia="Times New Roman" w:hAnsi="Tahoma" w:cs="Tahoma"/>
          <w:sz w:val="16"/>
          <w:szCs w:val="16"/>
          <w:lang w:val="en"/>
        </w:rPr>
        <w:t xml:space="preserve">; </w:t>
      </w:r>
      <w:hyperlink r:id="rId41" w:anchor="_perception" w:history="1">
        <w:r w:rsidRPr="00643E1B">
          <w:rPr>
            <w:rFonts w:ascii="Tahoma" w:eastAsia="Times New Roman" w:hAnsi="Tahoma" w:cs="Tahoma"/>
            <w:sz w:val="16"/>
            <w:szCs w:val="16"/>
            <w:lang w:val="en"/>
          </w:rPr>
          <w:t>Perception</w:t>
        </w:r>
      </w:hyperlink>
      <w:r w:rsidRPr="00643E1B">
        <w:rPr>
          <w:rFonts w:ascii="Tahoma" w:eastAsia="Times New Roman" w:hAnsi="Tahoma" w:cs="Tahoma"/>
          <w:sz w:val="16"/>
          <w:szCs w:val="16"/>
          <w:lang w:val="en"/>
        </w:rPr>
        <w:t xml:space="preserve"> +8</w:t>
      </w:r>
    </w:p>
    <w:p w:rsidR="00AC65F6" w:rsidRPr="00643E1B" w:rsidRDefault="00AC65F6" w:rsidP="00AC65F6">
      <w:pPr>
        <w:pBdr>
          <w:top w:val="single" w:sz="6" w:space="0" w:color="000000"/>
          <w:bottom w:val="single" w:sz="6" w:space="0" w:color="000000"/>
        </w:pBdr>
        <w:spacing w:before="120" w:after="48"/>
        <w:rPr>
          <w:rFonts w:ascii="Verdana" w:eastAsia="Times New Roman" w:hAnsi="Verdana"/>
          <w:caps/>
          <w:sz w:val="16"/>
          <w:szCs w:val="16"/>
          <w:lang w:val="en"/>
        </w:rPr>
      </w:pPr>
      <w:r w:rsidRPr="00643E1B">
        <w:rPr>
          <w:rFonts w:ascii="Verdana" w:eastAsia="Times New Roman" w:hAnsi="Verdana"/>
          <w:b/>
          <w:bCs/>
          <w:caps/>
          <w:sz w:val="16"/>
          <w:szCs w:val="16"/>
          <w:lang w:val="en"/>
        </w:rPr>
        <w:t>Defense</w:t>
      </w:r>
    </w:p>
    <w:p w:rsidR="00AC65F6" w:rsidRPr="00643E1B" w:rsidRDefault="00AC65F6" w:rsidP="00AC65F6">
      <w:pPr>
        <w:spacing w:before="24" w:after="24"/>
        <w:ind w:hanging="240"/>
        <w:rPr>
          <w:rFonts w:ascii="Tahoma" w:eastAsia="Times New Roman" w:hAnsi="Tahoma" w:cs="Tahoma"/>
          <w:sz w:val="16"/>
          <w:szCs w:val="16"/>
          <w:lang w:val="en"/>
        </w:rPr>
      </w:pPr>
      <w:r w:rsidRPr="00643E1B">
        <w:rPr>
          <w:rFonts w:ascii="Tahoma" w:eastAsia="Times New Roman" w:hAnsi="Tahoma" w:cs="Tahoma"/>
          <w:b/>
          <w:bCs/>
          <w:sz w:val="16"/>
          <w:szCs w:val="16"/>
          <w:lang w:val="en"/>
        </w:rPr>
        <w:t>AC</w:t>
      </w:r>
      <w:r w:rsidRPr="00643E1B">
        <w:rPr>
          <w:rFonts w:ascii="Tahoma" w:eastAsia="Times New Roman" w:hAnsi="Tahoma" w:cs="Tahoma"/>
          <w:sz w:val="16"/>
          <w:szCs w:val="16"/>
          <w:lang w:val="en"/>
        </w:rPr>
        <w:t xml:space="preserve"> 13, touch 12, flat-footed 11 (+2 </w:t>
      </w:r>
      <w:proofErr w:type="spellStart"/>
      <w:r w:rsidRPr="00643E1B">
        <w:rPr>
          <w:rFonts w:ascii="Tahoma" w:eastAsia="Times New Roman" w:hAnsi="Tahoma" w:cs="Tahoma"/>
          <w:sz w:val="16"/>
          <w:szCs w:val="16"/>
          <w:lang w:val="en"/>
        </w:rPr>
        <w:t>Dex</w:t>
      </w:r>
      <w:proofErr w:type="spellEnd"/>
      <w:r w:rsidRPr="00643E1B">
        <w:rPr>
          <w:rFonts w:ascii="Tahoma" w:eastAsia="Times New Roman" w:hAnsi="Tahoma" w:cs="Tahoma"/>
          <w:sz w:val="16"/>
          <w:szCs w:val="16"/>
          <w:lang w:val="en"/>
        </w:rPr>
        <w:t>, +1 natural)</w:t>
      </w:r>
    </w:p>
    <w:p w:rsidR="00AC65F6" w:rsidRPr="00643E1B" w:rsidRDefault="00AC65F6" w:rsidP="00AC65F6">
      <w:pPr>
        <w:spacing w:before="24" w:after="24"/>
        <w:ind w:hanging="240"/>
        <w:rPr>
          <w:rFonts w:ascii="Tahoma" w:eastAsia="Times New Roman" w:hAnsi="Tahoma" w:cs="Tahoma"/>
          <w:sz w:val="16"/>
          <w:szCs w:val="16"/>
          <w:lang w:val="en"/>
        </w:rPr>
      </w:pPr>
      <w:proofErr w:type="spellStart"/>
      <w:proofErr w:type="gramStart"/>
      <w:r w:rsidRPr="00643E1B">
        <w:rPr>
          <w:rFonts w:ascii="Tahoma" w:eastAsia="Times New Roman" w:hAnsi="Tahoma" w:cs="Tahoma"/>
          <w:b/>
          <w:bCs/>
          <w:sz w:val="16"/>
          <w:szCs w:val="16"/>
          <w:lang w:val="en"/>
        </w:rPr>
        <w:t>hp</w:t>
      </w:r>
      <w:proofErr w:type="spellEnd"/>
      <w:proofErr w:type="gramEnd"/>
      <w:r w:rsidRPr="00643E1B">
        <w:rPr>
          <w:rFonts w:ascii="Tahoma" w:eastAsia="Times New Roman" w:hAnsi="Tahoma" w:cs="Tahoma"/>
          <w:sz w:val="16"/>
          <w:szCs w:val="16"/>
          <w:lang w:val="en"/>
        </w:rPr>
        <w:t xml:space="preserve"> 13 (2d8+4)</w:t>
      </w:r>
    </w:p>
    <w:p w:rsidR="00AC65F6" w:rsidRPr="00643E1B" w:rsidRDefault="00AC65F6" w:rsidP="00AC65F6">
      <w:pPr>
        <w:spacing w:before="24" w:after="24"/>
        <w:ind w:hanging="240"/>
        <w:rPr>
          <w:rFonts w:ascii="Tahoma" w:eastAsia="Times New Roman" w:hAnsi="Tahoma" w:cs="Tahoma"/>
          <w:sz w:val="16"/>
          <w:szCs w:val="16"/>
          <w:lang w:val="en"/>
        </w:rPr>
      </w:pPr>
      <w:r w:rsidRPr="00643E1B">
        <w:rPr>
          <w:rFonts w:ascii="Tahoma" w:eastAsia="Times New Roman" w:hAnsi="Tahoma" w:cs="Tahoma"/>
          <w:b/>
          <w:bCs/>
          <w:sz w:val="16"/>
          <w:szCs w:val="16"/>
          <w:lang w:val="en"/>
        </w:rPr>
        <w:t>Fort</w:t>
      </w:r>
      <w:r w:rsidRPr="00643E1B">
        <w:rPr>
          <w:rFonts w:ascii="Tahoma" w:eastAsia="Times New Roman" w:hAnsi="Tahoma" w:cs="Tahoma"/>
          <w:sz w:val="16"/>
          <w:szCs w:val="16"/>
          <w:lang w:val="en"/>
        </w:rPr>
        <w:t xml:space="preserve"> +5, </w:t>
      </w:r>
      <w:r w:rsidRPr="00643E1B">
        <w:rPr>
          <w:rFonts w:ascii="Tahoma" w:eastAsia="Times New Roman" w:hAnsi="Tahoma" w:cs="Tahoma"/>
          <w:b/>
          <w:bCs/>
          <w:sz w:val="16"/>
          <w:szCs w:val="16"/>
          <w:lang w:val="en"/>
        </w:rPr>
        <w:t>Ref</w:t>
      </w:r>
      <w:r w:rsidRPr="00643E1B">
        <w:rPr>
          <w:rFonts w:ascii="Tahoma" w:eastAsia="Times New Roman" w:hAnsi="Tahoma" w:cs="Tahoma"/>
          <w:sz w:val="16"/>
          <w:szCs w:val="16"/>
          <w:lang w:val="en"/>
        </w:rPr>
        <w:t xml:space="preserve"> +5, </w:t>
      </w:r>
      <w:r w:rsidRPr="00643E1B">
        <w:rPr>
          <w:rFonts w:ascii="Tahoma" w:eastAsia="Times New Roman" w:hAnsi="Tahoma" w:cs="Tahoma"/>
          <w:b/>
          <w:bCs/>
          <w:sz w:val="16"/>
          <w:szCs w:val="16"/>
          <w:lang w:val="en"/>
        </w:rPr>
        <w:t>Will</w:t>
      </w:r>
      <w:r w:rsidRPr="00643E1B">
        <w:rPr>
          <w:rFonts w:ascii="Tahoma" w:eastAsia="Times New Roman" w:hAnsi="Tahoma" w:cs="Tahoma"/>
          <w:sz w:val="16"/>
          <w:szCs w:val="16"/>
          <w:lang w:val="en"/>
        </w:rPr>
        <w:t xml:space="preserve"> +1</w:t>
      </w:r>
    </w:p>
    <w:p w:rsidR="00AC65F6" w:rsidRPr="00643E1B" w:rsidRDefault="00AC65F6" w:rsidP="00AC65F6">
      <w:pPr>
        <w:pBdr>
          <w:top w:val="single" w:sz="6" w:space="0" w:color="000000"/>
          <w:bottom w:val="single" w:sz="6" w:space="0" w:color="000000"/>
        </w:pBdr>
        <w:spacing w:before="120" w:after="48"/>
        <w:rPr>
          <w:rFonts w:ascii="Verdana" w:eastAsia="Times New Roman" w:hAnsi="Verdana"/>
          <w:caps/>
          <w:sz w:val="16"/>
          <w:szCs w:val="16"/>
          <w:lang w:val="en"/>
        </w:rPr>
      </w:pPr>
      <w:r w:rsidRPr="00643E1B">
        <w:rPr>
          <w:rFonts w:ascii="Verdana" w:eastAsia="Times New Roman" w:hAnsi="Verdana"/>
          <w:b/>
          <w:bCs/>
          <w:caps/>
          <w:sz w:val="16"/>
          <w:szCs w:val="16"/>
          <w:lang w:val="en"/>
        </w:rPr>
        <w:t>Offense</w:t>
      </w:r>
    </w:p>
    <w:p w:rsidR="00AC65F6" w:rsidRPr="00643E1B" w:rsidRDefault="00AC65F6" w:rsidP="00AC65F6">
      <w:pPr>
        <w:spacing w:before="24" w:after="24"/>
        <w:ind w:hanging="240"/>
        <w:rPr>
          <w:rFonts w:ascii="Tahoma" w:eastAsia="Times New Roman" w:hAnsi="Tahoma" w:cs="Tahoma"/>
          <w:sz w:val="16"/>
          <w:szCs w:val="16"/>
          <w:lang w:val="en"/>
        </w:rPr>
      </w:pPr>
      <w:r w:rsidRPr="00643E1B">
        <w:rPr>
          <w:rFonts w:ascii="Tahoma" w:eastAsia="Times New Roman" w:hAnsi="Tahoma" w:cs="Tahoma"/>
          <w:b/>
          <w:bCs/>
          <w:sz w:val="16"/>
          <w:szCs w:val="16"/>
          <w:lang w:val="en"/>
        </w:rPr>
        <w:t>Speed</w:t>
      </w:r>
      <w:r w:rsidRPr="00643E1B">
        <w:rPr>
          <w:rFonts w:ascii="Tahoma" w:eastAsia="Times New Roman" w:hAnsi="Tahoma" w:cs="Tahoma"/>
          <w:sz w:val="16"/>
          <w:szCs w:val="16"/>
          <w:lang w:val="en"/>
        </w:rPr>
        <w:t xml:space="preserve"> 40 ft.</w:t>
      </w:r>
    </w:p>
    <w:p w:rsidR="00AC65F6" w:rsidRPr="00643E1B" w:rsidRDefault="00AC65F6" w:rsidP="00AC65F6">
      <w:pPr>
        <w:spacing w:before="24" w:after="24"/>
        <w:ind w:hanging="240"/>
        <w:rPr>
          <w:rFonts w:ascii="Tahoma" w:eastAsia="Times New Roman" w:hAnsi="Tahoma" w:cs="Tahoma"/>
          <w:sz w:val="16"/>
          <w:szCs w:val="16"/>
          <w:lang w:val="en"/>
        </w:rPr>
      </w:pPr>
      <w:r w:rsidRPr="00643E1B">
        <w:rPr>
          <w:rFonts w:ascii="Tahoma" w:eastAsia="Times New Roman" w:hAnsi="Tahoma" w:cs="Tahoma"/>
          <w:b/>
          <w:bCs/>
          <w:sz w:val="16"/>
          <w:szCs w:val="16"/>
          <w:lang w:val="en"/>
        </w:rPr>
        <w:t>Melee</w:t>
      </w:r>
      <w:r w:rsidRPr="00643E1B">
        <w:rPr>
          <w:rFonts w:ascii="Tahoma" w:eastAsia="Times New Roman" w:hAnsi="Tahoma" w:cs="Tahoma"/>
          <w:sz w:val="16"/>
          <w:szCs w:val="16"/>
          <w:lang w:val="en"/>
        </w:rPr>
        <w:t xml:space="preserve"> bite +3 (1d6+3 plus </w:t>
      </w:r>
      <w:hyperlink r:id="rId42" w:anchor="_trip" w:history="1">
        <w:r w:rsidRPr="00643E1B">
          <w:rPr>
            <w:rFonts w:ascii="Tahoma" w:eastAsia="Times New Roman" w:hAnsi="Tahoma" w:cs="Tahoma"/>
            <w:sz w:val="16"/>
            <w:szCs w:val="16"/>
            <w:lang w:val="en"/>
          </w:rPr>
          <w:t>trip</w:t>
        </w:r>
      </w:hyperlink>
      <w:r w:rsidRPr="00643E1B">
        <w:rPr>
          <w:rFonts w:ascii="Tahoma" w:eastAsia="Times New Roman" w:hAnsi="Tahoma" w:cs="Tahoma"/>
          <w:sz w:val="16"/>
          <w:szCs w:val="16"/>
          <w:lang w:val="en"/>
        </w:rPr>
        <w:t xml:space="preserve">) </w:t>
      </w:r>
    </w:p>
    <w:p w:rsidR="00AC65F6" w:rsidRPr="00643E1B" w:rsidRDefault="00AC65F6" w:rsidP="00AC65F6">
      <w:pPr>
        <w:pBdr>
          <w:top w:val="single" w:sz="6" w:space="0" w:color="000000"/>
          <w:bottom w:val="single" w:sz="6" w:space="0" w:color="000000"/>
        </w:pBdr>
        <w:spacing w:before="120" w:after="48"/>
        <w:rPr>
          <w:rFonts w:ascii="Verdana" w:eastAsia="Times New Roman" w:hAnsi="Verdana"/>
          <w:caps/>
          <w:sz w:val="16"/>
          <w:szCs w:val="16"/>
          <w:lang w:val="en"/>
        </w:rPr>
      </w:pPr>
      <w:r w:rsidRPr="00643E1B">
        <w:rPr>
          <w:rFonts w:ascii="Verdana" w:eastAsia="Times New Roman" w:hAnsi="Verdana"/>
          <w:b/>
          <w:bCs/>
          <w:caps/>
          <w:sz w:val="16"/>
          <w:szCs w:val="16"/>
          <w:lang w:val="en"/>
        </w:rPr>
        <w:t>Statistics</w:t>
      </w:r>
    </w:p>
    <w:p w:rsidR="00AC65F6" w:rsidRPr="00643E1B" w:rsidRDefault="00AC65F6" w:rsidP="00AC65F6">
      <w:pPr>
        <w:spacing w:before="24" w:after="24"/>
        <w:ind w:hanging="240"/>
        <w:rPr>
          <w:rFonts w:ascii="Tahoma" w:eastAsia="Times New Roman" w:hAnsi="Tahoma" w:cs="Tahoma"/>
          <w:sz w:val="16"/>
          <w:szCs w:val="16"/>
          <w:lang w:val="en"/>
        </w:rPr>
      </w:pPr>
      <w:proofErr w:type="spellStart"/>
      <w:proofErr w:type="gramStart"/>
      <w:r w:rsidRPr="00643E1B">
        <w:rPr>
          <w:rFonts w:ascii="Tahoma" w:eastAsia="Times New Roman" w:hAnsi="Tahoma" w:cs="Tahoma"/>
          <w:b/>
          <w:bCs/>
          <w:sz w:val="16"/>
          <w:szCs w:val="16"/>
          <w:lang w:val="en"/>
        </w:rPr>
        <w:t>Str</w:t>
      </w:r>
      <w:proofErr w:type="spellEnd"/>
      <w:proofErr w:type="gramEnd"/>
      <w:r w:rsidRPr="00643E1B">
        <w:rPr>
          <w:rFonts w:ascii="Tahoma" w:eastAsia="Times New Roman" w:hAnsi="Tahoma" w:cs="Tahoma"/>
          <w:sz w:val="16"/>
          <w:szCs w:val="16"/>
          <w:lang w:val="en"/>
        </w:rPr>
        <w:t xml:space="preserve"> 15, </w:t>
      </w:r>
      <w:proofErr w:type="spellStart"/>
      <w:r w:rsidRPr="00643E1B">
        <w:rPr>
          <w:rFonts w:ascii="Tahoma" w:eastAsia="Times New Roman" w:hAnsi="Tahoma" w:cs="Tahoma"/>
          <w:b/>
          <w:bCs/>
          <w:sz w:val="16"/>
          <w:szCs w:val="16"/>
          <w:lang w:val="en"/>
        </w:rPr>
        <w:t>Dex</w:t>
      </w:r>
      <w:proofErr w:type="spellEnd"/>
      <w:r w:rsidRPr="00643E1B">
        <w:rPr>
          <w:rFonts w:ascii="Tahoma" w:eastAsia="Times New Roman" w:hAnsi="Tahoma" w:cs="Tahoma"/>
          <w:sz w:val="16"/>
          <w:szCs w:val="16"/>
          <w:lang w:val="en"/>
        </w:rPr>
        <w:t xml:space="preserve"> 15, </w:t>
      </w:r>
      <w:r w:rsidRPr="00643E1B">
        <w:rPr>
          <w:rFonts w:ascii="Tahoma" w:eastAsia="Times New Roman" w:hAnsi="Tahoma" w:cs="Tahoma"/>
          <w:b/>
          <w:bCs/>
          <w:sz w:val="16"/>
          <w:szCs w:val="16"/>
          <w:lang w:val="en"/>
        </w:rPr>
        <w:t>Con</w:t>
      </w:r>
      <w:r w:rsidRPr="00643E1B">
        <w:rPr>
          <w:rFonts w:ascii="Tahoma" w:eastAsia="Times New Roman" w:hAnsi="Tahoma" w:cs="Tahoma"/>
          <w:sz w:val="16"/>
          <w:szCs w:val="16"/>
          <w:lang w:val="en"/>
        </w:rPr>
        <w:t xml:space="preserve"> 15, </w:t>
      </w:r>
      <w:proofErr w:type="spellStart"/>
      <w:r w:rsidRPr="00643E1B">
        <w:rPr>
          <w:rFonts w:ascii="Tahoma" w:eastAsia="Times New Roman" w:hAnsi="Tahoma" w:cs="Tahoma"/>
          <w:b/>
          <w:bCs/>
          <w:sz w:val="16"/>
          <w:szCs w:val="16"/>
          <w:lang w:val="en"/>
        </w:rPr>
        <w:t>Int</w:t>
      </w:r>
      <w:proofErr w:type="spellEnd"/>
      <w:r w:rsidRPr="00643E1B">
        <w:rPr>
          <w:rFonts w:ascii="Tahoma" w:eastAsia="Times New Roman" w:hAnsi="Tahoma" w:cs="Tahoma"/>
          <w:sz w:val="16"/>
          <w:szCs w:val="16"/>
          <w:lang w:val="en"/>
        </w:rPr>
        <w:t xml:space="preserve"> 2, </w:t>
      </w:r>
      <w:proofErr w:type="spellStart"/>
      <w:r w:rsidRPr="00643E1B">
        <w:rPr>
          <w:rFonts w:ascii="Tahoma" w:eastAsia="Times New Roman" w:hAnsi="Tahoma" w:cs="Tahoma"/>
          <w:b/>
          <w:bCs/>
          <w:sz w:val="16"/>
          <w:szCs w:val="16"/>
          <w:lang w:val="en"/>
        </w:rPr>
        <w:t>Wis</w:t>
      </w:r>
      <w:proofErr w:type="spellEnd"/>
      <w:r w:rsidRPr="00643E1B">
        <w:rPr>
          <w:rFonts w:ascii="Tahoma" w:eastAsia="Times New Roman" w:hAnsi="Tahoma" w:cs="Tahoma"/>
          <w:sz w:val="16"/>
          <w:szCs w:val="16"/>
          <w:lang w:val="en"/>
        </w:rPr>
        <w:t xml:space="preserve"> 12, </w:t>
      </w:r>
      <w:r w:rsidRPr="00643E1B">
        <w:rPr>
          <w:rFonts w:ascii="Tahoma" w:eastAsia="Times New Roman" w:hAnsi="Tahoma" w:cs="Tahoma"/>
          <w:b/>
          <w:bCs/>
          <w:sz w:val="16"/>
          <w:szCs w:val="16"/>
          <w:lang w:val="en"/>
        </w:rPr>
        <w:t>Cha</w:t>
      </w:r>
      <w:r w:rsidRPr="00643E1B">
        <w:rPr>
          <w:rFonts w:ascii="Tahoma" w:eastAsia="Times New Roman" w:hAnsi="Tahoma" w:cs="Tahoma"/>
          <w:sz w:val="16"/>
          <w:szCs w:val="16"/>
          <w:lang w:val="en"/>
        </w:rPr>
        <w:t xml:space="preserve"> 6</w:t>
      </w:r>
    </w:p>
    <w:p w:rsidR="00AC65F6" w:rsidRPr="00643E1B" w:rsidRDefault="00AC65F6" w:rsidP="00AC65F6">
      <w:pPr>
        <w:spacing w:before="24" w:after="24"/>
        <w:ind w:hanging="240"/>
        <w:rPr>
          <w:rFonts w:ascii="Tahoma" w:eastAsia="Times New Roman" w:hAnsi="Tahoma" w:cs="Tahoma"/>
          <w:sz w:val="16"/>
          <w:szCs w:val="16"/>
          <w:lang w:val="en"/>
        </w:rPr>
      </w:pPr>
      <w:r w:rsidRPr="00643E1B">
        <w:rPr>
          <w:rFonts w:ascii="Tahoma" w:eastAsia="Times New Roman" w:hAnsi="Tahoma" w:cs="Tahoma"/>
          <w:b/>
          <w:bCs/>
          <w:sz w:val="16"/>
          <w:szCs w:val="16"/>
          <w:lang w:val="en"/>
        </w:rPr>
        <w:t xml:space="preserve">Base </w:t>
      </w:r>
      <w:proofErr w:type="spellStart"/>
      <w:r w:rsidRPr="00643E1B">
        <w:rPr>
          <w:rFonts w:ascii="Tahoma" w:eastAsia="Times New Roman" w:hAnsi="Tahoma" w:cs="Tahoma"/>
          <w:b/>
          <w:bCs/>
          <w:sz w:val="16"/>
          <w:szCs w:val="16"/>
          <w:lang w:val="en"/>
        </w:rPr>
        <w:t>Atk</w:t>
      </w:r>
      <w:proofErr w:type="spellEnd"/>
      <w:r w:rsidRPr="00643E1B">
        <w:rPr>
          <w:rFonts w:ascii="Tahoma" w:eastAsia="Times New Roman" w:hAnsi="Tahoma" w:cs="Tahoma"/>
          <w:sz w:val="16"/>
          <w:szCs w:val="16"/>
          <w:lang w:val="en"/>
        </w:rPr>
        <w:t xml:space="preserve"> +1; </w:t>
      </w:r>
      <w:r w:rsidRPr="00643E1B">
        <w:rPr>
          <w:rFonts w:ascii="Tahoma" w:eastAsia="Times New Roman" w:hAnsi="Tahoma" w:cs="Tahoma"/>
          <w:b/>
          <w:bCs/>
          <w:sz w:val="16"/>
          <w:szCs w:val="16"/>
          <w:lang w:val="en"/>
        </w:rPr>
        <w:t>CMB</w:t>
      </w:r>
      <w:r w:rsidRPr="00643E1B">
        <w:rPr>
          <w:rFonts w:ascii="Tahoma" w:eastAsia="Times New Roman" w:hAnsi="Tahoma" w:cs="Tahoma"/>
          <w:sz w:val="16"/>
          <w:szCs w:val="16"/>
          <w:lang w:val="en"/>
        </w:rPr>
        <w:t xml:space="preserve"> +3; </w:t>
      </w:r>
      <w:r w:rsidRPr="00643E1B">
        <w:rPr>
          <w:rFonts w:ascii="Tahoma" w:eastAsia="Times New Roman" w:hAnsi="Tahoma" w:cs="Tahoma"/>
          <w:b/>
          <w:bCs/>
          <w:sz w:val="16"/>
          <w:szCs w:val="16"/>
          <w:lang w:val="en"/>
        </w:rPr>
        <w:t>CMD</w:t>
      </w:r>
      <w:r w:rsidRPr="00643E1B">
        <w:rPr>
          <w:rFonts w:ascii="Tahoma" w:eastAsia="Times New Roman" w:hAnsi="Tahoma" w:cs="Tahoma"/>
          <w:sz w:val="16"/>
          <w:szCs w:val="16"/>
          <w:lang w:val="en"/>
        </w:rPr>
        <w:t xml:space="preserve"> 15 (19 vs. trip)</w:t>
      </w:r>
    </w:p>
    <w:p w:rsidR="00AC65F6" w:rsidRPr="00643E1B" w:rsidRDefault="00AC65F6" w:rsidP="00AC65F6">
      <w:pPr>
        <w:spacing w:before="24" w:after="24"/>
        <w:ind w:hanging="240"/>
        <w:rPr>
          <w:rFonts w:ascii="Tahoma" w:eastAsia="Times New Roman" w:hAnsi="Tahoma" w:cs="Tahoma"/>
          <w:sz w:val="16"/>
          <w:szCs w:val="16"/>
          <w:lang w:val="en"/>
        </w:rPr>
      </w:pPr>
      <w:r w:rsidRPr="00643E1B">
        <w:rPr>
          <w:rFonts w:ascii="Tahoma" w:eastAsia="Times New Roman" w:hAnsi="Tahoma" w:cs="Tahoma"/>
          <w:b/>
          <w:bCs/>
          <w:sz w:val="16"/>
          <w:szCs w:val="16"/>
          <w:lang w:val="en"/>
        </w:rPr>
        <w:t>Feats</w:t>
      </w:r>
      <w:r w:rsidRPr="00643E1B">
        <w:rPr>
          <w:rFonts w:ascii="Tahoma" w:eastAsia="Times New Roman" w:hAnsi="Tahoma" w:cs="Tahoma"/>
          <w:sz w:val="16"/>
          <w:szCs w:val="16"/>
          <w:lang w:val="en"/>
        </w:rPr>
        <w:t xml:space="preserve"> </w:t>
      </w:r>
      <w:hyperlink r:id="rId43" w:anchor="_skill-focus" w:history="1">
        <w:r w:rsidRPr="00643E1B">
          <w:rPr>
            <w:rFonts w:ascii="Tahoma" w:eastAsia="Times New Roman" w:hAnsi="Tahoma" w:cs="Tahoma"/>
            <w:sz w:val="16"/>
            <w:szCs w:val="16"/>
            <w:lang w:val="en"/>
          </w:rPr>
          <w:t>Skill Focus</w:t>
        </w:r>
      </w:hyperlink>
      <w:r w:rsidRPr="00643E1B">
        <w:rPr>
          <w:rFonts w:ascii="Tahoma" w:eastAsia="Times New Roman" w:hAnsi="Tahoma" w:cs="Tahoma"/>
          <w:sz w:val="16"/>
          <w:szCs w:val="16"/>
          <w:lang w:val="en"/>
        </w:rPr>
        <w:t xml:space="preserve"> (</w:t>
      </w:r>
      <w:hyperlink r:id="rId44" w:anchor="_perception" w:history="1">
        <w:r w:rsidRPr="00643E1B">
          <w:rPr>
            <w:rFonts w:ascii="Tahoma" w:eastAsia="Times New Roman" w:hAnsi="Tahoma" w:cs="Tahoma"/>
            <w:sz w:val="16"/>
            <w:szCs w:val="16"/>
            <w:lang w:val="en"/>
          </w:rPr>
          <w:t>Perception</w:t>
        </w:r>
      </w:hyperlink>
      <w:r w:rsidRPr="00643E1B">
        <w:rPr>
          <w:rFonts w:ascii="Tahoma" w:eastAsia="Times New Roman" w:hAnsi="Tahoma" w:cs="Tahoma"/>
          <w:sz w:val="16"/>
          <w:szCs w:val="16"/>
          <w:lang w:val="en"/>
        </w:rPr>
        <w:t>)</w:t>
      </w:r>
    </w:p>
    <w:p w:rsidR="00AC65F6" w:rsidRPr="00643E1B" w:rsidRDefault="00AC65F6" w:rsidP="00AC65F6">
      <w:pPr>
        <w:spacing w:before="24" w:after="24"/>
        <w:ind w:hanging="240"/>
        <w:rPr>
          <w:rFonts w:ascii="Tahoma" w:eastAsia="Times New Roman" w:hAnsi="Tahoma" w:cs="Tahoma"/>
          <w:sz w:val="16"/>
          <w:szCs w:val="16"/>
          <w:lang w:val="en"/>
        </w:rPr>
      </w:pPr>
      <w:r w:rsidRPr="00643E1B">
        <w:rPr>
          <w:rFonts w:ascii="Tahoma" w:eastAsia="Times New Roman" w:hAnsi="Tahoma" w:cs="Tahoma"/>
          <w:b/>
          <w:bCs/>
          <w:sz w:val="16"/>
          <w:szCs w:val="16"/>
          <w:lang w:val="en"/>
        </w:rPr>
        <w:t>Skills</w:t>
      </w:r>
      <w:r w:rsidRPr="00643E1B">
        <w:rPr>
          <w:rFonts w:ascii="Tahoma" w:eastAsia="Times New Roman" w:hAnsi="Tahoma" w:cs="Tahoma"/>
          <w:sz w:val="16"/>
          <w:szCs w:val="16"/>
          <w:lang w:val="en"/>
        </w:rPr>
        <w:t xml:space="preserve"> </w:t>
      </w:r>
      <w:hyperlink r:id="rId45" w:anchor="_acrobatics" w:history="1">
        <w:r w:rsidRPr="00643E1B">
          <w:rPr>
            <w:rFonts w:ascii="Tahoma" w:eastAsia="Times New Roman" w:hAnsi="Tahoma" w:cs="Tahoma"/>
            <w:sz w:val="16"/>
            <w:szCs w:val="16"/>
            <w:lang w:val="en"/>
          </w:rPr>
          <w:t>Acrobatics</w:t>
        </w:r>
      </w:hyperlink>
      <w:r w:rsidRPr="00643E1B">
        <w:rPr>
          <w:rFonts w:ascii="Tahoma" w:eastAsia="Times New Roman" w:hAnsi="Tahoma" w:cs="Tahoma"/>
          <w:sz w:val="16"/>
          <w:szCs w:val="16"/>
          <w:lang w:val="en"/>
        </w:rPr>
        <w:t xml:space="preserve"> +6 (+14 jumping), </w:t>
      </w:r>
      <w:hyperlink r:id="rId46" w:anchor="_perception" w:history="1">
        <w:r w:rsidRPr="00643E1B">
          <w:rPr>
            <w:rFonts w:ascii="Tahoma" w:eastAsia="Times New Roman" w:hAnsi="Tahoma" w:cs="Tahoma"/>
            <w:sz w:val="16"/>
            <w:szCs w:val="16"/>
            <w:lang w:val="en"/>
          </w:rPr>
          <w:t>Perception</w:t>
        </w:r>
      </w:hyperlink>
      <w:r w:rsidRPr="00643E1B">
        <w:rPr>
          <w:rFonts w:ascii="Tahoma" w:eastAsia="Times New Roman" w:hAnsi="Tahoma" w:cs="Tahoma"/>
          <w:sz w:val="16"/>
          <w:szCs w:val="16"/>
          <w:lang w:val="en"/>
        </w:rPr>
        <w:t xml:space="preserve"> +8, </w:t>
      </w:r>
      <w:hyperlink r:id="rId47" w:anchor="_survival" w:history="1">
        <w:r w:rsidRPr="00643E1B">
          <w:rPr>
            <w:rFonts w:ascii="Tahoma" w:eastAsia="Times New Roman" w:hAnsi="Tahoma" w:cs="Tahoma"/>
            <w:sz w:val="16"/>
            <w:szCs w:val="16"/>
            <w:lang w:val="en"/>
          </w:rPr>
          <w:t>Survival</w:t>
        </w:r>
      </w:hyperlink>
      <w:r w:rsidRPr="00643E1B">
        <w:rPr>
          <w:rFonts w:ascii="Tahoma" w:eastAsia="Times New Roman" w:hAnsi="Tahoma" w:cs="Tahoma"/>
          <w:sz w:val="16"/>
          <w:szCs w:val="16"/>
          <w:lang w:val="en"/>
        </w:rPr>
        <w:t xml:space="preserve"> +1 (+5 scent tracking);</w:t>
      </w:r>
      <w:r w:rsidRPr="00643E1B">
        <w:rPr>
          <w:rFonts w:ascii="Tahoma" w:eastAsia="Times New Roman" w:hAnsi="Tahoma" w:cs="Tahoma"/>
          <w:b/>
          <w:bCs/>
          <w:sz w:val="16"/>
          <w:szCs w:val="16"/>
          <w:lang w:val="en"/>
        </w:rPr>
        <w:t xml:space="preserve"> Racial Modifiers</w:t>
      </w:r>
      <w:r w:rsidRPr="00643E1B">
        <w:rPr>
          <w:rFonts w:ascii="Tahoma" w:eastAsia="Times New Roman" w:hAnsi="Tahoma" w:cs="Tahoma"/>
          <w:sz w:val="16"/>
          <w:szCs w:val="16"/>
          <w:lang w:val="en"/>
        </w:rPr>
        <w:t xml:space="preserve"> +4 </w:t>
      </w:r>
      <w:hyperlink r:id="rId48" w:anchor="_acrobatics" w:history="1">
        <w:r w:rsidRPr="00643E1B">
          <w:rPr>
            <w:rFonts w:ascii="Tahoma" w:eastAsia="Times New Roman" w:hAnsi="Tahoma" w:cs="Tahoma"/>
            <w:sz w:val="16"/>
            <w:szCs w:val="16"/>
            <w:lang w:val="en"/>
          </w:rPr>
          <w:t>Acrobatics</w:t>
        </w:r>
      </w:hyperlink>
      <w:r w:rsidRPr="00643E1B">
        <w:rPr>
          <w:rFonts w:ascii="Tahoma" w:eastAsia="Times New Roman" w:hAnsi="Tahoma" w:cs="Tahoma"/>
          <w:sz w:val="16"/>
          <w:szCs w:val="16"/>
          <w:lang w:val="en"/>
        </w:rPr>
        <w:t xml:space="preserve"> when jumping, +4 </w:t>
      </w:r>
      <w:hyperlink r:id="rId49" w:anchor="_survival" w:history="1">
        <w:r w:rsidRPr="00643E1B">
          <w:rPr>
            <w:rFonts w:ascii="Tahoma" w:eastAsia="Times New Roman" w:hAnsi="Tahoma" w:cs="Tahoma"/>
            <w:sz w:val="16"/>
            <w:szCs w:val="16"/>
            <w:lang w:val="en"/>
          </w:rPr>
          <w:t>Survival</w:t>
        </w:r>
      </w:hyperlink>
      <w:r w:rsidRPr="00643E1B">
        <w:rPr>
          <w:rFonts w:ascii="Tahoma" w:eastAsia="Times New Roman" w:hAnsi="Tahoma" w:cs="Tahoma"/>
          <w:sz w:val="16"/>
          <w:szCs w:val="16"/>
          <w:lang w:val="en"/>
        </w:rPr>
        <w:t xml:space="preserve"> when tracking by scent</w:t>
      </w:r>
    </w:p>
    <w:p w:rsidR="00AC65F6" w:rsidRPr="00643E1B" w:rsidRDefault="006C301B" w:rsidP="00AC65F6">
      <w:pPr>
        <w:pStyle w:val="stat-block-title"/>
        <w:rPr>
          <w:color w:val="auto"/>
          <w:sz w:val="16"/>
          <w:szCs w:val="16"/>
          <w:lang w:val="en"/>
        </w:rPr>
      </w:pPr>
      <w:r w:rsidRPr="00643E1B">
        <w:rPr>
          <w:color w:val="auto"/>
          <w:sz w:val="16"/>
          <w:szCs w:val="16"/>
          <w:lang w:val="en"/>
        </w:rPr>
        <w:t xml:space="preserve">advanced </w:t>
      </w:r>
      <w:r w:rsidR="00AC65F6" w:rsidRPr="00643E1B">
        <w:rPr>
          <w:color w:val="auto"/>
          <w:sz w:val="16"/>
          <w:szCs w:val="16"/>
          <w:lang w:val="en"/>
        </w:rPr>
        <w:t xml:space="preserve">Worg </w:t>
      </w:r>
      <w:r w:rsidRPr="00643E1B">
        <w:rPr>
          <w:rStyle w:val="stat-block-cr"/>
          <w:color w:val="auto"/>
          <w:sz w:val="16"/>
          <w:szCs w:val="16"/>
          <w:lang w:val="en"/>
        </w:rPr>
        <w:t>CR 3</w:t>
      </w:r>
    </w:p>
    <w:p w:rsidR="00AC65F6" w:rsidRPr="00643E1B" w:rsidRDefault="00AC65F6" w:rsidP="00AC65F6">
      <w:pPr>
        <w:pStyle w:val="stat-block-1"/>
        <w:rPr>
          <w:sz w:val="16"/>
          <w:szCs w:val="16"/>
          <w:lang w:val="en"/>
        </w:rPr>
      </w:pPr>
      <w:r w:rsidRPr="00643E1B">
        <w:rPr>
          <w:sz w:val="16"/>
          <w:szCs w:val="16"/>
          <w:lang w:val="en"/>
        </w:rPr>
        <w:t xml:space="preserve">NE Medium </w:t>
      </w:r>
      <w:hyperlink r:id="rId50" w:anchor="_magical-beast" w:history="1">
        <w:r w:rsidRPr="00643E1B">
          <w:rPr>
            <w:rStyle w:val="Hyperlink"/>
            <w:color w:val="auto"/>
            <w:sz w:val="16"/>
            <w:szCs w:val="16"/>
            <w:lang w:val="en"/>
          </w:rPr>
          <w:t>magical beast</w:t>
        </w:r>
      </w:hyperlink>
      <w:r w:rsidRPr="00643E1B">
        <w:rPr>
          <w:sz w:val="16"/>
          <w:szCs w:val="16"/>
          <w:lang w:val="en"/>
        </w:rPr>
        <w:t xml:space="preserve"> </w:t>
      </w:r>
    </w:p>
    <w:p w:rsidR="00AC65F6" w:rsidRPr="00643E1B" w:rsidRDefault="00AC65F6" w:rsidP="00AC65F6">
      <w:pPr>
        <w:pStyle w:val="stat-block-1"/>
        <w:rPr>
          <w:sz w:val="16"/>
          <w:szCs w:val="16"/>
          <w:lang w:val="en"/>
        </w:rPr>
      </w:pPr>
      <w:proofErr w:type="spellStart"/>
      <w:r w:rsidRPr="00643E1B">
        <w:rPr>
          <w:b/>
          <w:bCs/>
          <w:sz w:val="16"/>
          <w:szCs w:val="16"/>
          <w:lang w:val="en"/>
        </w:rPr>
        <w:t>Init</w:t>
      </w:r>
      <w:proofErr w:type="spellEnd"/>
      <w:r w:rsidR="006C301B" w:rsidRPr="00643E1B">
        <w:rPr>
          <w:sz w:val="16"/>
          <w:szCs w:val="16"/>
          <w:lang w:val="en"/>
        </w:rPr>
        <w:t xml:space="preserve"> +4</w:t>
      </w:r>
      <w:r w:rsidRPr="00643E1B">
        <w:rPr>
          <w:sz w:val="16"/>
          <w:szCs w:val="16"/>
          <w:lang w:val="en"/>
        </w:rPr>
        <w:t xml:space="preserve">; </w:t>
      </w:r>
      <w:r w:rsidRPr="00643E1B">
        <w:rPr>
          <w:b/>
          <w:bCs/>
          <w:sz w:val="16"/>
          <w:szCs w:val="16"/>
          <w:lang w:val="en"/>
        </w:rPr>
        <w:t>Senses</w:t>
      </w:r>
      <w:r w:rsidRPr="00643E1B">
        <w:rPr>
          <w:sz w:val="16"/>
          <w:szCs w:val="16"/>
          <w:lang w:val="en"/>
        </w:rPr>
        <w:t xml:space="preserve"> </w:t>
      </w:r>
      <w:proofErr w:type="spellStart"/>
      <w:r w:rsidRPr="00643E1B">
        <w:rPr>
          <w:sz w:val="16"/>
          <w:szCs w:val="16"/>
          <w:lang w:val="en"/>
        </w:rPr>
        <w:t>darkvision</w:t>
      </w:r>
      <w:proofErr w:type="spellEnd"/>
      <w:r w:rsidRPr="00643E1B">
        <w:rPr>
          <w:sz w:val="16"/>
          <w:szCs w:val="16"/>
          <w:lang w:val="en"/>
        </w:rPr>
        <w:t xml:space="preserve"> 60 ft., low-light vision, </w:t>
      </w:r>
      <w:hyperlink r:id="rId51" w:anchor="_scent" w:history="1">
        <w:r w:rsidRPr="00643E1B">
          <w:rPr>
            <w:rStyle w:val="Hyperlink"/>
            <w:color w:val="auto"/>
            <w:sz w:val="16"/>
            <w:szCs w:val="16"/>
            <w:lang w:val="en"/>
          </w:rPr>
          <w:t>scent</w:t>
        </w:r>
      </w:hyperlink>
      <w:r w:rsidRPr="00643E1B">
        <w:rPr>
          <w:sz w:val="16"/>
          <w:szCs w:val="16"/>
          <w:lang w:val="en"/>
        </w:rPr>
        <w:t xml:space="preserve">; </w:t>
      </w:r>
      <w:hyperlink r:id="rId52" w:anchor="_perception" w:history="1">
        <w:r w:rsidRPr="00643E1B">
          <w:rPr>
            <w:rStyle w:val="Hyperlink"/>
            <w:color w:val="auto"/>
            <w:sz w:val="16"/>
            <w:szCs w:val="16"/>
            <w:lang w:val="en"/>
          </w:rPr>
          <w:t>Perception</w:t>
        </w:r>
      </w:hyperlink>
      <w:r w:rsidR="006C301B" w:rsidRPr="00643E1B">
        <w:rPr>
          <w:sz w:val="16"/>
          <w:szCs w:val="16"/>
          <w:lang w:val="en"/>
        </w:rPr>
        <w:t xml:space="preserve"> +13</w:t>
      </w:r>
    </w:p>
    <w:p w:rsidR="00AC65F6" w:rsidRPr="00643E1B" w:rsidRDefault="00AC65F6" w:rsidP="00AC65F6">
      <w:pPr>
        <w:pStyle w:val="stat-block-breaker"/>
        <w:rPr>
          <w:sz w:val="16"/>
          <w:szCs w:val="16"/>
          <w:lang w:val="en"/>
        </w:rPr>
      </w:pPr>
      <w:r w:rsidRPr="00643E1B">
        <w:rPr>
          <w:b/>
          <w:bCs/>
          <w:sz w:val="16"/>
          <w:szCs w:val="16"/>
          <w:lang w:val="en"/>
        </w:rPr>
        <w:t>Defense</w:t>
      </w:r>
    </w:p>
    <w:p w:rsidR="00AC65F6" w:rsidRPr="00643E1B" w:rsidRDefault="00AC65F6" w:rsidP="00AC65F6">
      <w:pPr>
        <w:pStyle w:val="stat-block-1"/>
        <w:rPr>
          <w:sz w:val="16"/>
          <w:szCs w:val="16"/>
          <w:lang w:val="en"/>
        </w:rPr>
      </w:pPr>
      <w:r w:rsidRPr="00643E1B">
        <w:rPr>
          <w:b/>
          <w:bCs/>
          <w:sz w:val="16"/>
          <w:szCs w:val="16"/>
          <w:lang w:val="en"/>
        </w:rPr>
        <w:t>AC</w:t>
      </w:r>
      <w:r w:rsidRPr="00643E1B">
        <w:rPr>
          <w:sz w:val="16"/>
          <w:szCs w:val="16"/>
          <w:lang w:val="en"/>
        </w:rPr>
        <w:t xml:space="preserve"> </w:t>
      </w:r>
      <w:r w:rsidR="006C301B" w:rsidRPr="00643E1B">
        <w:rPr>
          <w:sz w:val="16"/>
          <w:szCs w:val="16"/>
          <w:lang w:val="en"/>
        </w:rPr>
        <w:t>18, touch 14, flat-footed 14 (+4</w:t>
      </w:r>
      <w:r w:rsidRPr="00643E1B">
        <w:rPr>
          <w:sz w:val="16"/>
          <w:szCs w:val="16"/>
          <w:lang w:val="en"/>
        </w:rPr>
        <w:t xml:space="preserve"> </w:t>
      </w:r>
      <w:proofErr w:type="spellStart"/>
      <w:r w:rsidR="006C301B" w:rsidRPr="00643E1B">
        <w:rPr>
          <w:sz w:val="16"/>
          <w:szCs w:val="16"/>
          <w:lang w:val="en"/>
        </w:rPr>
        <w:t>Dex</w:t>
      </w:r>
      <w:proofErr w:type="spellEnd"/>
      <w:r w:rsidR="006C301B" w:rsidRPr="00643E1B">
        <w:rPr>
          <w:sz w:val="16"/>
          <w:szCs w:val="16"/>
          <w:lang w:val="en"/>
        </w:rPr>
        <w:t>, +4</w:t>
      </w:r>
      <w:r w:rsidRPr="00643E1B">
        <w:rPr>
          <w:sz w:val="16"/>
          <w:szCs w:val="16"/>
          <w:lang w:val="en"/>
        </w:rPr>
        <w:t xml:space="preserve"> natural)</w:t>
      </w:r>
    </w:p>
    <w:p w:rsidR="00AC65F6" w:rsidRPr="00643E1B" w:rsidRDefault="00AC65F6" w:rsidP="00AC65F6">
      <w:pPr>
        <w:pStyle w:val="stat-block-1"/>
        <w:rPr>
          <w:sz w:val="16"/>
          <w:szCs w:val="16"/>
          <w:lang w:val="en"/>
        </w:rPr>
      </w:pPr>
      <w:proofErr w:type="spellStart"/>
      <w:proofErr w:type="gramStart"/>
      <w:r w:rsidRPr="00643E1B">
        <w:rPr>
          <w:b/>
          <w:bCs/>
          <w:sz w:val="16"/>
          <w:szCs w:val="16"/>
          <w:lang w:val="en"/>
        </w:rPr>
        <w:t>hp</w:t>
      </w:r>
      <w:proofErr w:type="spellEnd"/>
      <w:proofErr w:type="gramEnd"/>
      <w:r w:rsidR="00F85A58" w:rsidRPr="00643E1B">
        <w:rPr>
          <w:sz w:val="16"/>
          <w:szCs w:val="16"/>
          <w:lang w:val="en"/>
        </w:rPr>
        <w:t xml:space="preserve"> 34 (4d10+12</w:t>
      </w:r>
      <w:r w:rsidRPr="00643E1B">
        <w:rPr>
          <w:sz w:val="16"/>
          <w:szCs w:val="16"/>
          <w:lang w:val="en"/>
        </w:rPr>
        <w:t>)</w:t>
      </w:r>
    </w:p>
    <w:p w:rsidR="00AC65F6" w:rsidRPr="00643E1B" w:rsidRDefault="00AC65F6" w:rsidP="00AC65F6">
      <w:pPr>
        <w:pStyle w:val="stat-block-1"/>
        <w:rPr>
          <w:sz w:val="16"/>
          <w:szCs w:val="16"/>
          <w:lang w:val="en"/>
        </w:rPr>
      </w:pPr>
      <w:r w:rsidRPr="00643E1B">
        <w:rPr>
          <w:b/>
          <w:bCs/>
          <w:sz w:val="16"/>
          <w:szCs w:val="16"/>
          <w:lang w:val="en"/>
        </w:rPr>
        <w:t>Fort</w:t>
      </w:r>
      <w:r w:rsidR="00F85A58" w:rsidRPr="00643E1B">
        <w:rPr>
          <w:sz w:val="16"/>
          <w:szCs w:val="16"/>
          <w:lang w:val="en"/>
        </w:rPr>
        <w:t xml:space="preserve"> +7</w:t>
      </w:r>
      <w:r w:rsidRPr="00643E1B">
        <w:rPr>
          <w:sz w:val="16"/>
          <w:szCs w:val="16"/>
          <w:lang w:val="en"/>
        </w:rPr>
        <w:t xml:space="preserve">, </w:t>
      </w:r>
      <w:r w:rsidRPr="00643E1B">
        <w:rPr>
          <w:b/>
          <w:bCs/>
          <w:sz w:val="16"/>
          <w:szCs w:val="16"/>
          <w:lang w:val="en"/>
        </w:rPr>
        <w:t>Ref</w:t>
      </w:r>
      <w:r w:rsidR="00F85A58" w:rsidRPr="00643E1B">
        <w:rPr>
          <w:sz w:val="16"/>
          <w:szCs w:val="16"/>
          <w:lang w:val="en"/>
        </w:rPr>
        <w:t xml:space="preserve"> +8</w:t>
      </w:r>
      <w:r w:rsidRPr="00643E1B">
        <w:rPr>
          <w:sz w:val="16"/>
          <w:szCs w:val="16"/>
          <w:lang w:val="en"/>
        </w:rPr>
        <w:t xml:space="preserve">, </w:t>
      </w:r>
      <w:r w:rsidRPr="00643E1B">
        <w:rPr>
          <w:b/>
          <w:bCs/>
          <w:sz w:val="16"/>
          <w:szCs w:val="16"/>
          <w:lang w:val="en"/>
        </w:rPr>
        <w:t>Will</w:t>
      </w:r>
      <w:r w:rsidR="00F85A58" w:rsidRPr="00643E1B">
        <w:rPr>
          <w:sz w:val="16"/>
          <w:szCs w:val="16"/>
          <w:lang w:val="en"/>
        </w:rPr>
        <w:t xml:space="preserve"> +5</w:t>
      </w:r>
    </w:p>
    <w:p w:rsidR="00AC65F6" w:rsidRPr="00643E1B" w:rsidRDefault="00AC65F6" w:rsidP="00AC65F6">
      <w:pPr>
        <w:pStyle w:val="stat-block-breaker"/>
        <w:rPr>
          <w:sz w:val="16"/>
          <w:szCs w:val="16"/>
          <w:lang w:val="en"/>
        </w:rPr>
      </w:pPr>
      <w:r w:rsidRPr="00643E1B">
        <w:rPr>
          <w:b/>
          <w:bCs/>
          <w:sz w:val="16"/>
          <w:szCs w:val="16"/>
          <w:lang w:val="en"/>
        </w:rPr>
        <w:t>Offense</w:t>
      </w:r>
    </w:p>
    <w:p w:rsidR="00AC65F6" w:rsidRPr="00643E1B" w:rsidRDefault="00AC65F6" w:rsidP="00AC65F6">
      <w:pPr>
        <w:pStyle w:val="stat-block-1"/>
        <w:rPr>
          <w:sz w:val="16"/>
          <w:szCs w:val="16"/>
          <w:lang w:val="en"/>
        </w:rPr>
      </w:pPr>
      <w:r w:rsidRPr="00643E1B">
        <w:rPr>
          <w:b/>
          <w:bCs/>
          <w:sz w:val="16"/>
          <w:szCs w:val="16"/>
          <w:lang w:val="en"/>
        </w:rPr>
        <w:t>Speed</w:t>
      </w:r>
      <w:r w:rsidRPr="00643E1B">
        <w:rPr>
          <w:sz w:val="16"/>
          <w:szCs w:val="16"/>
          <w:lang w:val="en"/>
        </w:rPr>
        <w:t xml:space="preserve"> 50 ft.</w:t>
      </w:r>
    </w:p>
    <w:p w:rsidR="00AC65F6" w:rsidRPr="00643E1B" w:rsidRDefault="00AC65F6" w:rsidP="00AC65F6">
      <w:pPr>
        <w:pStyle w:val="stat-block-1"/>
        <w:rPr>
          <w:sz w:val="16"/>
          <w:szCs w:val="16"/>
          <w:lang w:val="en"/>
        </w:rPr>
      </w:pPr>
      <w:r w:rsidRPr="00643E1B">
        <w:rPr>
          <w:b/>
          <w:bCs/>
          <w:sz w:val="16"/>
          <w:szCs w:val="16"/>
          <w:lang w:val="en"/>
        </w:rPr>
        <w:t>Melee</w:t>
      </w:r>
      <w:r w:rsidR="00F85A58" w:rsidRPr="00643E1B">
        <w:rPr>
          <w:sz w:val="16"/>
          <w:szCs w:val="16"/>
          <w:lang w:val="en"/>
        </w:rPr>
        <w:t xml:space="preserve"> bite +9 (1d6+7</w:t>
      </w:r>
      <w:r w:rsidRPr="00643E1B">
        <w:rPr>
          <w:sz w:val="16"/>
          <w:szCs w:val="16"/>
          <w:lang w:val="en"/>
        </w:rPr>
        <w:t xml:space="preserve"> plus </w:t>
      </w:r>
      <w:hyperlink r:id="rId53" w:anchor="_trip" w:history="1">
        <w:r w:rsidRPr="00643E1B">
          <w:rPr>
            <w:rStyle w:val="Hyperlink"/>
            <w:color w:val="auto"/>
            <w:sz w:val="16"/>
            <w:szCs w:val="16"/>
            <w:lang w:val="en"/>
          </w:rPr>
          <w:t>trip</w:t>
        </w:r>
      </w:hyperlink>
      <w:r w:rsidRPr="00643E1B">
        <w:rPr>
          <w:sz w:val="16"/>
          <w:szCs w:val="16"/>
          <w:lang w:val="en"/>
        </w:rPr>
        <w:t xml:space="preserve">) </w:t>
      </w:r>
    </w:p>
    <w:p w:rsidR="00AC65F6" w:rsidRPr="00643E1B" w:rsidRDefault="00AC65F6" w:rsidP="00AC65F6">
      <w:pPr>
        <w:pStyle w:val="stat-block-breaker"/>
        <w:rPr>
          <w:sz w:val="16"/>
          <w:szCs w:val="16"/>
          <w:lang w:val="en"/>
        </w:rPr>
      </w:pPr>
      <w:r w:rsidRPr="00643E1B">
        <w:rPr>
          <w:b/>
          <w:bCs/>
          <w:sz w:val="16"/>
          <w:szCs w:val="16"/>
          <w:lang w:val="en"/>
        </w:rPr>
        <w:t>Statistics</w:t>
      </w:r>
    </w:p>
    <w:p w:rsidR="00AC65F6" w:rsidRPr="00643E1B" w:rsidRDefault="00AC65F6" w:rsidP="00AC65F6">
      <w:pPr>
        <w:pStyle w:val="stat-block-1"/>
        <w:rPr>
          <w:sz w:val="16"/>
          <w:szCs w:val="16"/>
          <w:lang w:val="en"/>
        </w:rPr>
      </w:pPr>
      <w:proofErr w:type="spellStart"/>
      <w:proofErr w:type="gramStart"/>
      <w:r w:rsidRPr="00643E1B">
        <w:rPr>
          <w:b/>
          <w:bCs/>
          <w:sz w:val="16"/>
          <w:szCs w:val="16"/>
          <w:lang w:val="en"/>
        </w:rPr>
        <w:t>Str</w:t>
      </w:r>
      <w:proofErr w:type="spellEnd"/>
      <w:proofErr w:type="gramEnd"/>
      <w:r w:rsidR="006C301B" w:rsidRPr="00643E1B">
        <w:rPr>
          <w:sz w:val="16"/>
          <w:szCs w:val="16"/>
          <w:lang w:val="en"/>
        </w:rPr>
        <w:t xml:space="preserve"> 21</w:t>
      </w:r>
      <w:r w:rsidRPr="00643E1B">
        <w:rPr>
          <w:sz w:val="16"/>
          <w:szCs w:val="16"/>
          <w:lang w:val="en"/>
        </w:rPr>
        <w:t xml:space="preserve">, </w:t>
      </w:r>
      <w:proofErr w:type="spellStart"/>
      <w:r w:rsidRPr="00643E1B">
        <w:rPr>
          <w:b/>
          <w:bCs/>
          <w:sz w:val="16"/>
          <w:szCs w:val="16"/>
          <w:lang w:val="en"/>
        </w:rPr>
        <w:t>Dex</w:t>
      </w:r>
      <w:proofErr w:type="spellEnd"/>
      <w:r w:rsidR="006C301B" w:rsidRPr="00643E1B">
        <w:rPr>
          <w:sz w:val="16"/>
          <w:szCs w:val="16"/>
          <w:lang w:val="en"/>
        </w:rPr>
        <w:t xml:space="preserve"> 19</w:t>
      </w:r>
      <w:r w:rsidRPr="00643E1B">
        <w:rPr>
          <w:sz w:val="16"/>
          <w:szCs w:val="16"/>
          <w:lang w:val="en"/>
        </w:rPr>
        <w:t xml:space="preserve">, </w:t>
      </w:r>
      <w:r w:rsidRPr="00643E1B">
        <w:rPr>
          <w:b/>
          <w:bCs/>
          <w:sz w:val="16"/>
          <w:szCs w:val="16"/>
          <w:lang w:val="en"/>
        </w:rPr>
        <w:t>Con</w:t>
      </w:r>
      <w:r w:rsidR="006C301B" w:rsidRPr="00643E1B">
        <w:rPr>
          <w:sz w:val="16"/>
          <w:szCs w:val="16"/>
          <w:lang w:val="en"/>
        </w:rPr>
        <w:t xml:space="preserve"> 17</w:t>
      </w:r>
      <w:r w:rsidRPr="00643E1B">
        <w:rPr>
          <w:sz w:val="16"/>
          <w:szCs w:val="16"/>
          <w:lang w:val="en"/>
        </w:rPr>
        <w:t xml:space="preserve">, </w:t>
      </w:r>
      <w:proofErr w:type="spellStart"/>
      <w:r w:rsidRPr="00643E1B">
        <w:rPr>
          <w:b/>
          <w:bCs/>
          <w:sz w:val="16"/>
          <w:szCs w:val="16"/>
          <w:lang w:val="en"/>
        </w:rPr>
        <w:t>Int</w:t>
      </w:r>
      <w:proofErr w:type="spellEnd"/>
      <w:r w:rsidR="006C301B" w:rsidRPr="00643E1B">
        <w:rPr>
          <w:sz w:val="16"/>
          <w:szCs w:val="16"/>
          <w:lang w:val="en"/>
        </w:rPr>
        <w:t xml:space="preserve"> 10</w:t>
      </w:r>
      <w:r w:rsidRPr="00643E1B">
        <w:rPr>
          <w:sz w:val="16"/>
          <w:szCs w:val="16"/>
          <w:lang w:val="en"/>
        </w:rPr>
        <w:t xml:space="preserve">, </w:t>
      </w:r>
      <w:proofErr w:type="spellStart"/>
      <w:r w:rsidRPr="00643E1B">
        <w:rPr>
          <w:b/>
          <w:bCs/>
          <w:sz w:val="16"/>
          <w:szCs w:val="16"/>
          <w:lang w:val="en"/>
        </w:rPr>
        <w:t>Wis</w:t>
      </w:r>
      <w:proofErr w:type="spellEnd"/>
      <w:r w:rsidRPr="00643E1B">
        <w:rPr>
          <w:sz w:val="16"/>
          <w:szCs w:val="16"/>
          <w:lang w:val="en"/>
        </w:rPr>
        <w:t xml:space="preserve"> </w:t>
      </w:r>
      <w:r w:rsidR="006C301B" w:rsidRPr="00643E1B">
        <w:rPr>
          <w:sz w:val="16"/>
          <w:szCs w:val="16"/>
          <w:lang w:val="en"/>
        </w:rPr>
        <w:t>18</w:t>
      </w:r>
      <w:r w:rsidRPr="00643E1B">
        <w:rPr>
          <w:sz w:val="16"/>
          <w:szCs w:val="16"/>
          <w:lang w:val="en"/>
        </w:rPr>
        <w:t xml:space="preserve">, </w:t>
      </w:r>
      <w:r w:rsidRPr="00643E1B">
        <w:rPr>
          <w:b/>
          <w:bCs/>
          <w:sz w:val="16"/>
          <w:szCs w:val="16"/>
          <w:lang w:val="en"/>
        </w:rPr>
        <w:t>Cha</w:t>
      </w:r>
      <w:r w:rsidR="006C301B" w:rsidRPr="00643E1B">
        <w:rPr>
          <w:sz w:val="16"/>
          <w:szCs w:val="16"/>
          <w:lang w:val="en"/>
        </w:rPr>
        <w:t xml:space="preserve"> 14</w:t>
      </w:r>
    </w:p>
    <w:p w:rsidR="00AC65F6" w:rsidRPr="00643E1B" w:rsidRDefault="00AC65F6" w:rsidP="00AC65F6">
      <w:pPr>
        <w:pStyle w:val="stat-block-1"/>
        <w:rPr>
          <w:sz w:val="16"/>
          <w:szCs w:val="16"/>
          <w:lang w:val="en"/>
        </w:rPr>
      </w:pPr>
      <w:r w:rsidRPr="00643E1B">
        <w:rPr>
          <w:b/>
          <w:bCs/>
          <w:sz w:val="16"/>
          <w:szCs w:val="16"/>
          <w:lang w:val="en"/>
        </w:rPr>
        <w:t xml:space="preserve">Base </w:t>
      </w:r>
      <w:proofErr w:type="spellStart"/>
      <w:r w:rsidRPr="00643E1B">
        <w:rPr>
          <w:b/>
          <w:bCs/>
          <w:sz w:val="16"/>
          <w:szCs w:val="16"/>
          <w:lang w:val="en"/>
        </w:rPr>
        <w:t>Atk</w:t>
      </w:r>
      <w:proofErr w:type="spellEnd"/>
      <w:r w:rsidRPr="00643E1B">
        <w:rPr>
          <w:sz w:val="16"/>
          <w:szCs w:val="16"/>
          <w:lang w:val="en"/>
        </w:rPr>
        <w:t xml:space="preserve"> +4; </w:t>
      </w:r>
      <w:r w:rsidRPr="00643E1B">
        <w:rPr>
          <w:b/>
          <w:bCs/>
          <w:sz w:val="16"/>
          <w:szCs w:val="16"/>
          <w:lang w:val="en"/>
        </w:rPr>
        <w:t>CMB</w:t>
      </w:r>
      <w:r w:rsidR="00F85A58" w:rsidRPr="00643E1B">
        <w:rPr>
          <w:sz w:val="16"/>
          <w:szCs w:val="16"/>
          <w:lang w:val="en"/>
        </w:rPr>
        <w:t xml:space="preserve"> +9</w:t>
      </w:r>
      <w:r w:rsidRPr="00643E1B">
        <w:rPr>
          <w:sz w:val="16"/>
          <w:szCs w:val="16"/>
          <w:lang w:val="en"/>
        </w:rPr>
        <w:t xml:space="preserve">; </w:t>
      </w:r>
      <w:r w:rsidRPr="00643E1B">
        <w:rPr>
          <w:b/>
          <w:bCs/>
          <w:sz w:val="16"/>
          <w:szCs w:val="16"/>
          <w:lang w:val="en"/>
        </w:rPr>
        <w:t>CMD</w:t>
      </w:r>
      <w:r w:rsidR="00F85A58" w:rsidRPr="00643E1B">
        <w:rPr>
          <w:sz w:val="16"/>
          <w:szCs w:val="16"/>
          <w:lang w:val="en"/>
        </w:rPr>
        <w:t xml:space="preserve"> 23 (27</w:t>
      </w:r>
      <w:r w:rsidRPr="00643E1B">
        <w:rPr>
          <w:sz w:val="16"/>
          <w:szCs w:val="16"/>
          <w:lang w:val="en"/>
        </w:rPr>
        <w:t xml:space="preserve"> vs. trip)</w:t>
      </w:r>
    </w:p>
    <w:p w:rsidR="00AC65F6" w:rsidRPr="00643E1B" w:rsidRDefault="00AC65F6" w:rsidP="00AC65F6">
      <w:pPr>
        <w:pStyle w:val="stat-block-1"/>
        <w:rPr>
          <w:sz w:val="16"/>
          <w:szCs w:val="16"/>
          <w:lang w:val="en"/>
        </w:rPr>
      </w:pPr>
      <w:r w:rsidRPr="00643E1B">
        <w:rPr>
          <w:b/>
          <w:bCs/>
          <w:sz w:val="16"/>
          <w:szCs w:val="16"/>
          <w:lang w:val="en"/>
        </w:rPr>
        <w:t>Feats</w:t>
      </w:r>
      <w:r w:rsidRPr="00643E1B">
        <w:rPr>
          <w:sz w:val="16"/>
          <w:szCs w:val="16"/>
          <w:lang w:val="en"/>
        </w:rPr>
        <w:t xml:space="preserve"> </w:t>
      </w:r>
      <w:hyperlink r:id="rId54" w:anchor="_run" w:history="1">
        <w:r w:rsidRPr="00643E1B">
          <w:rPr>
            <w:rStyle w:val="Hyperlink"/>
            <w:color w:val="auto"/>
            <w:sz w:val="16"/>
            <w:szCs w:val="16"/>
            <w:lang w:val="en"/>
          </w:rPr>
          <w:t>Run</w:t>
        </w:r>
      </w:hyperlink>
      <w:r w:rsidRPr="00643E1B">
        <w:rPr>
          <w:sz w:val="16"/>
          <w:szCs w:val="16"/>
          <w:lang w:val="en"/>
        </w:rPr>
        <w:t xml:space="preserve">, </w:t>
      </w:r>
      <w:hyperlink r:id="rId55" w:anchor="_skill-focus" w:history="1">
        <w:r w:rsidRPr="00643E1B">
          <w:rPr>
            <w:rStyle w:val="Hyperlink"/>
            <w:color w:val="auto"/>
            <w:sz w:val="16"/>
            <w:szCs w:val="16"/>
            <w:lang w:val="en"/>
          </w:rPr>
          <w:t>Skill Focus</w:t>
        </w:r>
      </w:hyperlink>
      <w:r w:rsidRPr="00643E1B">
        <w:rPr>
          <w:sz w:val="16"/>
          <w:szCs w:val="16"/>
          <w:lang w:val="en"/>
        </w:rPr>
        <w:t xml:space="preserve"> (</w:t>
      </w:r>
      <w:hyperlink r:id="rId56" w:anchor="_perception" w:history="1">
        <w:r w:rsidRPr="00643E1B">
          <w:rPr>
            <w:rStyle w:val="Hyperlink"/>
            <w:color w:val="auto"/>
            <w:sz w:val="16"/>
            <w:szCs w:val="16"/>
            <w:lang w:val="en"/>
          </w:rPr>
          <w:t>Perception</w:t>
        </w:r>
      </w:hyperlink>
      <w:r w:rsidRPr="00643E1B">
        <w:rPr>
          <w:sz w:val="16"/>
          <w:szCs w:val="16"/>
          <w:lang w:val="en"/>
        </w:rPr>
        <w:t>)</w:t>
      </w:r>
    </w:p>
    <w:p w:rsidR="00AC65F6" w:rsidRPr="00643E1B" w:rsidRDefault="00AC65F6" w:rsidP="00AC65F6">
      <w:pPr>
        <w:pStyle w:val="stat-block-1"/>
        <w:rPr>
          <w:sz w:val="16"/>
          <w:szCs w:val="16"/>
          <w:lang w:val="en"/>
        </w:rPr>
      </w:pPr>
      <w:r w:rsidRPr="00643E1B">
        <w:rPr>
          <w:b/>
          <w:bCs/>
          <w:sz w:val="16"/>
          <w:szCs w:val="16"/>
          <w:lang w:val="en"/>
        </w:rPr>
        <w:t>Skills</w:t>
      </w:r>
      <w:r w:rsidRPr="00643E1B">
        <w:rPr>
          <w:sz w:val="16"/>
          <w:szCs w:val="16"/>
          <w:lang w:val="en"/>
        </w:rPr>
        <w:t xml:space="preserve"> </w:t>
      </w:r>
      <w:hyperlink r:id="rId57" w:anchor="_perception" w:history="1">
        <w:r w:rsidRPr="00643E1B">
          <w:rPr>
            <w:rStyle w:val="Hyperlink"/>
            <w:color w:val="auto"/>
            <w:sz w:val="16"/>
            <w:szCs w:val="16"/>
            <w:lang w:val="en"/>
          </w:rPr>
          <w:t>Perception</w:t>
        </w:r>
      </w:hyperlink>
      <w:r w:rsidR="00F85A58" w:rsidRPr="00643E1B">
        <w:rPr>
          <w:sz w:val="16"/>
          <w:szCs w:val="16"/>
          <w:lang w:val="en"/>
        </w:rPr>
        <w:t xml:space="preserve"> +13</w:t>
      </w:r>
      <w:r w:rsidRPr="00643E1B">
        <w:rPr>
          <w:sz w:val="16"/>
          <w:szCs w:val="16"/>
          <w:lang w:val="en"/>
        </w:rPr>
        <w:t xml:space="preserve">, </w:t>
      </w:r>
      <w:hyperlink r:id="rId58" w:anchor="_stealth" w:history="1">
        <w:r w:rsidRPr="00643E1B">
          <w:rPr>
            <w:rStyle w:val="Hyperlink"/>
            <w:color w:val="auto"/>
            <w:sz w:val="16"/>
            <w:szCs w:val="16"/>
            <w:lang w:val="en"/>
          </w:rPr>
          <w:t>Stealth</w:t>
        </w:r>
      </w:hyperlink>
      <w:r w:rsidR="00F85A58" w:rsidRPr="00643E1B">
        <w:rPr>
          <w:sz w:val="16"/>
          <w:szCs w:val="16"/>
          <w:lang w:val="en"/>
        </w:rPr>
        <w:t xml:space="preserve"> +11</w:t>
      </w:r>
      <w:r w:rsidRPr="00643E1B">
        <w:rPr>
          <w:sz w:val="16"/>
          <w:szCs w:val="16"/>
          <w:lang w:val="en"/>
        </w:rPr>
        <w:t xml:space="preserve">, </w:t>
      </w:r>
      <w:hyperlink r:id="rId59" w:anchor="_survival" w:history="1">
        <w:r w:rsidRPr="00643E1B">
          <w:rPr>
            <w:rStyle w:val="Hyperlink"/>
            <w:color w:val="auto"/>
            <w:sz w:val="16"/>
            <w:szCs w:val="16"/>
            <w:lang w:val="en"/>
          </w:rPr>
          <w:t>Survival</w:t>
        </w:r>
      </w:hyperlink>
      <w:r w:rsidR="00F85A58" w:rsidRPr="00643E1B">
        <w:rPr>
          <w:sz w:val="16"/>
          <w:szCs w:val="16"/>
          <w:lang w:val="en"/>
        </w:rPr>
        <w:t xml:space="preserve"> +7</w:t>
      </w:r>
      <w:r w:rsidRPr="00643E1B">
        <w:rPr>
          <w:sz w:val="16"/>
          <w:szCs w:val="16"/>
          <w:lang w:val="en"/>
        </w:rPr>
        <w:t xml:space="preserve">; </w:t>
      </w:r>
      <w:r w:rsidRPr="00643E1B">
        <w:rPr>
          <w:b/>
          <w:bCs/>
          <w:sz w:val="16"/>
          <w:szCs w:val="16"/>
          <w:lang w:val="en"/>
        </w:rPr>
        <w:t>Racial Modifiers</w:t>
      </w:r>
      <w:r w:rsidRPr="00643E1B">
        <w:rPr>
          <w:sz w:val="16"/>
          <w:szCs w:val="16"/>
          <w:lang w:val="en"/>
        </w:rPr>
        <w:t xml:space="preserve"> +2 </w:t>
      </w:r>
      <w:hyperlink r:id="rId60" w:anchor="_perception" w:history="1">
        <w:r w:rsidRPr="00643E1B">
          <w:rPr>
            <w:rStyle w:val="Hyperlink"/>
            <w:color w:val="auto"/>
            <w:sz w:val="16"/>
            <w:szCs w:val="16"/>
            <w:lang w:val="en"/>
          </w:rPr>
          <w:t>Perception</w:t>
        </w:r>
      </w:hyperlink>
      <w:r w:rsidRPr="00643E1B">
        <w:rPr>
          <w:sz w:val="16"/>
          <w:szCs w:val="16"/>
          <w:lang w:val="en"/>
        </w:rPr>
        <w:t xml:space="preserve">, +2 </w:t>
      </w:r>
      <w:hyperlink r:id="rId61" w:anchor="_stealth" w:history="1">
        <w:r w:rsidRPr="00643E1B">
          <w:rPr>
            <w:rStyle w:val="Hyperlink"/>
            <w:color w:val="auto"/>
            <w:sz w:val="16"/>
            <w:szCs w:val="16"/>
            <w:lang w:val="en"/>
          </w:rPr>
          <w:t>Stealth</w:t>
        </w:r>
      </w:hyperlink>
      <w:r w:rsidRPr="00643E1B">
        <w:rPr>
          <w:sz w:val="16"/>
          <w:szCs w:val="16"/>
          <w:lang w:val="en"/>
        </w:rPr>
        <w:t xml:space="preserve">, +2 </w:t>
      </w:r>
      <w:hyperlink r:id="rId62" w:anchor="_survival" w:history="1">
        <w:r w:rsidRPr="00643E1B">
          <w:rPr>
            <w:rStyle w:val="Hyperlink"/>
            <w:color w:val="auto"/>
            <w:sz w:val="16"/>
            <w:szCs w:val="16"/>
            <w:lang w:val="en"/>
          </w:rPr>
          <w:t>Survival</w:t>
        </w:r>
      </w:hyperlink>
    </w:p>
    <w:p w:rsidR="00AC65F6" w:rsidRPr="00643E1B" w:rsidRDefault="00AC65F6" w:rsidP="00AC65F6">
      <w:pPr>
        <w:pStyle w:val="stat-block-1"/>
        <w:rPr>
          <w:sz w:val="16"/>
          <w:szCs w:val="16"/>
          <w:lang w:val="en"/>
        </w:rPr>
      </w:pPr>
      <w:r w:rsidRPr="00643E1B">
        <w:rPr>
          <w:b/>
          <w:bCs/>
          <w:sz w:val="16"/>
          <w:szCs w:val="16"/>
          <w:lang w:val="en"/>
        </w:rPr>
        <w:t>Languages</w:t>
      </w:r>
      <w:r w:rsidRPr="00643E1B">
        <w:rPr>
          <w:sz w:val="16"/>
          <w:szCs w:val="16"/>
          <w:lang w:val="en"/>
        </w:rPr>
        <w:t xml:space="preserve"> Common, Goblin</w:t>
      </w:r>
    </w:p>
    <w:p w:rsidR="00F85A58" w:rsidRDefault="00F85A58" w:rsidP="006C301B">
      <w:pPr>
        <w:pStyle w:val="NormalWeb"/>
        <w:rPr>
          <w:rFonts w:ascii="Verdana" w:hAnsi="Verdana"/>
          <w:b/>
          <w:bCs/>
          <w:sz w:val="18"/>
          <w:szCs w:val="18"/>
          <w:lang w:val="en"/>
        </w:rPr>
      </w:pPr>
    </w:p>
    <w:p w:rsidR="006C301B" w:rsidRPr="006C301B" w:rsidRDefault="006C301B" w:rsidP="006C301B">
      <w:pPr>
        <w:pStyle w:val="NormalWeb"/>
        <w:rPr>
          <w:rFonts w:ascii="Verdana" w:hAnsi="Verdana"/>
          <w:sz w:val="18"/>
          <w:szCs w:val="18"/>
          <w:lang w:val="en"/>
        </w:rPr>
      </w:pPr>
      <w:r w:rsidRPr="006C301B">
        <w:rPr>
          <w:rFonts w:ascii="Verdana" w:hAnsi="Verdana"/>
          <w:b/>
          <w:bCs/>
          <w:sz w:val="18"/>
          <w:szCs w:val="18"/>
          <w:lang w:val="en"/>
        </w:rPr>
        <w:lastRenderedPageBreak/>
        <w:t>Spell Combat (Ex)</w:t>
      </w:r>
      <w:r w:rsidRPr="006C301B">
        <w:rPr>
          <w:rFonts w:ascii="Verdana" w:hAnsi="Verdana"/>
          <w:sz w:val="18"/>
          <w:szCs w:val="18"/>
          <w:lang w:val="en"/>
        </w:rPr>
        <w:t xml:space="preserve">: At 1st level, a magus learns to cast spells and wield his weapons at the same time. This functions much like two-weapon fighting, but the off-hand weapon is a spell that is being cast. To use this ability, the magus must have one hand free (even if the spell being cast does not have somatic components), while wielding a light or one-handed melee weapon in the other hand. As a full-round action, he can make all of his attacks with his melee weapon at a –2 penalty and can also cast any spell from the magus spell list with a casting time of 1 standard action (any attack roll made as part of this spell also takes this penalty). If he casts this spell defensively, he can decide to take an additional penalty on his attack rolls, up to his Intelligence bonus, and add the same amount as a circumstance bonus on his concentration check. If the check fails, the spell is wasted, but the attacks still take the penalty. A magus can choose to cast the spell first or make the weapon attacks first, but if he has more than one attack, he cannot cast the spell between weapon attacks. </w:t>
      </w:r>
    </w:p>
    <w:p w:rsidR="006C301B" w:rsidRPr="006C301B" w:rsidRDefault="006C301B" w:rsidP="006C301B">
      <w:pPr>
        <w:pStyle w:val="NormalWeb"/>
        <w:rPr>
          <w:rFonts w:ascii="Verdana" w:hAnsi="Verdana"/>
          <w:sz w:val="18"/>
          <w:szCs w:val="18"/>
          <w:lang w:val="en"/>
        </w:rPr>
      </w:pPr>
      <w:proofErr w:type="spellStart"/>
      <w:r w:rsidRPr="006C301B">
        <w:rPr>
          <w:rFonts w:ascii="Verdana" w:hAnsi="Verdana"/>
          <w:b/>
          <w:bCs/>
          <w:sz w:val="18"/>
          <w:szCs w:val="18"/>
          <w:lang w:val="en"/>
        </w:rPr>
        <w:t>Spellstrike</w:t>
      </w:r>
      <w:proofErr w:type="spellEnd"/>
      <w:r w:rsidRPr="006C301B">
        <w:rPr>
          <w:rFonts w:ascii="Verdana" w:hAnsi="Verdana"/>
          <w:b/>
          <w:bCs/>
          <w:sz w:val="18"/>
          <w:szCs w:val="18"/>
          <w:lang w:val="en"/>
        </w:rPr>
        <w:t xml:space="preserve"> (Su)</w:t>
      </w:r>
      <w:r w:rsidRPr="006C301B">
        <w:rPr>
          <w:rFonts w:ascii="Verdana" w:hAnsi="Verdana"/>
          <w:sz w:val="18"/>
          <w:szCs w:val="18"/>
          <w:lang w:val="en"/>
        </w:rPr>
        <w:t xml:space="preserve">: At 2nd level, whenever a magus casts a spell with a range of “touch” from the magus spell list, he can deliver the spell through any weapon he is wielding as part of a melee attack. Instead of the free melee touch attack normally allowed to deliver the spell, a magus can make one free melee attack with his weapon (at his highest base attack bonus) as part of casting this spell. If successful, this melee attack deals its normal damage as well as the effects of the spell. If the magus makes this attack in concert with spell combat, this melee attack takes all the penalties accrued by spell combat melee attacks. This attack uses the weapon's critical range (20, 19–20, or 18–20 and modified by the </w:t>
      </w:r>
      <w:hyperlink r:id="rId63" w:anchor="_weapons-keen" w:history="1">
        <w:r w:rsidRPr="006C301B">
          <w:rPr>
            <w:rStyle w:val="Hyperlink"/>
            <w:rFonts w:ascii="Verdana" w:hAnsi="Verdana"/>
            <w:i/>
            <w:iCs/>
            <w:color w:val="auto"/>
            <w:sz w:val="18"/>
            <w:szCs w:val="18"/>
            <w:lang w:val="en"/>
          </w:rPr>
          <w:t>keen</w:t>
        </w:r>
      </w:hyperlink>
      <w:r w:rsidRPr="006C301B">
        <w:rPr>
          <w:rFonts w:ascii="Verdana" w:hAnsi="Verdana"/>
          <w:sz w:val="18"/>
          <w:szCs w:val="18"/>
          <w:lang w:val="en"/>
        </w:rPr>
        <w:t xml:space="preserve"> weapon property or similar effects), but the spell effect only deals </w:t>
      </w:r>
      <w:r w:rsidRPr="006C301B">
        <w:rPr>
          <w:rStyle w:val="char-style-override-9"/>
          <w:rFonts w:ascii="Verdana" w:hAnsi="Verdana"/>
          <w:sz w:val="18"/>
          <w:szCs w:val="18"/>
          <w:lang w:val="en"/>
        </w:rPr>
        <w:t>×</w:t>
      </w:r>
      <w:r w:rsidRPr="006C301B">
        <w:rPr>
          <w:rFonts w:ascii="Verdana" w:hAnsi="Verdana"/>
          <w:sz w:val="18"/>
          <w:szCs w:val="18"/>
          <w:lang w:val="en"/>
        </w:rPr>
        <w:t xml:space="preserve">2 damage on a successful critical hit, while the weapon damage uses its own critical modifier. </w:t>
      </w:r>
    </w:p>
    <w:p w:rsidR="00AC65F6" w:rsidRPr="006C301B" w:rsidRDefault="00AC65F6">
      <w:pPr>
        <w:rPr>
          <w:rFonts w:ascii="Verdana" w:hAnsi="Verdana"/>
          <w:sz w:val="18"/>
          <w:szCs w:val="18"/>
          <w:lang w:val="en"/>
        </w:rPr>
      </w:pPr>
      <w:r w:rsidRPr="006C301B">
        <w:rPr>
          <w:rFonts w:ascii="Verdana" w:hAnsi="Verdana"/>
          <w:i/>
          <w:iCs/>
          <w:sz w:val="18"/>
          <w:szCs w:val="18"/>
          <w:lang w:val="en"/>
        </w:rPr>
        <w:t>Arcane Accuracy (Su)</w:t>
      </w:r>
      <w:r w:rsidRPr="006C301B">
        <w:rPr>
          <w:rFonts w:ascii="Verdana" w:hAnsi="Verdana"/>
          <w:sz w:val="18"/>
          <w:szCs w:val="18"/>
          <w:lang w:val="en"/>
        </w:rPr>
        <w:t>: The magus can expend 1 point from his arcane pool as a swift action to grant himself an insight bonus equal to his Intelligence bonus on all attack rolls until the end of his turn.</w:t>
      </w:r>
    </w:p>
    <w:p w:rsidR="00AC65F6" w:rsidRPr="006C301B" w:rsidRDefault="00AC65F6">
      <w:pPr>
        <w:rPr>
          <w:rFonts w:ascii="Verdana" w:hAnsi="Verdana"/>
          <w:sz w:val="18"/>
          <w:szCs w:val="18"/>
          <w:lang w:val="en"/>
        </w:rPr>
      </w:pPr>
    </w:p>
    <w:p w:rsidR="00AC65F6" w:rsidRPr="006C301B" w:rsidRDefault="00AC65F6">
      <w:pPr>
        <w:rPr>
          <w:rFonts w:ascii="Verdana" w:hAnsi="Verdana"/>
          <w:sz w:val="18"/>
          <w:szCs w:val="18"/>
          <w:lang w:val="en"/>
        </w:rPr>
      </w:pPr>
      <w:r w:rsidRPr="006C301B">
        <w:rPr>
          <w:rFonts w:ascii="Verdana" w:hAnsi="Verdana"/>
          <w:i/>
          <w:iCs/>
          <w:sz w:val="18"/>
          <w:szCs w:val="18"/>
          <w:lang w:val="en"/>
        </w:rPr>
        <w:t>Empowered Magic (Su)</w:t>
      </w:r>
      <w:r w:rsidRPr="006C301B">
        <w:rPr>
          <w:rFonts w:ascii="Verdana" w:hAnsi="Verdana"/>
          <w:sz w:val="18"/>
          <w:szCs w:val="18"/>
          <w:lang w:val="en"/>
        </w:rPr>
        <w:t xml:space="preserve">: The magus can cast one spell per day as if it were modified by the </w:t>
      </w:r>
      <w:hyperlink r:id="rId64" w:anchor="_empower-spell" w:history="1">
        <w:r w:rsidRPr="006C301B">
          <w:rPr>
            <w:rStyle w:val="Hyperlink"/>
            <w:rFonts w:ascii="Verdana" w:hAnsi="Verdana"/>
            <w:color w:val="auto"/>
            <w:sz w:val="18"/>
            <w:szCs w:val="18"/>
            <w:lang w:val="en"/>
          </w:rPr>
          <w:t>Empower Spell</w:t>
        </w:r>
      </w:hyperlink>
      <w:r w:rsidRPr="006C301B">
        <w:rPr>
          <w:rFonts w:ascii="Verdana" w:hAnsi="Verdana"/>
          <w:sz w:val="18"/>
          <w:szCs w:val="18"/>
          <w:lang w:val="en"/>
        </w:rPr>
        <w:t xml:space="preserve"> feat. This does not increase the casting time or the level of the spell. The magus must be at least 6th level before selecting </w:t>
      </w:r>
      <w:proofErr w:type="gramStart"/>
      <w:r w:rsidRPr="006C301B">
        <w:rPr>
          <w:rFonts w:ascii="Verdana" w:hAnsi="Verdana"/>
          <w:sz w:val="18"/>
          <w:szCs w:val="18"/>
          <w:lang w:val="en"/>
        </w:rPr>
        <w:t>this</w:t>
      </w:r>
      <w:proofErr w:type="gramEnd"/>
      <w:r w:rsidRPr="006C301B">
        <w:rPr>
          <w:rFonts w:ascii="Verdana" w:hAnsi="Verdana"/>
          <w:sz w:val="18"/>
          <w:szCs w:val="18"/>
          <w:lang w:val="en"/>
        </w:rPr>
        <w:t xml:space="preserve"> magus arcana.</w:t>
      </w:r>
    </w:p>
    <w:p w:rsidR="00AC65F6" w:rsidRPr="006C301B" w:rsidRDefault="00AC65F6">
      <w:pPr>
        <w:rPr>
          <w:rFonts w:ascii="Verdana" w:hAnsi="Verdana"/>
          <w:sz w:val="18"/>
          <w:szCs w:val="18"/>
          <w:lang w:val="en"/>
        </w:rPr>
      </w:pPr>
    </w:p>
    <w:p w:rsidR="00AC65F6" w:rsidRPr="00AC65F6" w:rsidRDefault="00AC65F6" w:rsidP="00AC65F6">
      <w:pPr>
        <w:spacing w:before="240"/>
        <w:outlineLvl w:val="2"/>
        <w:rPr>
          <w:rFonts w:ascii="Palatino Linotype" w:eastAsia="Times New Roman" w:hAnsi="Palatino Linotype" w:cs="Helvetica"/>
          <w:b/>
          <w:bCs/>
          <w:sz w:val="18"/>
          <w:szCs w:val="18"/>
          <w:lang w:val="en"/>
        </w:rPr>
      </w:pPr>
      <w:r w:rsidRPr="00AC65F6">
        <w:rPr>
          <w:rFonts w:ascii="Palatino Linotype" w:eastAsia="Times New Roman" w:hAnsi="Palatino Linotype" w:cs="Helvetica"/>
          <w:b/>
          <w:bCs/>
          <w:sz w:val="18"/>
          <w:szCs w:val="18"/>
          <w:lang w:val="en"/>
        </w:rPr>
        <w:t>Empower Spell (</w:t>
      </w:r>
      <w:proofErr w:type="spellStart"/>
      <w:r w:rsidRPr="00AC65F6">
        <w:rPr>
          <w:rFonts w:ascii="Palatino Linotype" w:eastAsia="Times New Roman" w:hAnsi="Palatino Linotype" w:cs="Helvetica"/>
          <w:b/>
          <w:bCs/>
          <w:sz w:val="18"/>
          <w:szCs w:val="18"/>
          <w:lang w:val="en"/>
        </w:rPr>
        <w:t>Metamagic</w:t>
      </w:r>
      <w:proofErr w:type="spellEnd"/>
      <w:r w:rsidRPr="00AC65F6">
        <w:rPr>
          <w:rFonts w:ascii="Palatino Linotype" w:eastAsia="Times New Roman" w:hAnsi="Palatino Linotype" w:cs="Helvetica"/>
          <w:b/>
          <w:bCs/>
          <w:sz w:val="18"/>
          <w:szCs w:val="18"/>
          <w:lang w:val="en"/>
        </w:rPr>
        <w:t>)</w:t>
      </w:r>
    </w:p>
    <w:p w:rsidR="00AC65F6" w:rsidRPr="00AC65F6" w:rsidRDefault="00AC65F6" w:rsidP="00AC65F6">
      <w:pPr>
        <w:spacing w:before="24" w:after="24"/>
        <w:rPr>
          <w:rFonts w:ascii="Helvetica" w:eastAsia="Times New Roman" w:hAnsi="Helvetica" w:cs="Helvetica"/>
          <w:sz w:val="18"/>
          <w:szCs w:val="18"/>
          <w:lang w:val="en"/>
        </w:rPr>
      </w:pPr>
      <w:r w:rsidRPr="00AC65F6">
        <w:rPr>
          <w:rFonts w:ascii="Helvetica" w:eastAsia="Times New Roman" w:hAnsi="Helvetica" w:cs="Helvetica"/>
          <w:sz w:val="18"/>
          <w:szCs w:val="18"/>
          <w:lang w:val="en"/>
        </w:rPr>
        <w:t>You can increase the power of your spells, causing them to deal more damage.</w:t>
      </w:r>
    </w:p>
    <w:p w:rsidR="00AC65F6" w:rsidRPr="00AC65F6" w:rsidRDefault="00AC65F6" w:rsidP="00AC65F6">
      <w:pPr>
        <w:spacing w:before="24" w:after="24"/>
        <w:rPr>
          <w:rFonts w:ascii="Helvetica" w:eastAsia="Times New Roman" w:hAnsi="Helvetica" w:cs="Helvetica"/>
          <w:sz w:val="18"/>
          <w:szCs w:val="18"/>
          <w:lang w:val="en"/>
        </w:rPr>
      </w:pPr>
      <w:r w:rsidRPr="00AC65F6">
        <w:rPr>
          <w:rFonts w:ascii="Helvetica" w:eastAsia="Times New Roman" w:hAnsi="Helvetica" w:cs="Helvetica"/>
          <w:b/>
          <w:bCs/>
          <w:sz w:val="18"/>
          <w:szCs w:val="18"/>
          <w:lang w:val="en"/>
        </w:rPr>
        <w:t>Benefit:</w:t>
      </w:r>
      <w:r w:rsidRPr="00AC65F6">
        <w:rPr>
          <w:rFonts w:ascii="Helvetica" w:eastAsia="Times New Roman" w:hAnsi="Helvetica" w:cs="Helvetica"/>
          <w:sz w:val="18"/>
          <w:szCs w:val="18"/>
          <w:lang w:val="en"/>
        </w:rPr>
        <w:t xml:space="preserve"> All variable, numeric effects of an empowered spell are increased by half, including bonuses to those dice rolls.</w:t>
      </w:r>
    </w:p>
    <w:p w:rsidR="00AC65F6" w:rsidRPr="00AC65F6" w:rsidRDefault="00AC65F6" w:rsidP="00AC65F6">
      <w:pPr>
        <w:spacing w:before="24" w:after="24"/>
        <w:ind w:firstLine="240"/>
        <w:rPr>
          <w:rFonts w:ascii="Helvetica" w:eastAsia="Times New Roman" w:hAnsi="Helvetica" w:cs="Helvetica"/>
          <w:sz w:val="18"/>
          <w:szCs w:val="18"/>
          <w:lang w:val="en"/>
        </w:rPr>
      </w:pPr>
      <w:r w:rsidRPr="00AC65F6">
        <w:rPr>
          <w:rFonts w:ascii="Helvetica" w:eastAsia="Times New Roman" w:hAnsi="Helvetica" w:cs="Helvetica"/>
          <w:sz w:val="18"/>
          <w:szCs w:val="18"/>
          <w:lang w:val="en"/>
        </w:rPr>
        <w:t>Saving throws and opposed rolls are not affected, nor are spells without random variables. An empowered spell uses up a spell slot two levels higher than the spell’s actual level.</w:t>
      </w:r>
    </w:p>
    <w:p w:rsidR="00AC65F6" w:rsidRPr="006C301B" w:rsidRDefault="00AC65F6">
      <w:pPr>
        <w:rPr>
          <w:sz w:val="18"/>
          <w:szCs w:val="18"/>
        </w:rPr>
      </w:pPr>
    </w:p>
    <w:p w:rsidR="00AC65F6" w:rsidRPr="006C301B" w:rsidRDefault="00AC65F6">
      <w:pPr>
        <w:rPr>
          <w:rFonts w:ascii="Verdana" w:hAnsi="Verdana"/>
          <w:sz w:val="18"/>
          <w:szCs w:val="18"/>
          <w:lang w:val="en"/>
        </w:rPr>
      </w:pPr>
      <w:r w:rsidRPr="006C301B">
        <w:rPr>
          <w:rFonts w:ascii="Verdana" w:hAnsi="Verdana"/>
          <w:b/>
          <w:bCs/>
          <w:sz w:val="18"/>
          <w:szCs w:val="18"/>
          <w:lang w:val="en"/>
        </w:rPr>
        <w:t>Spell Recall (Su)</w:t>
      </w:r>
      <w:r w:rsidRPr="006C301B">
        <w:rPr>
          <w:rFonts w:ascii="Verdana" w:hAnsi="Verdana"/>
          <w:sz w:val="18"/>
          <w:szCs w:val="18"/>
          <w:lang w:val="en"/>
        </w:rPr>
        <w:t>: At 4th level, the magus learns to use his arcane pool to recall spells he has already cast. With a swift action he can recall any single magus spell that he has already prepared and cast that day by expending a number of points from his arcane pool equal to the spell's level (minimum 1). The spell is prepared again, just as if it had not been cast.</w:t>
      </w:r>
    </w:p>
    <w:p w:rsidR="006C301B" w:rsidRDefault="006C301B">
      <w:pPr>
        <w:rPr>
          <w:rFonts w:ascii="Verdana" w:hAnsi="Verdana"/>
          <w:sz w:val="18"/>
          <w:szCs w:val="18"/>
          <w:lang w:val="en"/>
        </w:rPr>
      </w:pPr>
    </w:p>
    <w:p w:rsidR="006C301B" w:rsidRPr="00643E1B" w:rsidRDefault="006C301B" w:rsidP="006C301B">
      <w:pPr>
        <w:pStyle w:val="stat-block-title"/>
        <w:rPr>
          <w:color w:val="auto"/>
          <w:sz w:val="18"/>
          <w:szCs w:val="18"/>
          <w:lang w:val="en"/>
        </w:rPr>
      </w:pPr>
      <w:r w:rsidRPr="00643E1B">
        <w:rPr>
          <w:color w:val="auto"/>
          <w:sz w:val="18"/>
          <w:szCs w:val="18"/>
          <w:lang w:val="en"/>
        </w:rPr>
        <w:t>Acid Arrow</w:t>
      </w:r>
    </w:p>
    <w:p w:rsidR="006C301B" w:rsidRPr="00643E1B" w:rsidRDefault="006C301B" w:rsidP="006C301B">
      <w:pPr>
        <w:pStyle w:val="stat-block-1"/>
        <w:rPr>
          <w:sz w:val="18"/>
          <w:szCs w:val="18"/>
          <w:lang w:val="en"/>
        </w:rPr>
      </w:pPr>
      <w:r w:rsidRPr="00643E1B">
        <w:rPr>
          <w:b/>
          <w:bCs/>
          <w:sz w:val="18"/>
          <w:szCs w:val="18"/>
          <w:lang w:val="en"/>
        </w:rPr>
        <w:t>School</w:t>
      </w:r>
      <w:r w:rsidRPr="00643E1B">
        <w:rPr>
          <w:sz w:val="18"/>
          <w:szCs w:val="18"/>
          <w:lang w:val="en"/>
        </w:rPr>
        <w:t xml:space="preserve"> conjuration (creation) [acid]; </w:t>
      </w:r>
      <w:r w:rsidRPr="00643E1B">
        <w:rPr>
          <w:b/>
          <w:bCs/>
          <w:sz w:val="18"/>
          <w:szCs w:val="18"/>
          <w:lang w:val="en"/>
        </w:rPr>
        <w:t>Level</w:t>
      </w:r>
      <w:r w:rsidRPr="00643E1B">
        <w:rPr>
          <w:sz w:val="18"/>
          <w:szCs w:val="18"/>
          <w:lang w:val="en"/>
        </w:rPr>
        <w:t xml:space="preserve"> sorcerer/wizard 2</w:t>
      </w:r>
    </w:p>
    <w:p w:rsidR="006C301B" w:rsidRPr="00643E1B" w:rsidRDefault="006C301B" w:rsidP="006C301B">
      <w:pPr>
        <w:pStyle w:val="stat-block-1"/>
        <w:rPr>
          <w:sz w:val="18"/>
          <w:szCs w:val="18"/>
          <w:lang w:val="en"/>
        </w:rPr>
      </w:pPr>
      <w:r w:rsidRPr="00643E1B">
        <w:rPr>
          <w:b/>
          <w:bCs/>
          <w:sz w:val="18"/>
          <w:szCs w:val="18"/>
          <w:lang w:val="en"/>
        </w:rPr>
        <w:t>Casting Time</w:t>
      </w:r>
      <w:r w:rsidRPr="00643E1B">
        <w:rPr>
          <w:sz w:val="18"/>
          <w:szCs w:val="18"/>
          <w:lang w:val="en"/>
        </w:rPr>
        <w:t xml:space="preserve"> 1 standard action</w:t>
      </w:r>
    </w:p>
    <w:p w:rsidR="006C301B" w:rsidRPr="00643E1B" w:rsidRDefault="006C301B" w:rsidP="006C301B">
      <w:pPr>
        <w:pStyle w:val="stat-block-1"/>
        <w:rPr>
          <w:sz w:val="18"/>
          <w:szCs w:val="18"/>
          <w:lang w:val="en"/>
        </w:rPr>
      </w:pPr>
      <w:r w:rsidRPr="00643E1B">
        <w:rPr>
          <w:b/>
          <w:bCs/>
          <w:sz w:val="18"/>
          <w:szCs w:val="18"/>
          <w:lang w:val="en"/>
        </w:rPr>
        <w:t>Components</w:t>
      </w:r>
      <w:r w:rsidRPr="00643E1B">
        <w:rPr>
          <w:sz w:val="18"/>
          <w:szCs w:val="18"/>
          <w:lang w:val="en"/>
        </w:rPr>
        <w:t xml:space="preserve"> V, S, M (rhubarb leaf and an adder's stomach), F (a dart)</w:t>
      </w:r>
    </w:p>
    <w:p w:rsidR="006C301B" w:rsidRPr="00643E1B" w:rsidRDefault="006C301B" w:rsidP="006C301B">
      <w:pPr>
        <w:pStyle w:val="stat-block-1"/>
        <w:rPr>
          <w:sz w:val="18"/>
          <w:szCs w:val="18"/>
          <w:lang w:val="en"/>
        </w:rPr>
      </w:pPr>
      <w:r w:rsidRPr="00643E1B">
        <w:rPr>
          <w:b/>
          <w:bCs/>
          <w:sz w:val="18"/>
          <w:szCs w:val="18"/>
          <w:lang w:val="en"/>
        </w:rPr>
        <w:t>Range</w:t>
      </w:r>
      <w:r w:rsidRPr="00643E1B">
        <w:rPr>
          <w:sz w:val="18"/>
          <w:szCs w:val="18"/>
          <w:lang w:val="en"/>
        </w:rPr>
        <w:t xml:space="preserve"> long (400 ft. + 40 ft</w:t>
      </w:r>
      <w:proofErr w:type="gramStart"/>
      <w:r w:rsidRPr="00643E1B">
        <w:rPr>
          <w:sz w:val="18"/>
          <w:szCs w:val="18"/>
          <w:lang w:val="en"/>
        </w:rPr>
        <w:t>./</w:t>
      </w:r>
      <w:proofErr w:type="gramEnd"/>
      <w:r w:rsidRPr="00643E1B">
        <w:rPr>
          <w:sz w:val="18"/>
          <w:szCs w:val="18"/>
          <w:lang w:val="en"/>
        </w:rPr>
        <w:t>level)</w:t>
      </w:r>
    </w:p>
    <w:p w:rsidR="006C301B" w:rsidRPr="00643E1B" w:rsidRDefault="006C301B" w:rsidP="006C301B">
      <w:pPr>
        <w:pStyle w:val="stat-block-1"/>
        <w:rPr>
          <w:sz w:val="18"/>
          <w:szCs w:val="18"/>
          <w:lang w:val="en"/>
        </w:rPr>
      </w:pPr>
      <w:r w:rsidRPr="00643E1B">
        <w:rPr>
          <w:b/>
          <w:bCs/>
          <w:sz w:val="18"/>
          <w:szCs w:val="18"/>
          <w:lang w:val="en"/>
        </w:rPr>
        <w:t>Effect</w:t>
      </w:r>
      <w:r w:rsidRPr="00643E1B">
        <w:rPr>
          <w:sz w:val="18"/>
          <w:szCs w:val="18"/>
          <w:lang w:val="en"/>
        </w:rPr>
        <w:t xml:space="preserve"> one arrow of acid</w:t>
      </w:r>
    </w:p>
    <w:p w:rsidR="006C301B" w:rsidRPr="00643E1B" w:rsidRDefault="006C301B" w:rsidP="006C301B">
      <w:pPr>
        <w:pStyle w:val="stat-block-1"/>
        <w:rPr>
          <w:sz w:val="18"/>
          <w:szCs w:val="18"/>
          <w:lang w:val="en"/>
        </w:rPr>
      </w:pPr>
      <w:r w:rsidRPr="00643E1B">
        <w:rPr>
          <w:b/>
          <w:bCs/>
          <w:sz w:val="18"/>
          <w:szCs w:val="18"/>
          <w:lang w:val="en"/>
        </w:rPr>
        <w:t>Duration</w:t>
      </w:r>
      <w:r w:rsidRPr="00643E1B">
        <w:rPr>
          <w:sz w:val="18"/>
          <w:szCs w:val="18"/>
          <w:lang w:val="en"/>
        </w:rPr>
        <w:t xml:space="preserve"> 1 round + 1 round per three levels</w:t>
      </w:r>
    </w:p>
    <w:p w:rsidR="006C301B" w:rsidRPr="00643E1B" w:rsidRDefault="006C301B" w:rsidP="006C301B">
      <w:pPr>
        <w:pStyle w:val="stat-block-1"/>
        <w:rPr>
          <w:sz w:val="18"/>
          <w:szCs w:val="18"/>
          <w:lang w:val="en"/>
        </w:rPr>
      </w:pPr>
      <w:r w:rsidRPr="00643E1B">
        <w:rPr>
          <w:b/>
          <w:bCs/>
          <w:sz w:val="18"/>
          <w:szCs w:val="18"/>
          <w:lang w:val="en"/>
        </w:rPr>
        <w:t>Saving Throw</w:t>
      </w:r>
      <w:r w:rsidRPr="00643E1B">
        <w:rPr>
          <w:sz w:val="18"/>
          <w:szCs w:val="18"/>
          <w:lang w:val="en"/>
        </w:rPr>
        <w:t xml:space="preserve"> none; </w:t>
      </w:r>
      <w:hyperlink r:id="rId65" w:anchor="_spell-resistance" w:history="1">
        <w:r w:rsidRPr="00643E1B">
          <w:rPr>
            <w:rStyle w:val="Hyperlink"/>
            <w:b/>
            <w:bCs/>
            <w:color w:val="auto"/>
            <w:sz w:val="18"/>
            <w:szCs w:val="18"/>
            <w:lang w:val="en"/>
          </w:rPr>
          <w:t>Spell Resistance</w:t>
        </w:r>
      </w:hyperlink>
      <w:r w:rsidRPr="00643E1B">
        <w:rPr>
          <w:sz w:val="18"/>
          <w:szCs w:val="18"/>
          <w:lang w:val="en"/>
        </w:rPr>
        <w:t xml:space="preserve"> no</w:t>
      </w:r>
    </w:p>
    <w:p w:rsidR="006C301B" w:rsidRPr="00643E1B" w:rsidRDefault="006C301B" w:rsidP="006C301B">
      <w:pPr>
        <w:pStyle w:val="NormalWeb"/>
        <w:rPr>
          <w:rFonts w:ascii="Verdana" w:hAnsi="Verdana"/>
          <w:sz w:val="18"/>
          <w:szCs w:val="18"/>
          <w:lang w:val="en"/>
        </w:rPr>
      </w:pPr>
      <w:r w:rsidRPr="00643E1B">
        <w:rPr>
          <w:rFonts w:ascii="Verdana" w:hAnsi="Verdana"/>
          <w:sz w:val="18"/>
          <w:szCs w:val="18"/>
          <w:lang w:val="en"/>
        </w:rPr>
        <w:t xml:space="preserve">An arrow of acid springs from your hand and speeds to its target. You must succeed on a </w:t>
      </w:r>
      <w:hyperlink r:id="rId66" w:anchor="_ranged-touch-spells-in-combat-95" w:history="1">
        <w:r w:rsidRPr="00643E1B">
          <w:rPr>
            <w:rStyle w:val="Hyperlink"/>
            <w:rFonts w:ascii="Verdana" w:hAnsi="Verdana"/>
            <w:color w:val="auto"/>
            <w:sz w:val="18"/>
            <w:szCs w:val="18"/>
            <w:lang w:val="en"/>
          </w:rPr>
          <w:t>ranged touch attack</w:t>
        </w:r>
      </w:hyperlink>
      <w:r w:rsidRPr="00643E1B">
        <w:rPr>
          <w:rFonts w:ascii="Verdana" w:hAnsi="Verdana"/>
          <w:sz w:val="18"/>
          <w:szCs w:val="18"/>
          <w:lang w:val="en"/>
        </w:rPr>
        <w:t xml:space="preserve"> to hit your target. The arrow deals 2d4 points of acid damage with no splash damage. For every three caster levels you possess, the acid, unless neutralized, lasts for another round (to a maximum of 6 additional rounds at 18th level), dealing another 2d4 points of damage in each round.</w:t>
      </w:r>
    </w:p>
    <w:p w:rsidR="006C301B" w:rsidRPr="00643E1B" w:rsidRDefault="006C301B" w:rsidP="006C301B">
      <w:pPr>
        <w:pStyle w:val="stat-block-title"/>
        <w:rPr>
          <w:color w:val="auto"/>
          <w:sz w:val="18"/>
          <w:szCs w:val="18"/>
          <w:lang w:val="en"/>
        </w:rPr>
      </w:pPr>
      <w:r w:rsidRPr="00643E1B">
        <w:rPr>
          <w:color w:val="auto"/>
          <w:sz w:val="18"/>
          <w:szCs w:val="18"/>
          <w:lang w:val="en"/>
        </w:rPr>
        <w:lastRenderedPageBreak/>
        <w:t>Corrosive Touch</w:t>
      </w:r>
    </w:p>
    <w:p w:rsidR="006C301B" w:rsidRPr="00643E1B" w:rsidRDefault="006C301B" w:rsidP="006C301B">
      <w:pPr>
        <w:pStyle w:val="stat-block-1"/>
        <w:rPr>
          <w:sz w:val="18"/>
          <w:szCs w:val="18"/>
          <w:lang w:val="en"/>
        </w:rPr>
      </w:pPr>
      <w:r w:rsidRPr="00643E1B">
        <w:rPr>
          <w:b/>
          <w:bCs/>
          <w:sz w:val="18"/>
          <w:szCs w:val="18"/>
          <w:lang w:val="en"/>
        </w:rPr>
        <w:t>School</w:t>
      </w:r>
      <w:r w:rsidRPr="00643E1B">
        <w:rPr>
          <w:sz w:val="18"/>
          <w:szCs w:val="18"/>
          <w:lang w:val="en"/>
        </w:rPr>
        <w:t xml:space="preserve"> conjuration (creation) [acid]; </w:t>
      </w:r>
      <w:r w:rsidRPr="00643E1B">
        <w:rPr>
          <w:b/>
          <w:bCs/>
          <w:sz w:val="18"/>
          <w:szCs w:val="18"/>
          <w:lang w:val="en"/>
        </w:rPr>
        <w:t>Level</w:t>
      </w:r>
      <w:r w:rsidRPr="00643E1B">
        <w:rPr>
          <w:sz w:val="18"/>
          <w:szCs w:val="18"/>
          <w:lang w:val="en"/>
        </w:rPr>
        <w:t xml:space="preserve"> magus 1, sorcerer/wizard 1, </w:t>
      </w:r>
      <w:proofErr w:type="spellStart"/>
      <w:r w:rsidRPr="00643E1B">
        <w:rPr>
          <w:sz w:val="18"/>
          <w:szCs w:val="18"/>
          <w:lang w:val="en"/>
        </w:rPr>
        <w:t>summoner</w:t>
      </w:r>
      <w:proofErr w:type="spellEnd"/>
      <w:r w:rsidRPr="00643E1B">
        <w:rPr>
          <w:sz w:val="18"/>
          <w:szCs w:val="18"/>
          <w:lang w:val="en"/>
        </w:rPr>
        <w:t xml:space="preserve"> 1</w:t>
      </w:r>
    </w:p>
    <w:p w:rsidR="006C301B" w:rsidRPr="00643E1B" w:rsidRDefault="006C301B" w:rsidP="006C301B">
      <w:pPr>
        <w:pStyle w:val="stat-block-1"/>
        <w:rPr>
          <w:sz w:val="18"/>
          <w:szCs w:val="18"/>
          <w:lang w:val="en"/>
        </w:rPr>
      </w:pPr>
      <w:r w:rsidRPr="00643E1B">
        <w:rPr>
          <w:b/>
          <w:bCs/>
          <w:sz w:val="18"/>
          <w:szCs w:val="18"/>
          <w:lang w:val="en"/>
        </w:rPr>
        <w:t>Casting Time</w:t>
      </w:r>
      <w:r w:rsidRPr="00643E1B">
        <w:rPr>
          <w:sz w:val="18"/>
          <w:szCs w:val="18"/>
          <w:lang w:val="en"/>
        </w:rPr>
        <w:t xml:space="preserve"> 1 standard action</w:t>
      </w:r>
    </w:p>
    <w:p w:rsidR="006C301B" w:rsidRPr="00643E1B" w:rsidRDefault="006C301B" w:rsidP="006C301B">
      <w:pPr>
        <w:pStyle w:val="stat-block-1"/>
        <w:rPr>
          <w:sz w:val="18"/>
          <w:szCs w:val="18"/>
          <w:lang w:val="en"/>
        </w:rPr>
      </w:pPr>
      <w:r w:rsidRPr="00643E1B">
        <w:rPr>
          <w:b/>
          <w:bCs/>
          <w:sz w:val="18"/>
          <w:szCs w:val="18"/>
          <w:lang w:val="en"/>
        </w:rPr>
        <w:t>Components</w:t>
      </w:r>
      <w:r w:rsidRPr="00643E1B">
        <w:rPr>
          <w:sz w:val="18"/>
          <w:szCs w:val="18"/>
          <w:lang w:val="en"/>
        </w:rPr>
        <w:t xml:space="preserve"> V, S</w:t>
      </w:r>
    </w:p>
    <w:p w:rsidR="006C301B" w:rsidRPr="00643E1B" w:rsidRDefault="006C301B" w:rsidP="006C301B">
      <w:pPr>
        <w:pStyle w:val="stat-block-1"/>
        <w:rPr>
          <w:sz w:val="18"/>
          <w:szCs w:val="18"/>
          <w:lang w:val="en"/>
        </w:rPr>
      </w:pPr>
      <w:r w:rsidRPr="00643E1B">
        <w:rPr>
          <w:b/>
          <w:bCs/>
          <w:sz w:val="18"/>
          <w:szCs w:val="18"/>
          <w:lang w:val="en"/>
        </w:rPr>
        <w:t>Range</w:t>
      </w:r>
      <w:r w:rsidRPr="00643E1B">
        <w:rPr>
          <w:sz w:val="18"/>
          <w:szCs w:val="18"/>
          <w:lang w:val="en"/>
        </w:rPr>
        <w:t xml:space="preserve"> touch</w:t>
      </w:r>
    </w:p>
    <w:p w:rsidR="006C301B" w:rsidRPr="00643E1B" w:rsidRDefault="006C301B" w:rsidP="006C301B">
      <w:pPr>
        <w:pStyle w:val="stat-block-1"/>
        <w:rPr>
          <w:sz w:val="18"/>
          <w:szCs w:val="18"/>
          <w:lang w:val="en"/>
        </w:rPr>
      </w:pPr>
      <w:r w:rsidRPr="00643E1B">
        <w:rPr>
          <w:b/>
          <w:bCs/>
          <w:sz w:val="18"/>
          <w:szCs w:val="18"/>
          <w:lang w:val="en"/>
        </w:rPr>
        <w:t>Target</w:t>
      </w:r>
      <w:r w:rsidRPr="00643E1B">
        <w:rPr>
          <w:sz w:val="18"/>
          <w:szCs w:val="18"/>
          <w:lang w:val="en"/>
        </w:rPr>
        <w:t xml:space="preserve"> creature or object touched</w:t>
      </w:r>
    </w:p>
    <w:p w:rsidR="006C301B" w:rsidRPr="00643E1B" w:rsidRDefault="006C301B" w:rsidP="006C301B">
      <w:pPr>
        <w:pStyle w:val="stat-block-1"/>
        <w:rPr>
          <w:sz w:val="18"/>
          <w:szCs w:val="18"/>
          <w:lang w:val="en"/>
        </w:rPr>
      </w:pPr>
      <w:r w:rsidRPr="00643E1B">
        <w:rPr>
          <w:b/>
          <w:bCs/>
          <w:sz w:val="18"/>
          <w:szCs w:val="18"/>
          <w:lang w:val="en"/>
        </w:rPr>
        <w:t>Duration</w:t>
      </w:r>
      <w:r w:rsidRPr="00643E1B">
        <w:rPr>
          <w:sz w:val="18"/>
          <w:szCs w:val="18"/>
          <w:lang w:val="en"/>
        </w:rPr>
        <w:t xml:space="preserve"> instantaneous</w:t>
      </w:r>
    </w:p>
    <w:p w:rsidR="006C301B" w:rsidRPr="00643E1B" w:rsidRDefault="006C301B" w:rsidP="006C301B">
      <w:pPr>
        <w:pStyle w:val="stat-block-1"/>
        <w:rPr>
          <w:sz w:val="18"/>
          <w:szCs w:val="18"/>
          <w:lang w:val="en"/>
        </w:rPr>
      </w:pPr>
      <w:r w:rsidRPr="00643E1B">
        <w:rPr>
          <w:b/>
          <w:bCs/>
          <w:sz w:val="18"/>
          <w:szCs w:val="18"/>
          <w:lang w:val="en"/>
        </w:rPr>
        <w:t>Saving Throw</w:t>
      </w:r>
      <w:r w:rsidRPr="00643E1B">
        <w:rPr>
          <w:sz w:val="18"/>
          <w:szCs w:val="18"/>
          <w:lang w:val="en"/>
        </w:rPr>
        <w:t xml:space="preserve"> none; </w:t>
      </w:r>
      <w:r w:rsidRPr="00643E1B">
        <w:rPr>
          <w:b/>
          <w:bCs/>
          <w:sz w:val="18"/>
          <w:szCs w:val="18"/>
          <w:lang w:val="en"/>
        </w:rPr>
        <w:t>Spell Resistance</w:t>
      </w:r>
      <w:r w:rsidRPr="00643E1B">
        <w:rPr>
          <w:sz w:val="18"/>
          <w:szCs w:val="18"/>
          <w:lang w:val="en"/>
        </w:rPr>
        <w:t xml:space="preserve"> yes</w:t>
      </w:r>
    </w:p>
    <w:p w:rsidR="006C301B" w:rsidRPr="00643E1B" w:rsidRDefault="006C301B" w:rsidP="006C301B">
      <w:pPr>
        <w:pStyle w:val="NormalWeb"/>
        <w:rPr>
          <w:rFonts w:ascii="Verdana" w:hAnsi="Verdana"/>
          <w:sz w:val="18"/>
          <w:szCs w:val="18"/>
          <w:lang w:val="en"/>
        </w:rPr>
      </w:pPr>
      <w:r w:rsidRPr="00643E1B">
        <w:rPr>
          <w:rFonts w:ascii="Verdana" w:hAnsi="Verdana"/>
          <w:sz w:val="18"/>
          <w:szCs w:val="18"/>
          <w:lang w:val="en"/>
        </w:rPr>
        <w:t>Your successful melee touch attack deals 1d4 points of acid damage per caster level (maximum 5d4).</w:t>
      </w:r>
    </w:p>
    <w:p w:rsidR="006C301B" w:rsidRPr="00643E1B" w:rsidRDefault="006C301B" w:rsidP="006C301B">
      <w:pPr>
        <w:pStyle w:val="stat-block-title"/>
        <w:rPr>
          <w:color w:val="auto"/>
          <w:sz w:val="18"/>
          <w:szCs w:val="18"/>
          <w:lang w:val="en"/>
        </w:rPr>
      </w:pPr>
      <w:r w:rsidRPr="00643E1B">
        <w:rPr>
          <w:color w:val="auto"/>
          <w:sz w:val="18"/>
          <w:szCs w:val="18"/>
          <w:lang w:val="en"/>
        </w:rPr>
        <w:t>Frigid Touch</w:t>
      </w:r>
    </w:p>
    <w:p w:rsidR="006C301B" w:rsidRPr="00643E1B" w:rsidRDefault="006C301B" w:rsidP="006C301B">
      <w:pPr>
        <w:pStyle w:val="stat-block-1"/>
        <w:rPr>
          <w:sz w:val="18"/>
          <w:szCs w:val="18"/>
          <w:lang w:val="en"/>
        </w:rPr>
      </w:pPr>
      <w:r w:rsidRPr="00643E1B">
        <w:rPr>
          <w:b/>
          <w:bCs/>
          <w:sz w:val="18"/>
          <w:szCs w:val="18"/>
          <w:lang w:val="en"/>
        </w:rPr>
        <w:t>School</w:t>
      </w:r>
      <w:r w:rsidRPr="00643E1B">
        <w:rPr>
          <w:sz w:val="18"/>
          <w:szCs w:val="18"/>
          <w:lang w:val="en"/>
        </w:rPr>
        <w:t xml:space="preserve"> evocation [cold]; </w:t>
      </w:r>
      <w:r w:rsidRPr="00643E1B">
        <w:rPr>
          <w:b/>
          <w:bCs/>
          <w:sz w:val="18"/>
          <w:szCs w:val="18"/>
          <w:lang w:val="en"/>
        </w:rPr>
        <w:t>Level</w:t>
      </w:r>
      <w:r w:rsidRPr="00643E1B">
        <w:rPr>
          <w:sz w:val="18"/>
          <w:szCs w:val="18"/>
          <w:lang w:val="en"/>
        </w:rPr>
        <w:t xml:space="preserve"> druid 2, magus 2, </w:t>
      </w:r>
      <w:proofErr w:type="gramStart"/>
      <w:r w:rsidRPr="00643E1B">
        <w:rPr>
          <w:sz w:val="18"/>
          <w:szCs w:val="18"/>
          <w:lang w:val="en"/>
        </w:rPr>
        <w:t>sorcerer</w:t>
      </w:r>
      <w:proofErr w:type="gramEnd"/>
      <w:r w:rsidRPr="00643E1B">
        <w:rPr>
          <w:sz w:val="18"/>
          <w:szCs w:val="18"/>
          <w:lang w:val="en"/>
        </w:rPr>
        <w:t>/wizard 2</w:t>
      </w:r>
    </w:p>
    <w:p w:rsidR="006C301B" w:rsidRPr="00643E1B" w:rsidRDefault="006C301B" w:rsidP="006C301B">
      <w:pPr>
        <w:pStyle w:val="stat-block-1"/>
        <w:rPr>
          <w:sz w:val="18"/>
          <w:szCs w:val="18"/>
          <w:lang w:val="en"/>
        </w:rPr>
      </w:pPr>
      <w:r w:rsidRPr="00643E1B">
        <w:rPr>
          <w:b/>
          <w:bCs/>
          <w:sz w:val="18"/>
          <w:szCs w:val="18"/>
          <w:lang w:val="en"/>
        </w:rPr>
        <w:t>Casting Time</w:t>
      </w:r>
      <w:r w:rsidRPr="00643E1B">
        <w:rPr>
          <w:sz w:val="18"/>
          <w:szCs w:val="18"/>
          <w:lang w:val="en"/>
        </w:rPr>
        <w:t xml:space="preserve"> 1 standard action</w:t>
      </w:r>
    </w:p>
    <w:p w:rsidR="006C301B" w:rsidRPr="00643E1B" w:rsidRDefault="006C301B" w:rsidP="006C301B">
      <w:pPr>
        <w:pStyle w:val="stat-block-1"/>
        <w:rPr>
          <w:sz w:val="18"/>
          <w:szCs w:val="18"/>
          <w:lang w:val="en"/>
        </w:rPr>
      </w:pPr>
      <w:r w:rsidRPr="00643E1B">
        <w:rPr>
          <w:b/>
          <w:bCs/>
          <w:sz w:val="18"/>
          <w:szCs w:val="18"/>
          <w:lang w:val="en"/>
        </w:rPr>
        <w:t>Components</w:t>
      </w:r>
      <w:r w:rsidRPr="00643E1B">
        <w:rPr>
          <w:sz w:val="18"/>
          <w:szCs w:val="18"/>
          <w:lang w:val="en"/>
        </w:rPr>
        <w:t xml:space="preserve"> V, S</w:t>
      </w:r>
    </w:p>
    <w:p w:rsidR="006C301B" w:rsidRPr="00643E1B" w:rsidRDefault="006C301B" w:rsidP="006C301B">
      <w:pPr>
        <w:pStyle w:val="stat-block-1"/>
        <w:rPr>
          <w:sz w:val="18"/>
          <w:szCs w:val="18"/>
          <w:lang w:val="en"/>
        </w:rPr>
      </w:pPr>
      <w:r w:rsidRPr="00643E1B">
        <w:rPr>
          <w:b/>
          <w:bCs/>
          <w:sz w:val="18"/>
          <w:szCs w:val="18"/>
          <w:lang w:val="en"/>
        </w:rPr>
        <w:t>Range</w:t>
      </w:r>
      <w:r w:rsidRPr="00643E1B">
        <w:rPr>
          <w:sz w:val="18"/>
          <w:szCs w:val="18"/>
          <w:lang w:val="en"/>
        </w:rPr>
        <w:t xml:space="preserve"> touch</w:t>
      </w:r>
    </w:p>
    <w:p w:rsidR="006C301B" w:rsidRPr="00643E1B" w:rsidRDefault="006C301B" w:rsidP="006C301B">
      <w:pPr>
        <w:pStyle w:val="stat-block-1"/>
        <w:rPr>
          <w:sz w:val="18"/>
          <w:szCs w:val="18"/>
          <w:lang w:val="en"/>
        </w:rPr>
      </w:pPr>
      <w:r w:rsidRPr="00643E1B">
        <w:rPr>
          <w:b/>
          <w:bCs/>
          <w:sz w:val="18"/>
          <w:szCs w:val="18"/>
          <w:lang w:val="en"/>
        </w:rPr>
        <w:t>Target</w:t>
      </w:r>
      <w:r w:rsidRPr="00643E1B">
        <w:rPr>
          <w:sz w:val="18"/>
          <w:szCs w:val="18"/>
          <w:lang w:val="en"/>
        </w:rPr>
        <w:t xml:space="preserve"> creature touched</w:t>
      </w:r>
    </w:p>
    <w:p w:rsidR="006C301B" w:rsidRPr="00643E1B" w:rsidRDefault="006C301B" w:rsidP="006C301B">
      <w:pPr>
        <w:pStyle w:val="stat-block-1"/>
        <w:rPr>
          <w:sz w:val="18"/>
          <w:szCs w:val="18"/>
          <w:lang w:val="en"/>
        </w:rPr>
      </w:pPr>
      <w:r w:rsidRPr="00643E1B">
        <w:rPr>
          <w:b/>
          <w:bCs/>
          <w:sz w:val="18"/>
          <w:szCs w:val="18"/>
          <w:lang w:val="en"/>
        </w:rPr>
        <w:t>Duration</w:t>
      </w:r>
      <w:r w:rsidRPr="00643E1B">
        <w:rPr>
          <w:sz w:val="18"/>
          <w:szCs w:val="18"/>
          <w:lang w:val="en"/>
        </w:rPr>
        <w:t xml:space="preserve"> instantaneous</w:t>
      </w:r>
    </w:p>
    <w:p w:rsidR="006C301B" w:rsidRPr="00643E1B" w:rsidRDefault="006C301B" w:rsidP="006C301B">
      <w:pPr>
        <w:pStyle w:val="stat-block-1"/>
        <w:rPr>
          <w:sz w:val="18"/>
          <w:szCs w:val="18"/>
          <w:lang w:val="en"/>
        </w:rPr>
      </w:pPr>
      <w:r w:rsidRPr="00643E1B">
        <w:rPr>
          <w:b/>
          <w:bCs/>
          <w:sz w:val="18"/>
          <w:szCs w:val="18"/>
          <w:lang w:val="en"/>
        </w:rPr>
        <w:t>Saving Throw</w:t>
      </w:r>
      <w:r w:rsidRPr="00643E1B">
        <w:rPr>
          <w:sz w:val="18"/>
          <w:szCs w:val="18"/>
          <w:lang w:val="en"/>
        </w:rPr>
        <w:t xml:space="preserve"> none; </w:t>
      </w:r>
      <w:r w:rsidRPr="00643E1B">
        <w:rPr>
          <w:b/>
          <w:bCs/>
          <w:sz w:val="18"/>
          <w:szCs w:val="18"/>
          <w:lang w:val="en"/>
        </w:rPr>
        <w:t>Spell Resistance</w:t>
      </w:r>
      <w:r w:rsidRPr="00643E1B">
        <w:rPr>
          <w:sz w:val="18"/>
          <w:szCs w:val="18"/>
          <w:lang w:val="en"/>
        </w:rPr>
        <w:t xml:space="preserve"> yes</w:t>
      </w:r>
    </w:p>
    <w:p w:rsidR="006C301B" w:rsidRPr="00643E1B" w:rsidRDefault="006C301B" w:rsidP="006C301B">
      <w:pPr>
        <w:pStyle w:val="NormalWeb"/>
        <w:rPr>
          <w:rFonts w:ascii="Verdana" w:hAnsi="Verdana"/>
          <w:sz w:val="18"/>
          <w:szCs w:val="18"/>
          <w:lang w:val="en"/>
        </w:rPr>
      </w:pPr>
      <w:r w:rsidRPr="00643E1B">
        <w:rPr>
          <w:rFonts w:ascii="Verdana" w:hAnsi="Verdana"/>
          <w:sz w:val="18"/>
          <w:szCs w:val="18"/>
          <w:lang w:val="en"/>
        </w:rPr>
        <w:t>This spell causes your hand to glow with a pale blue radiance. Your melee touch attack deals 4d6 points of cold damage and causes the target to be staggered for 1 round. If the attack is a critical hit, the target is staggered for 1 minute instead.</w:t>
      </w:r>
    </w:p>
    <w:p w:rsidR="006C301B" w:rsidRPr="00643E1B" w:rsidRDefault="006C301B" w:rsidP="006C301B">
      <w:pPr>
        <w:pStyle w:val="stat-block-title"/>
        <w:rPr>
          <w:color w:val="auto"/>
          <w:sz w:val="18"/>
          <w:szCs w:val="18"/>
          <w:lang w:val="en"/>
        </w:rPr>
      </w:pPr>
      <w:r w:rsidRPr="00643E1B">
        <w:rPr>
          <w:color w:val="auto"/>
          <w:sz w:val="18"/>
          <w:szCs w:val="18"/>
          <w:lang w:val="en"/>
        </w:rPr>
        <w:t>Shocking Grasp</w:t>
      </w:r>
    </w:p>
    <w:p w:rsidR="006C301B" w:rsidRPr="00643E1B" w:rsidRDefault="006C301B" w:rsidP="006C301B">
      <w:pPr>
        <w:pStyle w:val="stat-block-1"/>
        <w:rPr>
          <w:sz w:val="18"/>
          <w:szCs w:val="18"/>
          <w:lang w:val="en"/>
        </w:rPr>
      </w:pPr>
      <w:r w:rsidRPr="00643E1B">
        <w:rPr>
          <w:b/>
          <w:bCs/>
          <w:sz w:val="18"/>
          <w:szCs w:val="18"/>
          <w:lang w:val="en"/>
        </w:rPr>
        <w:t>School</w:t>
      </w:r>
      <w:r w:rsidRPr="00643E1B">
        <w:rPr>
          <w:sz w:val="18"/>
          <w:szCs w:val="18"/>
          <w:lang w:val="en"/>
        </w:rPr>
        <w:t xml:space="preserve"> evocation [electricity]; </w:t>
      </w:r>
      <w:r w:rsidRPr="00643E1B">
        <w:rPr>
          <w:b/>
          <w:bCs/>
          <w:sz w:val="18"/>
          <w:szCs w:val="18"/>
          <w:lang w:val="en"/>
        </w:rPr>
        <w:t>Level</w:t>
      </w:r>
      <w:r w:rsidRPr="00643E1B">
        <w:rPr>
          <w:sz w:val="18"/>
          <w:szCs w:val="18"/>
          <w:lang w:val="en"/>
        </w:rPr>
        <w:t xml:space="preserve"> sorcerer/wizard 1</w:t>
      </w:r>
    </w:p>
    <w:p w:rsidR="006C301B" w:rsidRPr="00643E1B" w:rsidRDefault="006C301B" w:rsidP="006C301B">
      <w:pPr>
        <w:pStyle w:val="stat-block-1"/>
        <w:rPr>
          <w:sz w:val="18"/>
          <w:szCs w:val="18"/>
          <w:lang w:val="en"/>
        </w:rPr>
      </w:pPr>
      <w:r w:rsidRPr="00643E1B">
        <w:rPr>
          <w:b/>
          <w:bCs/>
          <w:sz w:val="18"/>
          <w:szCs w:val="18"/>
          <w:lang w:val="en"/>
        </w:rPr>
        <w:t>Casting Time</w:t>
      </w:r>
      <w:r w:rsidRPr="00643E1B">
        <w:rPr>
          <w:sz w:val="18"/>
          <w:szCs w:val="18"/>
          <w:lang w:val="en"/>
        </w:rPr>
        <w:t xml:space="preserve"> 1 standard action</w:t>
      </w:r>
    </w:p>
    <w:p w:rsidR="006C301B" w:rsidRPr="00643E1B" w:rsidRDefault="006C301B" w:rsidP="006C301B">
      <w:pPr>
        <w:pStyle w:val="stat-block-1"/>
        <w:rPr>
          <w:sz w:val="18"/>
          <w:szCs w:val="18"/>
          <w:lang w:val="en"/>
        </w:rPr>
      </w:pPr>
      <w:r w:rsidRPr="00643E1B">
        <w:rPr>
          <w:b/>
          <w:bCs/>
          <w:sz w:val="18"/>
          <w:szCs w:val="18"/>
          <w:lang w:val="en"/>
        </w:rPr>
        <w:t>Components</w:t>
      </w:r>
      <w:r w:rsidRPr="00643E1B">
        <w:rPr>
          <w:sz w:val="18"/>
          <w:szCs w:val="18"/>
          <w:lang w:val="en"/>
        </w:rPr>
        <w:t xml:space="preserve"> V, S</w:t>
      </w:r>
    </w:p>
    <w:p w:rsidR="006C301B" w:rsidRPr="00643E1B" w:rsidRDefault="006C301B" w:rsidP="006C301B">
      <w:pPr>
        <w:pStyle w:val="stat-block-1"/>
        <w:rPr>
          <w:sz w:val="18"/>
          <w:szCs w:val="18"/>
          <w:lang w:val="en"/>
        </w:rPr>
      </w:pPr>
      <w:r w:rsidRPr="00643E1B">
        <w:rPr>
          <w:b/>
          <w:bCs/>
          <w:sz w:val="18"/>
          <w:szCs w:val="18"/>
          <w:lang w:val="en"/>
        </w:rPr>
        <w:t>Range</w:t>
      </w:r>
      <w:r w:rsidRPr="00643E1B">
        <w:rPr>
          <w:sz w:val="18"/>
          <w:szCs w:val="18"/>
          <w:lang w:val="en"/>
        </w:rPr>
        <w:t xml:space="preserve"> touch</w:t>
      </w:r>
    </w:p>
    <w:p w:rsidR="006C301B" w:rsidRPr="00643E1B" w:rsidRDefault="006C301B" w:rsidP="006C301B">
      <w:pPr>
        <w:pStyle w:val="stat-block-1"/>
        <w:rPr>
          <w:sz w:val="18"/>
          <w:szCs w:val="18"/>
          <w:lang w:val="en"/>
        </w:rPr>
      </w:pPr>
      <w:r w:rsidRPr="00643E1B">
        <w:rPr>
          <w:b/>
          <w:bCs/>
          <w:sz w:val="18"/>
          <w:szCs w:val="18"/>
          <w:lang w:val="en"/>
        </w:rPr>
        <w:t>Target</w:t>
      </w:r>
      <w:r w:rsidRPr="00643E1B">
        <w:rPr>
          <w:sz w:val="18"/>
          <w:szCs w:val="18"/>
          <w:lang w:val="en"/>
        </w:rPr>
        <w:t xml:space="preserve"> creature or object touched</w:t>
      </w:r>
    </w:p>
    <w:p w:rsidR="006C301B" w:rsidRPr="00643E1B" w:rsidRDefault="006C301B" w:rsidP="006C301B">
      <w:pPr>
        <w:pStyle w:val="stat-block-1"/>
        <w:rPr>
          <w:sz w:val="18"/>
          <w:szCs w:val="18"/>
          <w:lang w:val="en"/>
        </w:rPr>
      </w:pPr>
      <w:r w:rsidRPr="00643E1B">
        <w:rPr>
          <w:b/>
          <w:bCs/>
          <w:sz w:val="18"/>
          <w:szCs w:val="18"/>
          <w:lang w:val="en"/>
        </w:rPr>
        <w:t>Duration</w:t>
      </w:r>
      <w:r w:rsidRPr="00643E1B">
        <w:rPr>
          <w:sz w:val="18"/>
          <w:szCs w:val="18"/>
          <w:lang w:val="en"/>
        </w:rPr>
        <w:t xml:space="preserve"> instantaneous</w:t>
      </w:r>
    </w:p>
    <w:p w:rsidR="006C301B" w:rsidRPr="00643E1B" w:rsidRDefault="006C301B" w:rsidP="006C301B">
      <w:pPr>
        <w:pStyle w:val="stat-block-1"/>
        <w:rPr>
          <w:sz w:val="18"/>
          <w:szCs w:val="18"/>
          <w:lang w:val="en"/>
        </w:rPr>
      </w:pPr>
      <w:r w:rsidRPr="00643E1B">
        <w:rPr>
          <w:b/>
          <w:bCs/>
          <w:sz w:val="18"/>
          <w:szCs w:val="18"/>
          <w:lang w:val="en"/>
        </w:rPr>
        <w:t>Saving Throw</w:t>
      </w:r>
      <w:r w:rsidRPr="00643E1B">
        <w:rPr>
          <w:sz w:val="18"/>
          <w:szCs w:val="18"/>
          <w:lang w:val="en"/>
        </w:rPr>
        <w:t xml:space="preserve"> none; </w:t>
      </w:r>
      <w:hyperlink r:id="rId67" w:anchor="_spell-resistance" w:history="1">
        <w:r w:rsidRPr="00643E1B">
          <w:rPr>
            <w:rStyle w:val="Hyperlink"/>
            <w:b/>
            <w:bCs/>
            <w:color w:val="auto"/>
            <w:sz w:val="18"/>
            <w:szCs w:val="18"/>
            <w:lang w:val="en"/>
          </w:rPr>
          <w:t>Spell Resistance</w:t>
        </w:r>
      </w:hyperlink>
      <w:r w:rsidRPr="00643E1B">
        <w:rPr>
          <w:sz w:val="18"/>
          <w:szCs w:val="18"/>
          <w:lang w:val="en"/>
        </w:rPr>
        <w:t xml:space="preserve"> yes</w:t>
      </w:r>
    </w:p>
    <w:p w:rsidR="006C301B" w:rsidRPr="00643E1B" w:rsidRDefault="006C301B" w:rsidP="006C301B">
      <w:pPr>
        <w:pStyle w:val="NormalWeb"/>
        <w:rPr>
          <w:rFonts w:ascii="Verdana" w:hAnsi="Verdana"/>
          <w:sz w:val="18"/>
          <w:szCs w:val="18"/>
          <w:lang w:val="en"/>
        </w:rPr>
      </w:pPr>
      <w:r w:rsidRPr="00643E1B">
        <w:rPr>
          <w:rFonts w:ascii="Verdana" w:hAnsi="Verdana"/>
          <w:sz w:val="18"/>
          <w:szCs w:val="18"/>
          <w:lang w:val="en"/>
        </w:rPr>
        <w:t>Your successful melee touch attack deals 1d6 points of electricity damage per caster level (maximum 5d6). When delivering the jolt, you gain a +3 bonus on attack rolls if the opponent is wearing metal armor (or is carrying a metal weapon or is made of metal).</w:t>
      </w:r>
    </w:p>
    <w:p w:rsidR="006C301B" w:rsidRPr="00643E1B" w:rsidRDefault="006C301B" w:rsidP="006C301B">
      <w:pPr>
        <w:pStyle w:val="stat-block-title"/>
        <w:rPr>
          <w:color w:val="auto"/>
          <w:sz w:val="18"/>
          <w:szCs w:val="18"/>
          <w:lang w:val="en"/>
        </w:rPr>
      </w:pPr>
      <w:r w:rsidRPr="00643E1B">
        <w:rPr>
          <w:color w:val="auto"/>
          <w:sz w:val="18"/>
          <w:szCs w:val="18"/>
          <w:lang w:val="en"/>
        </w:rPr>
        <w:t>Vampiric touch</w:t>
      </w:r>
    </w:p>
    <w:p w:rsidR="006C301B" w:rsidRPr="00643E1B" w:rsidRDefault="006C301B" w:rsidP="006C301B">
      <w:pPr>
        <w:pStyle w:val="stat-block-1"/>
        <w:rPr>
          <w:sz w:val="18"/>
          <w:szCs w:val="18"/>
          <w:lang w:val="en"/>
        </w:rPr>
      </w:pPr>
      <w:r w:rsidRPr="00643E1B">
        <w:rPr>
          <w:b/>
          <w:bCs/>
          <w:sz w:val="18"/>
          <w:szCs w:val="18"/>
          <w:lang w:val="en"/>
        </w:rPr>
        <w:t>School</w:t>
      </w:r>
      <w:r w:rsidRPr="00643E1B">
        <w:rPr>
          <w:sz w:val="18"/>
          <w:szCs w:val="18"/>
          <w:lang w:val="en"/>
        </w:rPr>
        <w:t xml:space="preserve"> necromancy; </w:t>
      </w:r>
      <w:r w:rsidRPr="00643E1B">
        <w:rPr>
          <w:b/>
          <w:bCs/>
          <w:sz w:val="18"/>
          <w:szCs w:val="18"/>
          <w:lang w:val="en"/>
        </w:rPr>
        <w:t>Level</w:t>
      </w:r>
      <w:r w:rsidRPr="00643E1B">
        <w:rPr>
          <w:sz w:val="18"/>
          <w:szCs w:val="18"/>
          <w:lang w:val="en"/>
        </w:rPr>
        <w:t xml:space="preserve"> sorcerer/wizard 3</w:t>
      </w:r>
    </w:p>
    <w:p w:rsidR="006C301B" w:rsidRPr="00643E1B" w:rsidRDefault="006C301B" w:rsidP="006C301B">
      <w:pPr>
        <w:pStyle w:val="stat-block-1"/>
        <w:rPr>
          <w:sz w:val="18"/>
          <w:szCs w:val="18"/>
          <w:lang w:val="en"/>
        </w:rPr>
      </w:pPr>
      <w:r w:rsidRPr="00643E1B">
        <w:rPr>
          <w:b/>
          <w:bCs/>
          <w:sz w:val="18"/>
          <w:szCs w:val="18"/>
          <w:lang w:val="en"/>
        </w:rPr>
        <w:t>Casting Time</w:t>
      </w:r>
      <w:r w:rsidRPr="00643E1B">
        <w:rPr>
          <w:sz w:val="18"/>
          <w:szCs w:val="18"/>
          <w:lang w:val="en"/>
        </w:rPr>
        <w:t xml:space="preserve"> 1 standard action</w:t>
      </w:r>
    </w:p>
    <w:p w:rsidR="006C301B" w:rsidRPr="00643E1B" w:rsidRDefault="006C301B" w:rsidP="006C301B">
      <w:pPr>
        <w:pStyle w:val="stat-block-1"/>
        <w:rPr>
          <w:sz w:val="18"/>
          <w:szCs w:val="18"/>
          <w:lang w:val="en"/>
        </w:rPr>
      </w:pPr>
      <w:r w:rsidRPr="00643E1B">
        <w:rPr>
          <w:b/>
          <w:bCs/>
          <w:sz w:val="18"/>
          <w:szCs w:val="18"/>
          <w:lang w:val="en"/>
        </w:rPr>
        <w:t>Components</w:t>
      </w:r>
      <w:r w:rsidRPr="00643E1B">
        <w:rPr>
          <w:sz w:val="18"/>
          <w:szCs w:val="18"/>
          <w:lang w:val="en"/>
        </w:rPr>
        <w:t xml:space="preserve"> V, S</w:t>
      </w:r>
    </w:p>
    <w:p w:rsidR="006C301B" w:rsidRPr="00643E1B" w:rsidRDefault="006C301B" w:rsidP="006C301B">
      <w:pPr>
        <w:pStyle w:val="stat-block-1"/>
        <w:rPr>
          <w:sz w:val="18"/>
          <w:szCs w:val="18"/>
          <w:lang w:val="en"/>
        </w:rPr>
      </w:pPr>
      <w:r w:rsidRPr="00643E1B">
        <w:rPr>
          <w:b/>
          <w:bCs/>
          <w:sz w:val="18"/>
          <w:szCs w:val="18"/>
          <w:lang w:val="en"/>
        </w:rPr>
        <w:t>Range</w:t>
      </w:r>
      <w:r w:rsidRPr="00643E1B">
        <w:rPr>
          <w:sz w:val="18"/>
          <w:szCs w:val="18"/>
          <w:lang w:val="en"/>
        </w:rPr>
        <w:t xml:space="preserve"> touch</w:t>
      </w:r>
    </w:p>
    <w:p w:rsidR="006C301B" w:rsidRPr="00643E1B" w:rsidRDefault="006C301B" w:rsidP="006C301B">
      <w:pPr>
        <w:pStyle w:val="stat-block-1"/>
        <w:rPr>
          <w:sz w:val="18"/>
          <w:szCs w:val="18"/>
          <w:lang w:val="en"/>
        </w:rPr>
      </w:pPr>
      <w:r w:rsidRPr="00643E1B">
        <w:rPr>
          <w:b/>
          <w:bCs/>
          <w:sz w:val="18"/>
          <w:szCs w:val="18"/>
          <w:lang w:val="en"/>
        </w:rPr>
        <w:t>Target</w:t>
      </w:r>
      <w:r w:rsidRPr="00643E1B">
        <w:rPr>
          <w:sz w:val="18"/>
          <w:szCs w:val="18"/>
          <w:lang w:val="en"/>
        </w:rPr>
        <w:t xml:space="preserve"> living creature touched</w:t>
      </w:r>
    </w:p>
    <w:p w:rsidR="006C301B" w:rsidRPr="00643E1B" w:rsidRDefault="006C301B" w:rsidP="006C301B">
      <w:pPr>
        <w:pStyle w:val="stat-block-1"/>
        <w:rPr>
          <w:sz w:val="18"/>
          <w:szCs w:val="18"/>
          <w:lang w:val="en"/>
        </w:rPr>
      </w:pPr>
      <w:r w:rsidRPr="00643E1B">
        <w:rPr>
          <w:b/>
          <w:bCs/>
          <w:sz w:val="18"/>
          <w:szCs w:val="18"/>
          <w:lang w:val="en"/>
        </w:rPr>
        <w:t>Duration</w:t>
      </w:r>
      <w:r w:rsidRPr="00643E1B">
        <w:rPr>
          <w:sz w:val="18"/>
          <w:szCs w:val="18"/>
          <w:lang w:val="en"/>
        </w:rPr>
        <w:t xml:space="preserve"> instantaneous/1 hour; see text</w:t>
      </w:r>
    </w:p>
    <w:p w:rsidR="006C301B" w:rsidRPr="00643E1B" w:rsidRDefault="006C301B" w:rsidP="006C301B">
      <w:pPr>
        <w:pStyle w:val="stat-block-1"/>
        <w:rPr>
          <w:sz w:val="18"/>
          <w:szCs w:val="18"/>
          <w:lang w:val="en"/>
        </w:rPr>
      </w:pPr>
      <w:r w:rsidRPr="00643E1B">
        <w:rPr>
          <w:b/>
          <w:bCs/>
          <w:sz w:val="18"/>
          <w:szCs w:val="18"/>
          <w:lang w:val="en"/>
        </w:rPr>
        <w:t>Saving Throw</w:t>
      </w:r>
      <w:r w:rsidRPr="00643E1B">
        <w:rPr>
          <w:sz w:val="18"/>
          <w:szCs w:val="18"/>
          <w:lang w:val="en"/>
        </w:rPr>
        <w:t xml:space="preserve"> none; </w:t>
      </w:r>
      <w:hyperlink r:id="rId68" w:anchor="_spell-resistance" w:history="1">
        <w:r w:rsidRPr="00643E1B">
          <w:rPr>
            <w:rStyle w:val="Hyperlink"/>
            <w:b/>
            <w:bCs/>
            <w:color w:val="auto"/>
            <w:sz w:val="18"/>
            <w:szCs w:val="18"/>
            <w:lang w:val="en"/>
          </w:rPr>
          <w:t>Spell Resistance</w:t>
        </w:r>
      </w:hyperlink>
      <w:r w:rsidRPr="00643E1B">
        <w:rPr>
          <w:sz w:val="18"/>
          <w:szCs w:val="18"/>
          <w:lang w:val="en"/>
        </w:rPr>
        <w:t xml:space="preserve"> yes</w:t>
      </w:r>
    </w:p>
    <w:p w:rsidR="006C301B" w:rsidRPr="00643E1B" w:rsidRDefault="006C301B" w:rsidP="006C301B">
      <w:pPr>
        <w:pStyle w:val="NormalWeb"/>
        <w:rPr>
          <w:rFonts w:ascii="Verdana" w:hAnsi="Verdana"/>
          <w:sz w:val="18"/>
          <w:szCs w:val="18"/>
          <w:lang w:val="en"/>
        </w:rPr>
      </w:pPr>
      <w:r w:rsidRPr="00643E1B">
        <w:rPr>
          <w:rFonts w:ascii="Verdana" w:hAnsi="Verdana"/>
          <w:sz w:val="18"/>
          <w:szCs w:val="18"/>
          <w:lang w:val="en"/>
        </w:rPr>
        <w:t xml:space="preserve">You must succeed on a melee touch attack. Your touch deals 1d6 points of damage per two caster levels (maximum 10d6). You gain temporary hit points equal to the damage you deal. You can't gain more than the subject's current hit points + the subject's </w:t>
      </w:r>
      <w:hyperlink r:id="rId69" w:anchor="_constitution" w:history="1">
        <w:r w:rsidRPr="00643E1B">
          <w:rPr>
            <w:rStyle w:val="Hyperlink"/>
            <w:rFonts w:ascii="Verdana" w:hAnsi="Verdana"/>
            <w:color w:val="auto"/>
            <w:sz w:val="18"/>
            <w:szCs w:val="18"/>
            <w:lang w:val="en"/>
          </w:rPr>
          <w:t>Constitution</w:t>
        </w:r>
      </w:hyperlink>
      <w:r w:rsidRPr="00643E1B">
        <w:rPr>
          <w:rFonts w:ascii="Verdana" w:hAnsi="Verdana"/>
          <w:sz w:val="18"/>
          <w:szCs w:val="18"/>
          <w:lang w:val="en"/>
        </w:rPr>
        <w:t xml:space="preserve"> score (which is enough to kill the subject). The temporary hit points disappear 1 hour later.</w:t>
      </w:r>
    </w:p>
    <w:p w:rsidR="006C301B" w:rsidRPr="006C301B" w:rsidRDefault="006C301B">
      <w:pPr>
        <w:rPr>
          <w:sz w:val="18"/>
          <w:szCs w:val="18"/>
        </w:rPr>
      </w:pPr>
      <w:bookmarkStart w:id="0" w:name="_GoBack"/>
      <w:bookmarkEnd w:id="0"/>
    </w:p>
    <w:sectPr w:rsidR="006C301B" w:rsidRPr="006C30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5F6"/>
    <w:rsid w:val="00643E1B"/>
    <w:rsid w:val="006C301B"/>
    <w:rsid w:val="00AC65F6"/>
    <w:rsid w:val="00C95C7B"/>
    <w:rsid w:val="00F85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C65F6"/>
    <w:pPr>
      <w:spacing w:before="240" w:after="48"/>
      <w:outlineLvl w:val="0"/>
    </w:pPr>
    <w:rPr>
      <w:rFonts w:ascii="Palatino Linotype" w:eastAsia="Times New Roman" w:hAnsi="Palatino Linotype"/>
      <w:b/>
      <w:bCs/>
      <w:smallCaps/>
      <w:kern w:val="36"/>
      <w:sz w:val="50"/>
      <w:szCs w:val="5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C65F6"/>
    <w:rPr>
      <w:strike w:val="0"/>
      <w:dstrike w:val="0"/>
      <w:color w:val="33337C"/>
      <w:u w:val="none"/>
      <w:effect w:val="none"/>
    </w:rPr>
  </w:style>
  <w:style w:type="paragraph" w:customStyle="1" w:styleId="stat-block-1">
    <w:name w:val="stat-block-1"/>
    <w:basedOn w:val="Normal"/>
    <w:rsid w:val="00AC65F6"/>
    <w:pPr>
      <w:spacing w:before="24" w:after="24"/>
      <w:ind w:hanging="240"/>
    </w:pPr>
    <w:rPr>
      <w:rFonts w:ascii="Tahoma" w:eastAsia="Times New Roman" w:hAnsi="Tahoma" w:cs="Tahoma"/>
    </w:rPr>
  </w:style>
  <w:style w:type="paragraph" w:customStyle="1" w:styleId="stat-block-xp">
    <w:name w:val="stat-block-xp"/>
    <w:basedOn w:val="Normal"/>
    <w:rsid w:val="00AC65F6"/>
    <w:pPr>
      <w:spacing w:before="96" w:after="48"/>
    </w:pPr>
    <w:rPr>
      <w:rFonts w:ascii="Tahoma" w:eastAsia="Times New Roman" w:hAnsi="Tahoma" w:cs="Tahoma"/>
      <w:sz w:val="28"/>
      <w:szCs w:val="28"/>
    </w:rPr>
  </w:style>
  <w:style w:type="paragraph" w:customStyle="1" w:styleId="stat-block-breaker">
    <w:name w:val="stat-block-breaker"/>
    <w:basedOn w:val="Normal"/>
    <w:rsid w:val="00AC65F6"/>
    <w:pPr>
      <w:pBdr>
        <w:top w:val="single" w:sz="6" w:space="0" w:color="000000"/>
        <w:bottom w:val="single" w:sz="6" w:space="0" w:color="000000"/>
      </w:pBdr>
      <w:spacing w:before="120" w:after="48"/>
    </w:pPr>
    <w:rPr>
      <w:rFonts w:ascii="Verdana" w:eastAsia="Times New Roman" w:hAnsi="Verdana"/>
      <w:caps/>
      <w:sz w:val="26"/>
      <w:szCs w:val="26"/>
    </w:rPr>
  </w:style>
  <w:style w:type="paragraph" w:customStyle="1" w:styleId="stat-block-title">
    <w:name w:val="stat-block-title"/>
    <w:basedOn w:val="Normal"/>
    <w:rsid w:val="00AC65F6"/>
    <w:pPr>
      <w:shd w:val="clear" w:color="auto" w:fill="000000"/>
      <w:spacing w:before="288" w:after="48"/>
    </w:pPr>
    <w:rPr>
      <w:rFonts w:ascii="Verdana" w:eastAsia="Times New Roman" w:hAnsi="Verdana"/>
      <w:b/>
      <w:bCs/>
      <w:caps/>
      <w:color w:val="FFFFFF"/>
      <w:sz w:val="26"/>
      <w:szCs w:val="26"/>
    </w:rPr>
  </w:style>
  <w:style w:type="paragraph" w:styleId="NormalWeb">
    <w:name w:val="Normal (Web)"/>
    <w:basedOn w:val="Normal"/>
    <w:uiPriority w:val="99"/>
    <w:unhideWhenUsed/>
    <w:rsid w:val="00AC65F6"/>
    <w:pPr>
      <w:spacing w:before="100" w:beforeAutospacing="1" w:after="100" w:afterAutospacing="1"/>
    </w:pPr>
    <w:rPr>
      <w:rFonts w:eastAsia="Times New Roman"/>
    </w:rPr>
  </w:style>
  <w:style w:type="character" w:customStyle="1" w:styleId="stat-block-cr">
    <w:name w:val="stat-block-cr"/>
    <w:basedOn w:val="DefaultParagraphFont"/>
    <w:rsid w:val="00AC65F6"/>
  </w:style>
  <w:style w:type="character" w:customStyle="1" w:styleId="Heading1Char">
    <w:name w:val="Heading 1 Char"/>
    <w:basedOn w:val="DefaultParagraphFont"/>
    <w:link w:val="Heading1"/>
    <w:uiPriority w:val="9"/>
    <w:rsid w:val="00AC65F6"/>
    <w:rPr>
      <w:rFonts w:ascii="Palatino Linotype" w:eastAsia="Times New Roman" w:hAnsi="Palatino Linotype"/>
      <w:b/>
      <w:bCs/>
      <w:smallCaps/>
      <w:kern w:val="36"/>
      <w:sz w:val="50"/>
      <w:szCs w:val="50"/>
    </w:rPr>
  </w:style>
  <w:style w:type="paragraph" w:customStyle="1" w:styleId="flavor-text">
    <w:name w:val="flavor-text"/>
    <w:basedOn w:val="Normal"/>
    <w:rsid w:val="00AC65F6"/>
    <w:pPr>
      <w:spacing w:before="100" w:beforeAutospacing="1" w:after="100" w:afterAutospacing="1"/>
    </w:pPr>
    <w:rPr>
      <w:rFonts w:eastAsia="Times New Roman"/>
    </w:rPr>
  </w:style>
  <w:style w:type="paragraph" w:customStyle="1" w:styleId="stat-block-11">
    <w:name w:val="stat-block-11"/>
    <w:basedOn w:val="Normal"/>
    <w:rsid w:val="00AC65F6"/>
    <w:pPr>
      <w:spacing w:before="24" w:after="24"/>
    </w:pPr>
    <w:rPr>
      <w:rFonts w:ascii="Helvetica" w:eastAsia="Times New Roman" w:hAnsi="Helvetica" w:cs="Helvetica"/>
    </w:rPr>
  </w:style>
  <w:style w:type="paragraph" w:customStyle="1" w:styleId="stat-block-21">
    <w:name w:val="stat-block-21"/>
    <w:basedOn w:val="Normal"/>
    <w:rsid w:val="00AC65F6"/>
    <w:pPr>
      <w:spacing w:before="24" w:after="24"/>
      <w:ind w:firstLine="240"/>
    </w:pPr>
    <w:rPr>
      <w:rFonts w:ascii="Helvetica" w:eastAsia="Times New Roman" w:hAnsi="Helvetica" w:cs="Helvetica"/>
    </w:rPr>
  </w:style>
  <w:style w:type="character" w:customStyle="1" w:styleId="char-style-override-9">
    <w:name w:val="char-style-override-9"/>
    <w:basedOn w:val="DefaultParagraphFont"/>
    <w:rsid w:val="006C30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C65F6"/>
    <w:pPr>
      <w:spacing w:before="240" w:after="48"/>
      <w:outlineLvl w:val="0"/>
    </w:pPr>
    <w:rPr>
      <w:rFonts w:ascii="Palatino Linotype" w:eastAsia="Times New Roman" w:hAnsi="Palatino Linotype"/>
      <w:b/>
      <w:bCs/>
      <w:smallCaps/>
      <w:kern w:val="36"/>
      <w:sz w:val="50"/>
      <w:szCs w:val="5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C65F6"/>
    <w:rPr>
      <w:strike w:val="0"/>
      <w:dstrike w:val="0"/>
      <w:color w:val="33337C"/>
      <w:u w:val="none"/>
      <w:effect w:val="none"/>
    </w:rPr>
  </w:style>
  <w:style w:type="paragraph" w:customStyle="1" w:styleId="stat-block-1">
    <w:name w:val="stat-block-1"/>
    <w:basedOn w:val="Normal"/>
    <w:rsid w:val="00AC65F6"/>
    <w:pPr>
      <w:spacing w:before="24" w:after="24"/>
      <w:ind w:hanging="240"/>
    </w:pPr>
    <w:rPr>
      <w:rFonts w:ascii="Tahoma" w:eastAsia="Times New Roman" w:hAnsi="Tahoma" w:cs="Tahoma"/>
    </w:rPr>
  </w:style>
  <w:style w:type="paragraph" w:customStyle="1" w:styleId="stat-block-xp">
    <w:name w:val="stat-block-xp"/>
    <w:basedOn w:val="Normal"/>
    <w:rsid w:val="00AC65F6"/>
    <w:pPr>
      <w:spacing w:before="96" w:after="48"/>
    </w:pPr>
    <w:rPr>
      <w:rFonts w:ascii="Tahoma" w:eastAsia="Times New Roman" w:hAnsi="Tahoma" w:cs="Tahoma"/>
      <w:sz w:val="28"/>
      <w:szCs w:val="28"/>
    </w:rPr>
  </w:style>
  <w:style w:type="paragraph" w:customStyle="1" w:styleId="stat-block-breaker">
    <w:name w:val="stat-block-breaker"/>
    <w:basedOn w:val="Normal"/>
    <w:rsid w:val="00AC65F6"/>
    <w:pPr>
      <w:pBdr>
        <w:top w:val="single" w:sz="6" w:space="0" w:color="000000"/>
        <w:bottom w:val="single" w:sz="6" w:space="0" w:color="000000"/>
      </w:pBdr>
      <w:spacing w:before="120" w:after="48"/>
    </w:pPr>
    <w:rPr>
      <w:rFonts w:ascii="Verdana" w:eastAsia="Times New Roman" w:hAnsi="Verdana"/>
      <w:caps/>
      <w:sz w:val="26"/>
      <w:szCs w:val="26"/>
    </w:rPr>
  </w:style>
  <w:style w:type="paragraph" w:customStyle="1" w:styleId="stat-block-title">
    <w:name w:val="stat-block-title"/>
    <w:basedOn w:val="Normal"/>
    <w:rsid w:val="00AC65F6"/>
    <w:pPr>
      <w:shd w:val="clear" w:color="auto" w:fill="000000"/>
      <w:spacing w:before="288" w:after="48"/>
    </w:pPr>
    <w:rPr>
      <w:rFonts w:ascii="Verdana" w:eastAsia="Times New Roman" w:hAnsi="Verdana"/>
      <w:b/>
      <w:bCs/>
      <w:caps/>
      <w:color w:val="FFFFFF"/>
      <w:sz w:val="26"/>
      <w:szCs w:val="26"/>
    </w:rPr>
  </w:style>
  <w:style w:type="paragraph" w:styleId="NormalWeb">
    <w:name w:val="Normal (Web)"/>
    <w:basedOn w:val="Normal"/>
    <w:uiPriority w:val="99"/>
    <w:unhideWhenUsed/>
    <w:rsid w:val="00AC65F6"/>
    <w:pPr>
      <w:spacing w:before="100" w:beforeAutospacing="1" w:after="100" w:afterAutospacing="1"/>
    </w:pPr>
    <w:rPr>
      <w:rFonts w:eastAsia="Times New Roman"/>
    </w:rPr>
  </w:style>
  <w:style w:type="character" w:customStyle="1" w:styleId="stat-block-cr">
    <w:name w:val="stat-block-cr"/>
    <w:basedOn w:val="DefaultParagraphFont"/>
    <w:rsid w:val="00AC65F6"/>
  </w:style>
  <w:style w:type="character" w:customStyle="1" w:styleId="Heading1Char">
    <w:name w:val="Heading 1 Char"/>
    <w:basedOn w:val="DefaultParagraphFont"/>
    <w:link w:val="Heading1"/>
    <w:uiPriority w:val="9"/>
    <w:rsid w:val="00AC65F6"/>
    <w:rPr>
      <w:rFonts w:ascii="Palatino Linotype" w:eastAsia="Times New Roman" w:hAnsi="Palatino Linotype"/>
      <w:b/>
      <w:bCs/>
      <w:smallCaps/>
      <w:kern w:val="36"/>
      <w:sz w:val="50"/>
      <w:szCs w:val="50"/>
    </w:rPr>
  </w:style>
  <w:style w:type="paragraph" w:customStyle="1" w:styleId="flavor-text">
    <w:name w:val="flavor-text"/>
    <w:basedOn w:val="Normal"/>
    <w:rsid w:val="00AC65F6"/>
    <w:pPr>
      <w:spacing w:before="100" w:beforeAutospacing="1" w:after="100" w:afterAutospacing="1"/>
    </w:pPr>
    <w:rPr>
      <w:rFonts w:eastAsia="Times New Roman"/>
    </w:rPr>
  </w:style>
  <w:style w:type="paragraph" w:customStyle="1" w:styleId="stat-block-11">
    <w:name w:val="stat-block-11"/>
    <w:basedOn w:val="Normal"/>
    <w:rsid w:val="00AC65F6"/>
    <w:pPr>
      <w:spacing w:before="24" w:after="24"/>
    </w:pPr>
    <w:rPr>
      <w:rFonts w:ascii="Helvetica" w:eastAsia="Times New Roman" w:hAnsi="Helvetica" w:cs="Helvetica"/>
    </w:rPr>
  </w:style>
  <w:style w:type="paragraph" w:customStyle="1" w:styleId="stat-block-21">
    <w:name w:val="stat-block-21"/>
    <w:basedOn w:val="Normal"/>
    <w:rsid w:val="00AC65F6"/>
    <w:pPr>
      <w:spacing w:before="24" w:after="24"/>
      <w:ind w:firstLine="240"/>
    </w:pPr>
    <w:rPr>
      <w:rFonts w:ascii="Helvetica" w:eastAsia="Times New Roman" w:hAnsi="Helvetica" w:cs="Helvetica"/>
    </w:rPr>
  </w:style>
  <w:style w:type="character" w:customStyle="1" w:styleId="char-style-override-9">
    <w:name w:val="char-style-override-9"/>
    <w:basedOn w:val="DefaultParagraphFont"/>
    <w:rsid w:val="006C30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586205">
      <w:bodyDiv w:val="1"/>
      <w:marLeft w:val="0"/>
      <w:marRight w:val="0"/>
      <w:marTop w:val="0"/>
      <w:marBottom w:val="0"/>
      <w:divBdr>
        <w:top w:val="none" w:sz="0" w:space="0" w:color="auto"/>
        <w:left w:val="none" w:sz="0" w:space="0" w:color="auto"/>
        <w:bottom w:val="none" w:sz="0" w:space="0" w:color="auto"/>
        <w:right w:val="none" w:sz="0" w:space="0" w:color="auto"/>
      </w:divBdr>
      <w:divsChild>
        <w:div w:id="133447952">
          <w:marLeft w:val="0"/>
          <w:marRight w:val="0"/>
          <w:marTop w:val="0"/>
          <w:marBottom w:val="0"/>
          <w:divBdr>
            <w:top w:val="none" w:sz="0" w:space="0" w:color="auto"/>
            <w:left w:val="none" w:sz="0" w:space="0" w:color="auto"/>
            <w:bottom w:val="none" w:sz="0" w:space="0" w:color="auto"/>
            <w:right w:val="none" w:sz="0" w:space="0" w:color="auto"/>
          </w:divBdr>
          <w:divsChild>
            <w:div w:id="55647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668626">
      <w:bodyDiv w:val="1"/>
      <w:marLeft w:val="0"/>
      <w:marRight w:val="0"/>
      <w:marTop w:val="0"/>
      <w:marBottom w:val="0"/>
      <w:divBdr>
        <w:top w:val="none" w:sz="0" w:space="0" w:color="auto"/>
        <w:left w:val="none" w:sz="0" w:space="0" w:color="auto"/>
        <w:bottom w:val="none" w:sz="0" w:space="0" w:color="auto"/>
        <w:right w:val="none" w:sz="0" w:space="0" w:color="auto"/>
      </w:divBdr>
      <w:divsChild>
        <w:div w:id="2116902903">
          <w:marLeft w:val="0"/>
          <w:marRight w:val="0"/>
          <w:marTop w:val="0"/>
          <w:marBottom w:val="0"/>
          <w:divBdr>
            <w:top w:val="none" w:sz="0" w:space="0" w:color="auto"/>
            <w:left w:val="none" w:sz="0" w:space="0" w:color="auto"/>
            <w:bottom w:val="none" w:sz="0" w:space="0" w:color="auto"/>
            <w:right w:val="none" w:sz="0" w:space="0" w:color="auto"/>
          </w:divBdr>
        </w:div>
      </w:divsChild>
    </w:div>
    <w:div w:id="555318348">
      <w:bodyDiv w:val="1"/>
      <w:marLeft w:val="0"/>
      <w:marRight w:val="0"/>
      <w:marTop w:val="0"/>
      <w:marBottom w:val="0"/>
      <w:divBdr>
        <w:top w:val="none" w:sz="0" w:space="0" w:color="auto"/>
        <w:left w:val="none" w:sz="0" w:space="0" w:color="auto"/>
        <w:bottom w:val="none" w:sz="0" w:space="0" w:color="auto"/>
        <w:right w:val="none" w:sz="0" w:space="0" w:color="auto"/>
      </w:divBdr>
      <w:divsChild>
        <w:div w:id="197159003">
          <w:marLeft w:val="0"/>
          <w:marRight w:val="0"/>
          <w:marTop w:val="0"/>
          <w:marBottom w:val="0"/>
          <w:divBdr>
            <w:top w:val="none" w:sz="0" w:space="0" w:color="auto"/>
            <w:left w:val="none" w:sz="0" w:space="0" w:color="auto"/>
            <w:bottom w:val="none" w:sz="0" w:space="0" w:color="auto"/>
            <w:right w:val="none" w:sz="0" w:space="0" w:color="auto"/>
          </w:divBdr>
          <w:divsChild>
            <w:div w:id="1118185532">
              <w:marLeft w:val="0"/>
              <w:marRight w:val="0"/>
              <w:marTop w:val="24"/>
              <w:marBottom w:val="0"/>
              <w:divBdr>
                <w:top w:val="none" w:sz="0" w:space="0" w:color="auto"/>
                <w:left w:val="none" w:sz="0" w:space="0" w:color="auto"/>
                <w:bottom w:val="none" w:sz="0" w:space="0" w:color="auto"/>
                <w:right w:val="none" w:sz="0" w:space="0" w:color="auto"/>
              </w:divBdr>
            </w:div>
          </w:divsChild>
        </w:div>
      </w:divsChild>
    </w:div>
    <w:div w:id="848179576">
      <w:bodyDiv w:val="1"/>
      <w:marLeft w:val="0"/>
      <w:marRight w:val="0"/>
      <w:marTop w:val="0"/>
      <w:marBottom w:val="0"/>
      <w:divBdr>
        <w:top w:val="none" w:sz="0" w:space="0" w:color="auto"/>
        <w:left w:val="none" w:sz="0" w:space="0" w:color="auto"/>
        <w:bottom w:val="none" w:sz="0" w:space="0" w:color="auto"/>
        <w:right w:val="none" w:sz="0" w:space="0" w:color="auto"/>
      </w:divBdr>
      <w:divsChild>
        <w:div w:id="1986160542">
          <w:marLeft w:val="0"/>
          <w:marRight w:val="0"/>
          <w:marTop w:val="0"/>
          <w:marBottom w:val="0"/>
          <w:divBdr>
            <w:top w:val="none" w:sz="0" w:space="0" w:color="auto"/>
            <w:left w:val="none" w:sz="0" w:space="0" w:color="auto"/>
            <w:bottom w:val="none" w:sz="0" w:space="0" w:color="auto"/>
            <w:right w:val="none" w:sz="0" w:space="0" w:color="auto"/>
          </w:divBdr>
        </w:div>
      </w:divsChild>
    </w:div>
    <w:div w:id="1060405146">
      <w:bodyDiv w:val="1"/>
      <w:marLeft w:val="0"/>
      <w:marRight w:val="0"/>
      <w:marTop w:val="0"/>
      <w:marBottom w:val="0"/>
      <w:divBdr>
        <w:top w:val="none" w:sz="0" w:space="0" w:color="auto"/>
        <w:left w:val="none" w:sz="0" w:space="0" w:color="auto"/>
        <w:bottom w:val="none" w:sz="0" w:space="0" w:color="auto"/>
        <w:right w:val="none" w:sz="0" w:space="0" w:color="auto"/>
      </w:divBdr>
      <w:divsChild>
        <w:div w:id="1047872448">
          <w:marLeft w:val="0"/>
          <w:marRight w:val="0"/>
          <w:marTop w:val="0"/>
          <w:marBottom w:val="0"/>
          <w:divBdr>
            <w:top w:val="none" w:sz="0" w:space="0" w:color="auto"/>
            <w:left w:val="none" w:sz="0" w:space="0" w:color="auto"/>
            <w:bottom w:val="none" w:sz="0" w:space="0" w:color="auto"/>
            <w:right w:val="none" w:sz="0" w:space="0" w:color="auto"/>
          </w:divBdr>
          <w:divsChild>
            <w:div w:id="199996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698111">
      <w:bodyDiv w:val="1"/>
      <w:marLeft w:val="0"/>
      <w:marRight w:val="0"/>
      <w:marTop w:val="0"/>
      <w:marBottom w:val="0"/>
      <w:divBdr>
        <w:top w:val="none" w:sz="0" w:space="0" w:color="auto"/>
        <w:left w:val="none" w:sz="0" w:space="0" w:color="auto"/>
        <w:bottom w:val="none" w:sz="0" w:space="0" w:color="auto"/>
        <w:right w:val="none" w:sz="0" w:space="0" w:color="auto"/>
      </w:divBdr>
      <w:divsChild>
        <w:div w:id="952244004">
          <w:marLeft w:val="0"/>
          <w:marRight w:val="0"/>
          <w:marTop w:val="0"/>
          <w:marBottom w:val="0"/>
          <w:divBdr>
            <w:top w:val="none" w:sz="0" w:space="0" w:color="auto"/>
            <w:left w:val="none" w:sz="0" w:space="0" w:color="auto"/>
            <w:bottom w:val="none" w:sz="0" w:space="0" w:color="auto"/>
            <w:right w:val="none" w:sz="0" w:space="0" w:color="auto"/>
          </w:divBdr>
        </w:div>
      </w:divsChild>
    </w:div>
    <w:div w:id="1099567085">
      <w:bodyDiv w:val="1"/>
      <w:marLeft w:val="0"/>
      <w:marRight w:val="0"/>
      <w:marTop w:val="0"/>
      <w:marBottom w:val="0"/>
      <w:divBdr>
        <w:top w:val="none" w:sz="0" w:space="0" w:color="auto"/>
        <w:left w:val="none" w:sz="0" w:space="0" w:color="auto"/>
        <w:bottom w:val="none" w:sz="0" w:space="0" w:color="auto"/>
        <w:right w:val="none" w:sz="0" w:space="0" w:color="auto"/>
      </w:divBdr>
      <w:divsChild>
        <w:div w:id="492985512">
          <w:marLeft w:val="0"/>
          <w:marRight w:val="0"/>
          <w:marTop w:val="0"/>
          <w:marBottom w:val="0"/>
          <w:divBdr>
            <w:top w:val="none" w:sz="0" w:space="0" w:color="auto"/>
            <w:left w:val="none" w:sz="0" w:space="0" w:color="auto"/>
            <w:bottom w:val="none" w:sz="0" w:space="0" w:color="auto"/>
            <w:right w:val="none" w:sz="0" w:space="0" w:color="auto"/>
          </w:divBdr>
          <w:divsChild>
            <w:div w:id="88934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160320">
      <w:bodyDiv w:val="1"/>
      <w:marLeft w:val="0"/>
      <w:marRight w:val="0"/>
      <w:marTop w:val="0"/>
      <w:marBottom w:val="0"/>
      <w:divBdr>
        <w:top w:val="none" w:sz="0" w:space="0" w:color="auto"/>
        <w:left w:val="none" w:sz="0" w:space="0" w:color="auto"/>
        <w:bottom w:val="none" w:sz="0" w:space="0" w:color="auto"/>
        <w:right w:val="none" w:sz="0" w:space="0" w:color="auto"/>
      </w:divBdr>
      <w:divsChild>
        <w:div w:id="1016151827">
          <w:marLeft w:val="0"/>
          <w:marRight w:val="0"/>
          <w:marTop w:val="0"/>
          <w:marBottom w:val="0"/>
          <w:divBdr>
            <w:top w:val="none" w:sz="0" w:space="0" w:color="auto"/>
            <w:left w:val="none" w:sz="0" w:space="0" w:color="auto"/>
            <w:bottom w:val="none" w:sz="0" w:space="0" w:color="auto"/>
            <w:right w:val="none" w:sz="0" w:space="0" w:color="auto"/>
          </w:divBdr>
        </w:div>
      </w:divsChild>
    </w:div>
    <w:div w:id="1595703214">
      <w:bodyDiv w:val="1"/>
      <w:marLeft w:val="0"/>
      <w:marRight w:val="0"/>
      <w:marTop w:val="0"/>
      <w:marBottom w:val="0"/>
      <w:divBdr>
        <w:top w:val="none" w:sz="0" w:space="0" w:color="auto"/>
        <w:left w:val="none" w:sz="0" w:space="0" w:color="auto"/>
        <w:bottom w:val="none" w:sz="0" w:space="0" w:color="auto"/>
        <w:right w:val="none" w:sz="0" w:space="0" w:color="auto"/>
      </w:divBdr>
      <w:divsChild>
        <w:div w:id="1405491267">
          <w:marLeft w:val="0"/>
          <w:marRight w:val="0"/>
          <w:marTop w:val="0"/>
          <w:marBottom w:val="0"/>
          <w:divBdr>
            <w:top w:val="none" w:sz="0" w:space="0" w:color="auto"/>
            <w:left w:val="none" w:sz="0" w:space="0" w:color="auto"/>
            <w:bottom w:val="none" w:sz="0" w:space="0" w:color="auto"/>
            <w:right w:val="none" w:sz="0" w:space="0" w:color="auto"/>
          </w:divBdr>
        </w:div>
      </w:divsChild>
    </w:div>
    <w:div w:id="2094739491">
      <w:bodyDiv w:val="1"/>
      <w:marLeft w:val="0"/>
      <w:marRight w:val="0"/>
      <w:marTop w:val="0"/>
      <w:marBottom w:val="0"/>
      <w:divBdr>
        <w:top w:val="none" w:sz="0" w:space="0" w:color="auto"/>
        <w:left w:val="none" w:sz="0" w:space="0" w:color="auto"/>
        <w:bottom w:val="none" w:sz="0" w:space="0" w:color="auto"/>
        <w:right w:val="none" w:sz="0" w:space="0" w:color="auto"/>
      </w:divBdr>
      <w:divsChild>
        <w:div w:id="420275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aizo.com/pathfinderRPG/prd/skills/perception.html" TargetMode="External"/><Relationship Id="rId18" Type="http://schemas.openxmlformats.org/officeDocument/2006/relationships/hyperlink" Target="http://paizo.com/pathfinderRPG/prd/monsters/universalMonsterRules.html" TargetMode="External"/><Relationship Id="rId26" Type="http://schemas.openxmlformats.org/officeDocument/2006/relationships/hyperlink" Target="http://paizo.com/pathfinderRPG/prd/skills/stealth.html" TargetMode="External"/><Relationship Id="rId39" Type="http://schemas.openxmlformats.org/officeDocument/2006/relationships/hyperlink" Target="http://paizo.com/pathfinderRPG/prd/monsters/creatureTypes.html" TargetMode="External"/><Relationship Id="rId21" Type="http://schemas.openxmlformats.org/officeDocument/2006/relationships/hyperlink" Target="http://paizo.com/pathfinderRPG/prd/monsters/universalMonsterRules.html" TargetMode="External"/><Relationship Id="rId34" Type="http://schemas.openxmlformats.org/officeDocument/2006/relationships/hyperlink" Target="http://paizo.com/pathfinderRPG/prd/skills/acrobatics.html" TargetMode="External"/><Relationship Id="rId42" Type="http://schemas.openxmlformats.org/officeDocument/2006/relationships/hyperlink" Target="http://paizo.com/pathfinderRPG/prd/monsters/universalMonsterRules.html" TargetMode="External"/><Relationship Id="rId47" Type="http://schemas.openxmlformats.org/officeDocument/2006/relationships/hyperlink" Target="http://paizo.com/pathfinderRPG/prd/skills/survival.html" TargetMode="External"/><Relationship Id="rId50" Type="http://schemas.openxmlformats.org/officeDocument/2006/relationships/hyperlink" Target="http://paizo.com/pathfinderRPG/prd/monsters/creatureTypes.html" TargetMode="External"/><Relationship Id="rId55" Type="http://schemas.openxmlformats.org/officeDocument/2006/relationships/hyperlink" Target="http://paizo.com/pathfinderRPG/prd/feats.html" TargetMode="External"/><Relationship Id="rId63" Type="http://schemas.openxmlformats.org/officeDocument/2006/relationships/hyperlink" Target="http://paizo.com/pathfinderRPG/prd/magicItems/weapons.html" TargetMode="External"/><Relationship Id="rId68" Type="http://schemas.openxmlformats.org/officeDocument/2006/relationships/hyperlink" Target="http://paizo.com/pathfinderRPG/prd/glossary.html" TargetMode="External"/><Relationship Id="rId7" Type="http://schemas.openxmlformats.org/officeDocument/2006/relationships/hyperlink" Target="http://paizo.com/pathfinderRPG/prd/skills/perception.html" TargetMode="External"/><Relationship Id="rId71"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paizo.com/pathfinderRPG/prd/monsters/universalMonsterRules.html" TargetMode="External"/><Relationship Id="rId29" Type="http://schemas.openxmlformats.org/officeDocument/2006/relationships/hyperlink" Target="http://paizo.com/pathfinderRPG/prd/monsters/creatureTypes.html" TargetMode="External"/><Relationship Id="rId1" Type="http://schemas.openxmlformats.org/officeDocument/2006/relationships/styles" Target="styles.xml"/><Relationship Id="rId6" Type="http://schemas.openxmlformats.org/officeDocument/2006/relationships/hyperlink" Target="http://paizo.com/pathfinderRPG/prd/monsters/universalMonsterRules.html" TargetMode="External"/><Relationship Id="rId11" Type="http://schemas.openxmlformats.org/officeDocument/2006/relationships/hyperlink" Target="http://paizo.com/pathfinderRPG/prd/skills/perception.html" TargetMode="External"/><Relationship Id="rId24" Type="http://schemas.openxmlformats.org/officeDocument/2006/relationships/hyperlink" Target="http://paizo.com/pathfinderRPG/prd/skills/stealth.html" TargetMode="External"/><Relationship Id="rId32" Type="http://schemas.openxmlformats.org/officeDocument/2006/relationships/hyperlink" Target="http://paizo.com/pathfinderRPG/prd/feats.html" TargetMode="External"/><Relationship Id="rId37" Type="http://schemas.openxmlformats.org/officeDocument/2006/relationships/hyperlink" Target="http://paizo.com/pathfinderRPG/prd/skills/acrobatics.html" TargetMode="External"/><Relationship Id="rId40" Type="http://schemas.openxmlformats.org/officeDocument/2006/relationships/hyperlink" Target="http://paizo.com/pathfinderRPG/prd/monsters/universalMonsterRules.html" TargetMode="External"/><Relationship Id="rId45" Type="http://schemas.openxmlformats.org/officeDocument/2006/relationships/hyperlink" Target="http://paizo.com/pathfinderRPG/prd/skills/acrobatics.html" TargetMode="External"/><Relationship Id="rId53" Type="http://schemas.openxmlformats.org/officeDocument/2006/relationships/hyperlink" Target="http://paizo.com/pathfinderRPG/prd/monsters/universalMonsterRules.html" TargetMode="External"/><Relationship Id="rId58" Type="http://schemas.openxmlformats.org/officeDocument/2006/relationships/hyperlink" Target="http://paizo.com/pathfinderRPG/prd/skills/stealth.html" TargetMode="External"/><Relationship Id="rId66" Type="http://schemas.openxmlformats.org/officeDocument/2006/relationships/hyperlink" Target="http://paizo.com/pathfinderRPG/prd/combat.html" TargetMode="External"/><Relationship Id="rId5" Type="http://schemas.openxmlformats.org/officeDocument/2006/relationships/hyperlink" Target="http://paizo.com/pathfinderRPG/prd/monsters/creatureTypes.html" TargetMode="External"/><Relationship Id="rId15" Type="http://schemas.openxmlformats.org/officeDocument/2006/relationships/hyperlink" Target="http://paizo.com/pathfinderRPG/prd/skills/climb.html" TargetMode="External"/><Relationship Id="rId23" Type="http://schemas.openxmlformats.org/officeDocument/2006/relationships/hyperlink" Target="http://paizo.com/pathfinderRPG/prd/skills/perception.html" TargetMode="External"/><Relationship Id="rId28" Type="http://schemas.openxmlformats.org/officeDocument/2006/relationships/hyperlink" Target="http://paizo.com/pathfinderRPG/prd/monsters/universalMonsterRules.html" TargetMode="External"/><Relationship Id="rId36" Type="http://schemas.openxmlformats.org/officeDocument/2006/relationships/hyperlink" Target="http://paizo.com/pathfinderRPG/prd/skills/survival.html" TargetMode="External"/><Relationship Id="rId49" Type="http://schemas.openxmlformats.org/officeDocument/2006/relationships/hyperlink" Target="http://paizo.com/pathfinderRPG/prd/skills/survival.html" TargetMode="External"/><Relationship Id="rId57" Type="http://schemas.openxmlformats.org/officeDocument/2006/relationships/hyperlink" Target="http://paizo.com/pathfinderRPG/prd/skills/perception.html" TargetMode="External"/><Relationship Id="rId61" Type="http://schemas.openxmlformats.org/officeDocument/2006/relationships/hyperlink" Target="http://paizo.com/pathfinderRPG/prd/skills/stealth.html" TargetMode="External"/><Relationship Id="rId10" Type="http://schemas.openxmlformats.org/officeDocument/2006/relationships/hyperlink" Target="http://paizo.com/pathfinderRPG/prd/skills/climb.html" TargetMode="External"/><Relationship Id="rId19" Type="http://schemas.openxmlformats.org/officeDocument/2006/relationships/hyperlink" Target="http://paizo.com/pathfinderRPG/prd/skills/perception.html" TargetMode="External"/><Relationship Id="rId31" Type="http://schemas.openxmlformats.org/officeDocument/2006/relationships/hyperlink" Target="http://paizo.com/pathfinderRPG/prd/skills/perception.html" TargetMode="External"/><Relationship Id="rId44" Type="http://schemas.openxmlformats.org/officeDocument/2006/relationships/hyperlink" Target="http://paizo.com/pathfinderRPG/prd/skills/perception.html" TargetMode="External"/><Relationship Id="rId52" Type="http://schemas.openxmlformats.org/officeDocument/2006/relationships/hyperlink" Target="http://paizo.com/pathfinderRPG/prd/skills/perception.html" TargetMode="External"/><Relationship Id="rId60" Type="http://schemas.openxmlformats.org/officeDocument/2006/relationships/hyperlink" Target="http://paizo.com/pathfinderRPG/prd/skills/perception.html" TargetMode="External"/><Relationship Id="rId65" Type="http://schemas.openxmlformats.org/officeDocument/2006/relationships/hyperlink" Target="http://paizo.com/pathfinderRPG/prd/glossary.html" TargetMode="External"/><Relationship Id="rId4" Type="http://schemas.openxmlformats.org/officeDocument/2006/relationships/webSettings" Target="webSettings.xml"/><Relationship Id="rId9" Type="http://schemas.openxmlformats.org/officeDocument/2006/relationships/hyperlink" Target="http://paizo.com/pathfinderRPG/prd/monsters/universalMonsterRules.html" TargetMode="External"/><Relationship Id="rId14" Type="http://schemas.openxmlformats.org/officeDocument/2006/relationships/hyperlink" Target="http://paizo.com/pathfinderRPG/prd/skills/stealth.html" TargetMode="External"/><Relationship Id="rId22" Type="http://schemas.openxmlformats.org/officeDocument/2006/relationships/hyperlink" Target="http://paizo.com/pathfinderRPG/prd/skills/climb.html" TargetMode="External"/><Relationship Id="rId27" Type="http://schemas.openxmlformats.org/officeDocument/2006/relationships/hyperlink" Target="http://paizo.com/pathfinderRPG/prd/skills/climb.html" TargetMode="External"/><Relationship Id="rId30" Type="http://schemas.openxmlformats.org/officeDocument/2006/relationships/hyperlink" Target="http://paizo.com/pathfinderRPG/prd/monsters/universalMonsterRules.html" TargetMode="External"/><Relationship Id="rId35" Type="http://schemas.openxmlformats.org/officeDocument/2006/relationships/hyperlink" Target="http://paizo.com/pathfinderRPG/prd/skills/perception.html" TargetMode="External"/><Relationship Id="rId43" Type="http://schemas.openxmlformats.org/officeDocument/2006/relationships/hyperlink" Target="http://paizo.com/pathfinderRPG/prd/feats.html" TargetMode="External"/><Relationship Id="rId48" Type="http://schemas.openxmlformats.org/officeDocument/2006/relationships/hyperlink" Target="http://paizo.com/pathfinderRPG/prd/skills/acrobatics.html" TargetMode="External"/><Relationship Id="rId56" Type="http://schemas.openxmlformats.org/officeDocument/2006/relationships/hyperlink" Target="http://paizo.com/pathfinderRPG/prd/skills/perception.html" TargetMode="External"/><Relationship Id="rId64" Type="http://schemas.openxmlformats.org/officeDocument/2006/relationships/hyperlink" Target="http://paizo.com/pathfinderRPG/prd/feats.html" TargetMode="External"/><Relationship Id="rId69" Type="http://schemas.openxmlformats.org/officeDocument/2006/relationships/hyperlink" Target="http://paizo.com/pathfinderRPG/prd/gettingStarted.html" TargetMode="External"/><Relationship Id="rId8" Type="http://schemas.openxmlformats.org/officeDocument/2006/relationships/hyperlink" Target="http://paizo.com/pathfinderRPG/prd/monsters/universalMonsterRules.html" TargetMode="External"/><Relationship Id="rId51" Type="http://schemas.openxmlformats.org/officeDocument/2006/relationships/hyperlink" Target="http://paizo.com/pathfinderRPG/prd/monsters/universalMonsterRules.html" TargetMode="External"/><Relationship Id="rId3" Type="http://schemas.openxmlformats.org/officeDocument/2006/relationships/settings" Target="settings.xml"/><Relationship Id="rId12" Type="http://schemas.openxmlformats.org/officeDocument/2006/relationships/hyperlink" Target="http://paizo.com/pathfinderRPG/prd/skills/stealth.html" TargetMode="External"/><Relationship Id="rId17" Type="http://schemas.openxmlformats.org/officeDocument/2006/relationships/hyperlink" Target="http://paizo.com/pathfinderRPG/prd/monsters/creatureTypes.html" TargetMode="External"/><Relationship Id="rId25" Type="http://schemas.openxmlformats.org/officeDocument/2006/relationships/hyperlink" Target="http://paizo.com/pathfinderRPG/prd/skills/perception.html" TargetMode="External"/><Relationship Id="rId33" Type="http://schemas.openxmlformats.org/officeDocument/2006/relationships/hyperlink" Target="http://paizo.com/pathfinderRPG/prd/skills/perception.html" TargetMode="External"/><Relationship Id="rId38" Type="http://schemas.openxmlformats.org/officeDocument/2006/relationships/hyperlink" Target="http://paizo.com/pathfinderRPG/prd/skills/survival.html" TargetMode="External"/><Relationship Id="rId46" Type="http://schemas.openxmlformats.org/officeDocument/2006/relationships/hyperlink" Target="http://paizo.com/pathfinderRPG/prd/skills/perception.html" TargetMode="External"/><Relationship Id="rId59" Type="http://schemas.openxmlformats.org/officeDocument/2006/relationships/hyperlink" Target="http://paizo.com/pathfinderRPG/prd/skills/survival.html" TargetMode="External"/><Relationship Id="rId67" Type="http://schemas.openxmlformats.org/officeDocument/2006/relationships/hyperlink" Target="http://paizo.com/pathfinderRPG/prd/glossary.html" TargetMode="External"/><Relationship Id="rId20" Type="http://schemas.openxmlformats.org/officeDocument/2006/relationships/hyperlink" Target="http://paizo.com/pathfinderRPG/prd/monsters/universalMonsterRules.html" TargetMode="External"/><Relationship Id="rId41" Type="http://schemas.openxmlformats.org/officeDocument/2006/relationships/hyperlink" Target="http://paizo.com/pathfinderRPG/prd/skills/perception.html" TargetMode="External"/><Relationship Id="rId54" Type="http://schemas.openxmlformats.org/officeDocument/2006/relationships/hyperlink" Target="http://paizo.com/pathfinderRPG/prd/feats.html" TargetMode="External"/><Relationship Id="rId62" Type="http://schemas.openxmlformats.org/officeDocument/2006/relationships/hyperlink" Target="http://paizo.com/pathfinderRPG/prd/skills/survival.html" TargetMode="Externa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2214</Words>
  <Characters>12624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CSR</dc:creator>
  <cp:lastModifiedBy>CSR</cp:lastModifiedBy>
  <cp:revision>1</cp:revision>
  <dcterms:created xsi:type="dcterms:W3CDTF">2012-11-09T21:51:00Z</dcterms:created>
  <dcterms:modified xsi:type="dcterms:W3CDTF">2012-11-09T22:23:00Z</dcterms:modified>
</cp:coreProperties>
</file>