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2189" w14:textId="11787F0D" w:rsidR="00600843" w:rsidRPr="00705E4F" w:rsidRDefault="00600843" w:rsidP="001B7D8D">
      <w:pPr>
        <w:pStyle w:val="StatBlockTitle"/>
        <w:spacing w:before="0" w:line="240" w:lineRule="auto"/>
        <w:rPr>
          <w:sz w:val="16"/>
          <w:szCs w:val="16"/>
        </w:rPr>
      </w:pPr>
      <w:r>
        <w:rPr>
          <w:sz w:val="16"/>
          <w:szCs w:val="16"/>
        </w:rPr>
        <w:t>Skeletal Copaxi Riot Breaker</w:t>
      </w:r>
      <w:r w:rsidR="001B7D8D">
        <w:rPr>
          <w:sz w:val="16"/>
          <w:szCs w:val="16"/>
        </w:rPr>
        <w:t xml:space="preserve"> (2)</w:t>
      </w:r>
      <w:r w:rsidRPr="00705E4F">
        <w:rPr>
          <w:sz w:val="16"/>
          <w:szCs w:val="16"/>
        </w:rPr>
        <w:tab/>
        <w:t xml:space="preserve">CR </w:t>
      </w:r>
      <w:r>
        <w:rPr>
          <w:sz w:val="16"/>
          <w:szCs w:val="16"/>
        </w:rPr>
        <w:t>1</w:t>
      </w:r>
    </w:p>
    <w:p w14:paraId="159D57A5" w14:textId="77777777" w:rsidR="00600843" w:rsidRPr="00705E4F" w:rsidRDefault="00600843" w:rsidP="001B7D8D">
      <w:pPr>
        <w:pStyle w:val="StatBlock1"/>
        <w:spacing w:line="240" w:lineRule="auto"/>
        <w:rPr>
          <w:szCs w:val="16"/>
        </w:rPr>
      </w:pPr>
      <w:r>
        <w:rPr>
          <w:szCs w:val="16"/>
        </w:rPr>
        <w:t>NE Medium undead</w:t>
      </w:r>
    </w:p>
    <w:p w14:paraId="5038045F" w14:textId="77777777" w:rsidR="00600843" w:rsidRPr="00705E4F" w:rsidRDefault="00600843" w:rsidP="001B7D8D">
      <w:pPr>
        <w:pStyle w:val="StatBlock1"/>
        <w:spacing w:line="240" w:lineRule="auto"/>
        <w:rPr>
          <w:szCs w:val="16"/>
        </w:rPr>
      </w:pPr>
      <w:r w:rsidRPr="00705E4F">
        <w:rPr>
          <w:rFonts w:ascii="GoodOT-Bold" w:hAnsi="GoodOT-Bold"/>
          <w:szCs w:val="16"/>
        </w:rPr>
        <w:t>Init</w:t>
      </w:r>
      <w:r w:rsidRPr="00705E4F">
        <w:rPr>
          <w:szCs w:val="16"/>
        </w:rPr>
        <w:t xml:space="preserve"> +</w:t>
      </w:r>
      <w:r>
        <w:rPr>
          <w:szCs w:val="16"/>
        </w:rPr>
        <w:t>2</w:t>
      </w:r>
      <w:r w:rsidRPr="00705E4F">
        <w:rPr>
          <w:szCs w:val="16"/>
        </w:rPr>
        <w:t xml:space="preserve">; </w:t>
      </w:r>
      <w:r w:rsidRPr="00705E4F">
        <w:rPr>
          <w:rFonts w:ascii="GoodOT-Bold" w:hAnsi="GoodOT-Bold"/>
          <w:szCs w:val="16"/>
        </w:rPr>
        <w:t>Senses</w:t>
      </w:r>
      <w:r w:rsidRPr="00705E4F">
        <w:rPr>
          <w:szCs w:val="16"/>
        </w:rPr>
        <w:t xml:space="preserve"> </w:t>
      </w:r>
      <w:r>
        <w:rPr>
          <w:szCs w:val="16"/>
        </w:rPr>
        <w:t>darkvision 60 ft.; Perception +5</w:t>
      </w:r>
    </w:p>
    <w:p w14:paraId="100C8988" w14:textId="6C6EA704" w:rsidR="00600843" w:rsidRPr="00705E4F" w:rsidRDefault="00600843" w:rsidP="001B7D8D">
      <w:pPr>
        <w:pStyle w:val="StatBlockBreaker"/>
        <w:spacing w:line="240" w:lineRule="auto"/>
        <w:rPr>
          <w:rFonts w:ascii="GoodOT" w:hAnsi="GoodOT"/>
          <w:b/>
          <w:sz w:val="16"/>
          <w:szCs w:val="16"/>
        </w:rPr>
      </w:pPr>
      <w:proofErr w:type="gramStart"/>
      <w:r w:rsidRPr="00705E4F">
        <w:rPr>
          <w:sz w:val="16"/>
          <w:szCs w:val="16"/>
        </w:rPr>
        <w:t>DEFENSE  </w:t>
      </w:r>
      <w:r w:rsidRPr="00705E4F">
        <w:rPr>
          <w:sz w:val="16"/>
          <w:szCs w:val="16"/>
        </w:rPr>
        <w:tab/>
      </w:r>
      <w:proofErr w:type="gramEnd"/>
      <w:r w:rsidRPr="00705E4F">
        <w:rPr>
          <w:sz w:val="16"/>
          <w:szCs w:val="16"/>
        </w:rPr>
        <w:t xml:space="preserve">HP </w:t>
      </w:r>
      <w:r w:rsidR="00DA244E">
        <w:rPr>
          <w:rFonts w:ascii="GoodOT" w:hAnsi="GoodOT"/>
          <w:sz w:val="16"/>
          <w:szCs w:val="16"/>
        </w:rPr>
        <w:t>20</w:t>
      </w:r>
      <w:r w:rsidR="000E49EE">
        <w:rPr>
          <w:rFonts w:ascii="GoodOT" w:hAnsi="GoodOT"/>
          <w:sz w:val="16"/>
          <w:szCs w:val="16"/>
        </w:rPr>
        <w:t xml:space="preserve"> each</w:t>
      </w:r>
    </w:p>
    <w:p w14:paraId="4C04D1CA" w14:textId="77777777" w:rsidR="00600843" w:rsidRPr="00705E4F" w:rsidRDefault="00600843" w:rsidP="001B7D8D">
      <w:pPr>
        <w:pStyle w:val="StatBlock1"/>
        <w:spacing w:line="240" w:lineRule="auto"/>
        <w:rPr>
          <w:szCs w:val="16"/>
        </w:rPr>
      </w:pPr>
      <w:r w:rsidRPr="00705E4F">
        <w:rPr>
          <w:rFonts w:ascii="GoodOT-Bold" w:hAnsi="GoodOT-Bold"/>
          <w:szCs w:val="16"/>
        </w:rPr>
        <w:t>EAC</w:t>
      </w:r>
      <w:r>
        <w:rPr>
          <w:szCs w:val="16"/>
        </w:rPr>
        <w:t xml:space="preserve"> 11</w:t>
      </w:r>
      <w:r w:rsidRPr="00705E4F">
        <w:rPr>
          <w:szCs w:val="16"/>
        </w:rPr>
        <w:t xml:space="preserve">; </w:t>
      </w:r>
      <w:r w:rsidRPr="00705E4F">
        <w:rPr>
          <w:rFonts w:ascii="GoodOT-Bold" w:hAnsi="GoodOT-Bold"/>
          <w:szCs w:val="16"/>
        </w:rPr>
        <w:t>KAC</w:t>
      </w:r>
      <w:r w:rsidRPr="00705E4F">
        <w:rPr>
          <w:szCs w:val="16"/>
        </w:rPr>
        <w:t xml:space="preserve"> </w:t>
      </w:r>
      <w:r>
        <w:rPr>
          <w:szCs w:val="16"/>
        </w:rPr>
        <w:t>13</w:t>
      </w:r>
    </w:p>
    <w:p w14:paraId="6FF112BD" w14:textId="77777777" w:rsidR="00600843" w:rsidRPr="00705E4F" w:rsidRDefault="00600843" w:rsidP="001B7D8D">
      <w:pPr>
        <w:pStyle w:val="StatBlock1"/>
        <w:spacing w:line="240" w:lineRule="auto"/>
        <w:rPr>
          <w:color w:val="F79646" w:themeColor="accent6"/>
          <w:szCs w:val="16"/>
        </w:rPr>
      </w:pPr>
      <w:r w:rsidRPr="00705E4F">
        <w:rPr>
          <w:rFonts w:ascii="GoodOT-Bold" w:hAnsi="GoodOT-Bold"/>
          <w:szCs w:val="16"/>
        </w:rPr>
        <w:t>Fort</w:t>
      </w:r>
      <w:r w:rsidRPr="00705E4F">
        <w:rPr>
          <w:szCs w:val="16"/>
        </w:rPr>
        <w:t xml:space="preserve"> +</w:t>
      </w:r>
      <w:r>
        <w:rPr>
          <w:szCs w:val="16"/>
        </w:rPr>
        <w:t>3</w:t>
      </w:r>
      <w:r w:rsidRPr="00705E4F">
        <w:rPr>
          <w:szCs w:val="16"/>
        </w:rPr>
        <w:t xml:space="preserve">; </w:t>
      </w:r>
      <w:r w:rsidRPr="00705E4F">
        <w:rPr>
          <w:rFonts w:ascii="GoodOT-Bold" w:hAnsi="GoodOT-Bold"/>
          <w:szCs w:val="16"/>
        </w:rPr>
        <w:t>Ref</w:t>
      </w:r>
      <w:r w:rsidRPr="00705E4F">
        <w:rPr>
          <w:szCs w:val="16"/>
        </w:rPr>
        <w:t xml:space="preserve"> +</w:t>
      </w:r>
      <w:r>
        <w:rPr>
          <w:szCs w:val="16"/>
        </w:rPr>
        <w:t>3</w:t>
      </w:r>
      <w:r w:rsidRPr="00705E4F">
        <w:rPr>
          <w:szCs w:val="16"/>
        </w:rPr>
        <w:t xml:space="preserve">; </w:t>
      </w:r>
      <w:r w:rsidRPr="00705E4F">
        <w:rPr>
          <w:rFonts w:ascii="GoodOT-Bold" w:hAnsi="GoodOT-Bold"/>
          <w:szCs w:val="16"/>
        </w:rPr>
        <w:t>Will</w:t>
      </w:r>
      <w:r w:rsidRPr="00705E4F">
        <w:rPr>
          <w:szCs w:val="16"/>
        </w:rPr>
        <w:t xml:space="preserve"> +</w:t>
      </w:r>
      <w:r>
        <w:rPr>
          <w:szCs w:val="16"/>
        </w:rPr>
        <w:t>3</w:t>
      </w:r>
    </w:p>
    <w:p w14:paraId="0E68CD22" w14:textId="77777777" w:rsidR="00600843" w:rsidRPr="00705E4F" w:rsidRDefault="00600843" w:rsidP="001B7D8D">
      <w:pPr>
        <w:pStyle w:val="StatBlock1"/>
        <w:spacing w:line="240" w:lineRule="auto"/>
        <w:rPr>
          <w:szCs w:val="16"/>
        </w:rPr>
      </w:pPr>
      <w:r w:rsidRPr="00705E4F">
        <w:rPr>
          <w:rFonts w:ascii="GoodOT-Bold" w:hAnsi="GoodOT-Bold"/>
          <w:szCs w:val="16"/>
        </w:rPr>
        <w:t>Defensive Abilities</w:t>
      </w:r>
      <w:r w:rsidRPr="00705E4F">
        <w:rPr>
          <w:szCs w:val="16"/>
        </w:rPr>
        <w:t xml:space="preserve"> </w:t>
      </w:r>
      <w:r>
        <w:rPr>
          <w:szCs w:val="16"/>
        </w:rPr>
        <w:t>DR 5/magic;</w:t>
      </w:r>
      <w:r w:rsidRPr="00705E4F">
        <w:rPr>
          <w:szCs w:val="16"/>
        </w:rPr>
        <w:t xml:space="preserve"> </w:t>
      </w:r>
      <w:r w:rsidRPr="00705E4F">
        <w:rPr>
          <w:rFonts w:ascii="GoodOT-Bold" w:hAnsi="GoodOT-Bold"/>
          <w:szCs w:val="16"/>
        </w:rPr>
        <w:t>Immunities</w:t>
      </w:r>
      <w:r w:rsidRPr="00705E4F">
        <w:rPr>
          <w:szCs w:val="16"/>
        </w:rPr>
        <w:t xml:space="preserve"> </w:t>
      </w:r>
      <w:r>
        <w:rPr>
          <w:szCs w:val="16"/>
        </w:rPr>
        <w:t>cold, undead immunities</w:t>
      </w:r>
    </w:p>
    <w:p w14:paraId="65923730" w14:textId="77777777" w:rsidR="00600843" w:rsidRPr="00705E4F" w:rsidRDefault="00600843" w:rsidP="001B7D8D">
      <w:pPr>
        <w:pStyle w:val="StatBlockBreaker"/>
        <w:spacing w:line="240" w:lineRule="auto"/>
        <w:ind w:left="0" w:firstLine="0"/>
        <w:rPr>
          <w:sz w:val="16"/>
          <w:szCs w:val="16"/>
        </w:rPr>
      </w:pPr>
      <w:r w:rsidRPr="00705E4F">
        <w:rPr>
          <w:sz w:val="16"/>
          <w:szCs w:val="16"/>
        </w:rPr>
        <w:t>OFFENSE</w:t>
      </w:r>
    </w:p>
    <w:p w14:paraId="355C223A" w14:textId="77777777" w:rsidR="00600843" w:rsidRPr="00705E4F" w:rsidRDefault="00600843" w:rsidP="001B7D8D">
      <w:pPr>
        <w:pStyle w:val="StatBlock1"/>
        <w:spacing w:line="240" w:lineRule="auto"/>
        <w:rPr>
          <w:szCs w:val="16"/>
        </w:rPr>
      </w:pPr>
      <w:r w:rsidRPr="00705E4F">
        <w:rPr>
          <w:rFonts w:ascii="GoodOT-Bold" w:hAnsi="GoodOT-Bold"/>
          <w:szCs w:val="16"/>
        </w:rPr>
        <w:t>Speed</w:t>
      </w:r>
      <w:r w:rsidRPr="00705E4F">
        <w:rPr>
          <w:szCs w:val="16"/>
        </w:rPr>
        <w:t xml:space="preserve"> </w:t>
      </w:r>
      <w:r>
        <w:rPr>
          <w:szCs w:val="16"/>
        </w:rPr>
        <w:t>30</w:t>
      </w:r>
      <w:r w:rsidRPr="00705E4F">
        <w:rPr>
          <w:szCs w:val="16"/>
        </w:rPr>
        <w:t xml:space="preserve"> ft.</w:t>
      </w:r>
    </w:p>
    <w:p w14:paraId="2A99D33A" w14:textId="77777777" w:rsidR="00600843" w:rsidRPr="00705E4F" w:rsidRDefault="00600843" w:rsidP="001B7D8D">
      <w:pPr>
        <w:pStyle w:val="StatBlock1"/>
        <w:spacing w:line="240" w:lineRule="auto"/>
        <w:rPr>
          <w:szCs w:val="16"/>
        </w:rPr>
      </w:pPr>
      <w:r w:rsidRPr="00705E4F">
        <w:rPr>
          <w:rFonts w:ascii="GoodOT-Bold" w:hAnsi="GoodOT-Bold"/>
          <w:szCs w:val="16"/>
        </w:rPr>
        <w:t>Melee</w:t>
      </w:r>
      <w:r w:rsidRPr="00705E4F">
        <w:rPr>
          <w:szCs w:val="16"/>
        </w:rPr>
        <w:t xml:space="preserve"> </w:t>
      </w:r>
      <w:r>
        <w:rPr>
          <w:szCs w:val="16"/>
        </w:rPr>
        <w:t>tactical spear +8 (1d6+5 P; analog, block) or claw +8 (1d6+5 S)</w:t>
      </w:r>
    </w:p>
    <w:p w14:paraId="6A492ED6" w14:textId="77777777" w:rsidR="00600843" w:rsidRDefault="00600843" w:rsidP="001B7D8D">
      <w:pPr>
        <w:pStyle w:val="StatBlock1"/>
        <w:spacing w:line="240" w:lineRule="auto"/>
        <w:rPr>
          <w:szCs w:val="16"/>
        </w:rPr>
      </w:pPr>
      <w:r w:rsidRPr="00705E4F">
        <w:rPr>
          <w:rFonts w:ascii="GoodOT-Bold" w:hAnsi="GoodOT-Bold"/>
          <w:szCs w:val="16"/>
        </w:rPr>
        <w:t>Ranged</w:t>
      </w:r>
      <w:r w:rsidRPr="00705E4F">
        <w:rPr>
          <w:szCs w:val="16"/>
        </w:rPr>
        <w:t xml:space="preserve"> </w:t>
      </w:r>
      <w:r>
        <w:rPr>
          <w:szCs w:val="16"/>
        </w:rPr>
        <w:t>tactical spear +5 (1d6+5 P)</w:t>
      </w:r>
    </w:p>
    <w:p w14:paraId="1496AE9F" w14:textId="77777777" w:rsidR="00600843" w:rsidRPr="00705E4F" w:rsidRDefault="00600843" w:rsidP="001B7D8D">
      <w:pPr>
        <w:pStyle w:val="StatBlockBreaker"/>
        <w:spacing w:line="240" w:lineRule="auto"/>
        <w:ind w:left="0" w:firstLine="0"/>
        <w:rPr>
          <w:sz w:val="16"/>
          <w:szCs w:val="16"/>
        </w:rPr>
      </w:pPr>
      <w:r>
        <w:rPr>
          <w:sz w:val="16"/>
          <w:szCs w:val="16"/>
        </w:rPr>
        <w:t>Tactics</w:t>
      </w:r>
    </w:p>
    <w:p w14:paraId="73B5CC4C" w14:textId="77777777" w:rsidR="00600843" w:rsidRDefault="00600843" w:rsidP="001B7D8D">
      <w:pPr>
        <w:pStyle w:val="StatBlock1"/>
        <w:spacing w:line="240" w:lineRule="auto"/>
      </w:pPr>
      <w:r>
        <w:t>During Combat The riot breaker closes with its enemy and fights without any sense of tactics or purpose; it desires only to slay its foes.</w:t>
      </w:r>
    </w:p>
    <w:p w14:paraId="206B64D7" w14:textId="77777777" w:rsidR="00600843" w:rsidRPr="00705E4F" w:rsidRDefault="00600843" w:rsidP="001B7D8D">
      <w:pPr>
        <w:pStyle w:val="StatBlock1"/>
        <w:spacing w:line="240" w:lineRule="auto"/>
        <w:rPr>
          <w:szCs w:val="16"/>
        </w:rPr>
      </w:pPr>
      <w:r>
        <w:t>Morale This mindless creature fights to the death</w:t>
      </w:r>
    </w:p>
    <w:p w14:paraId="53084EDE" w14:textId="77777777" w:rsidR="00600843" w:rsidRPr="00705E4F" w:rsidRDefault="00600843" w:rsidP="001B7D8D">
      <w:pPr>
        <w:pStyle w:val="StatBlockBreaker"/>
        <w:spacing w:line="240" w:lineRule="auto"/>
        <w:rPr>
          <w:sz w:val="16"/>
          <w:szCs w:val="16"/>
        </w:rPr>
      </w:pPr>
      <w:r w:rsidRPr="00705E4F">
        <w:rPr>
          <w:sz w:val="16"/>
          <w:szCs w:val="16"/>
        </w:rPr>
        <w:t>STATISTICS</w:t>
      </w:r>
    </w:p>
    <w:p w14:paraId="00C66E6C" w14:textId="77777777" w:rsidR="00600843" w:rsidRPr="00705E4F" w:rsidRDefault="00600843" w:rsidP="001B7D8D">
      <w:pPr>
        <w:pStyle w:val="StatBlock1"/>
        <w:spacing w:line="240" w:lineRule="auto"/>
        <w:rPr>
          <w:szCs w:val="16"/>
        </w:rPr>
      </w:pPr>
      <w:r w:rsidRPr="00705E4F">
        <w:rPr>
          <w:rFonts w:ascii="GoodOT-Bold" w:hAnsi="GoodOT-Bold"/>
          <w:szCs w:val="16"/>
        </w:rPr>
        <w:t>Str</w:t>
      </w:r>
      <w:r w:rsidRPr="00705E4F">
        <w:rPr>
          <w:szCs w:val="16"/>
        </w:rPr>
        <w:t xml:space="preserve"> +</w:t>
      </w:r>
      <w:r>
        <w:rPr>
          <w:szCs w:val="16"/>
        </w:rPr>
        <w:t>4</w:t>
      </w:r>
      <w:r w:rsidRPr="00705E4F">
        <w:rPr>
          <w:szCs w:val="16"/>
        </w:rPr>
        <w:t xml:space="preserve">; </w:t>
      </w:r>
      <w:proofErr w:type="spellStart"/>
      <w:r w:rsidRPr="00705E4F">
        <w:rPr>
          <w:rFonts w:ascii="GoodOT-Bold" w:hAnsi="GoodOT-Bold"/>
          <w:szCs w:val="16"/>
        </w:rPr>
        <w:t>Dex</w:t>
      </w:r>
      <w:proofErr w:type="spellEnd"/>
      <w:r w:rsidRPr="00705E4F">
        <w:rPr>
          <w:szCs w:val="16"/>
        </w:rPr>
        <w:t xml:space="preserve"> +</w:t>
      </w:r>
      <w:r>
        <w:rPr>
          <w:szCs w:val="16"/>
        </w:rPr>
        <w:t>2</w:t>
      </w:r>
      <w:r w:rsidRPr="00705E4F">
        <w:rPr>
          <w:szCs w:val="16"/>
        </w:rPr>
        <w:t xml:space="preserve">; </w:t>
      </w:r>
      <w:r w:rsidRPr="00705E4F">
        <w:rPr>
          <w:rFonts w:ascii="GoodOT-Bold" w:hAnsi="GoodOT-Bold"/>
          <w:szCs w:val="16"/>
        </w:rPr>
        <w:t>Con</w:t>
      </w:r>
      <w:r w:rsidRPr="00705E4F">
        <w:rPr>
          <w:szCs w:val="16"/>
        </w:rPr>
        <w:t xml:space="preserve"> </w:t>
      </w:r>
      <w:r>
        <w:rPr>
          <w:szCs w:val="16"/>
        </w:rPr>
        <w:t>—</w:t>
      </w:r>
      <w:r w:rsidRPr="00705E4F">
        <w:rPr>
          <w:szCs w:val="16"/>
        </w:rPr>
        <w:t xml:space="preserve">; </w:t>
      </w:r>
      <w:r w:rsidRPr="00705E4F">
        <w:rPr>
          <w:rFonts w:ascii="GoodOT-Bold" w:hAnsi="GoodOT-Bold"/>
          <w:szCs w:val="16"/>
        </w:rPr>
        <w:t>Int</w:t>
      </w:r>
      <w:r w:rsidRPr="00705E4F">
        <w:rPr>
          <w:szCs w:val="16"/>
        </w:rPr>
        <w:t xml:space="preserve"> </w:t>
      </w:r>
      <w:r>
        <w:rPr>
          <w:szCs w:val="16"/>
        </w:rPr>
        <w:t>—</w:t>
      </w:r>
      <w:r w:rsidRPr="00705E4F">
        <w:rPr>
          <w:szCs w:val="16"/>
        </w:rPr>
        <w:t xml:space="preserve">; </w:t>
      </w:r>
      <w:proofErr w:type="spellStart"/>
      <w:r w:rsidRPr="00705E4F">
        <w:rPr>
          <w:rFonts w:ascii="GoodOT-Bold" w:hAnsi="GoodOT-Bold"/>
          <w:szCs w:val="16"/>
        </w:rPr>
        <w:t>Wis</w:t>
      </w:r>
      <w:proofErr w:type="spellEnd"/>
      <w:r w:rsidRPr="00705E4F">
        <w:rPr>
          <w:szCs w:val="16"/>
        </w:rPr>
        <w:t xml:space="preserve"> +</w:t>
      </w:r>
      <w:r>
        <w:rPr>
          <w:szCs w:val="16"/>
        </w:rPr>
        <w:t>1</w:t>
      </w:r>
      <w:r w:rsidRPr="00705E4F">
        <w:rPr>
          <w:szCs w:val="16"/>
        </w:rPr>
        <w:t xml:space="preserve">; </w:t>
      </w:r>
      <w:r w:rsidRPr="00705E4F">
        <w:rPr>
          <w:rFonts w:ascii="GoodOT-Bold" w:hAnsi="GoodOT-Bold"/>
          <w:szCs w:val="16"/>
        </w:rPr>
        <w:t>Cha</w:t>
      </w:r>
      <w:r w:rsidRPr="00705E4F">
        <w:rPr>
          <w:szCs w:val="16"/>
        </w:rPr>
        <w:t xml:space="preserve"> +</w:t>
      </w:r>
      <w:r>
        <w:rPr>
          <w:szCs w:val="16"/>
        </w:rPr>
        <w:t>0</w:t>
      </w:r>
    </w:p>
    <w:p w14:paraId="5786DB8E" w14:textId="77777777" w:rsidR="00600843" w:rsidRPr="00705E4F" w:rsidRDefault="00600843" w:rsidP="001B7D8D">
      <w:pPr>
        <w:pStyle w:val="StatBlock1"/>
        <w:spacing w:line="240" w:lineRule="auto"/>
        <w:rPr>
          <w:szCs w:val="16"/>
        </w:rPr>
      </w:pPr>
      <w:r w:rsidRPr="00705E4F">
        <w:rPr>
          <w:rFonts w:ascii="GoodOT-Bold" w:hAnsi="GoodOT-Bold"/>
          <w:szCs w:val="16"/>
        </w:rPr>
        <w:t>Skills</w:t>
      </w:r>
      <w:r w:rsidRPr="00705E4F">
        <w:rPr>
          <w:szCs w:val="16"/>
        </w:rPr>
        <w:t xml:space="preserve"> </w:t>
      </w:r>
      <w:r>
        <w:rPr>
          <w:szCs w:val="16"/>
        </w:rPr>
        <w:t>Athletics +5</w:t>
      </w:r>
    </w:p>
    <w:p w14:paraId="6BA1CAE0" w14:textId="77777777" w:rsidR="00600843" w:rsidRPr="00705E4F" w:rsidRDefault="00600843" w:rsidP="001B7D8D">
      <w:pPr>
        <w:pStyle w:val="StatBlock1"/>
        <w:spacing w:line="240" w:lineRule="auto"/>
        <w:rPr>
          <w:szCs w:val="16"/>
        </w:rPr>
      </w:pPr>
      <w:r w:rsidRPr="00705E4F">
        <w:rPr>
          <w:rFonts w:ascii="GoodOT-Bold" w:hAnsi="GoodOT-Bold"/>
          <w:szCs w:val="16"/>
        </w:rPr>
        <w:t>Other Abilities</w:t>
      </w:r>
      <w:r w:rsidRPr="00705E4F">
        <w:rPr>
          <w:b/>
          <w:szCs w:val="16"/>
        </w:rPr>
        <w:t xml:space="preserve"> </w:t>
      </w:r>
      <w:r>
        <w:rPr>
          <w:szCs w:val="16"/>
        </w:rPr>
        <w:t>mindless, unliving</w:t>
      </w:r>
    </w:p>
    <w:p w14:paraId="38F0D515" w14:textId="77777777" w:rsidR="00600843" w:rsidRPr="00705E4F" w:rsidRDefault="00600843" w:rsidP="001B7D8D">
      <w:pPr>
        <w:pStyle w:val="StatBlock1"/>
        <w:spacing w:line="240" w:lineRule="auto"/>
        <w:rPr>
          <w:szCs w:val="16"/>
        </w:rPr>
      </w:pPr>
      <w:r w:rsidRPr="00705E4F">
        <w:rPr>
          <w:rFonts w:ascii="GoodOT-Bold" w:hAnsi="GoodOT-Bold"/>
          <w:szCs w:val="16"/>
        </w:rPr>
        <w:t>Gear</w:t>
      </w:r>
      <w:r w:rsidRPr="00705E4F">
        <w:rPr>
          <w:szCs w:val="16"/>
        </w:rPr>
        <w:t xml:space="preserve"> </w:t>
      </w:r>
      <w:r>
        <w:rPr>
          <w:szCs w:val="16"/>
        </w:rPr>
        <w:t>tactical spear</w:t>
      </w:r>
    </w:p>
    <w:p w14:paraId="0A2B5B14" w14:textId="77777777" w:rsidR="00600843" w:rsidRPr="00E70F11" w:rsidRDefault="00600843" w:rsidP="001B7D8D">
      <w:pPr>
        <w:pStyle w:val="StatBlockBreaker"/>
        <w:spacing w:line="240" w:lineRule="auto"/>
        <w:rPr>
          <w:sz w:val="16"/>
          <w:szCs w:val="16"/>
        </w:rPr>
      </w:pPr>
      <w:r w:rsidRPr="00705E4F">
        <w:rPr>
          <w:sz w:val="16"/>
          <w:szCs w:val="16"/>
        </w:rPr>
        <w:t>SPECIAL ABILITIES</w:t>
      </w:r>
    </w:p>
    <w:p w14:paraId="3C51B694" w14:textId="77777777" w:rsidR="00600843" w:rsidRDefault="00600843" w:rsidP="001B7D8D">
      <w:pPr>
        <w:pStyle w:val="StatBlock1"/>
        <w:spacing w:line="240" w:lineRule="auto"/>
      </w:pPr>
      <w:r>
        <w:rPr>
          <w:rFonts w:ascii="GoodOT-Bold" w:hAnsi="GoodOT-Bold"/>
          <w:szCs w:val="16"/>
        </w:rPr>
        <w:t xml:space="preserve">Mindless (Ex): </w:t>
      </w:r>
      <w:r>
        <w:t>The creature has no Intelligence score or modifier and is immune to mind-affecting effects. Any DCs or other statistics that rely on an Intelligence score treat the creature as having a score of 10 (+0).</w:t>
      </w:r>
    </w:p>
    <w:p w14:paraId="25D61AF7" w14:textId="77777777" w:rsidR="00600843" w:rsidRPr="007E2AE6" w:rsidRDefault="00600843" w:rsidP="001B7D8D">
      <w:pPr>
        <w:pStyle w:val="StatBlock1"/>
        <w:spacing w:line="240" w:lineRule="auto"/>
        <w:rPr>
          <w:szCs w:val="16"/>
        </w:rPr>
      </w:pPr>
      <w:r>
        <w:rPr>
          <w:rFonts w:ascii="GoodOT-Bold" w:hAnsi="GoodOT-Bold"/>
          <w:szCs w:val="16"/>
        </w:rPr>
        <w:t xml:space="preserve">Undead Immunities (Ex): </w:t>
      </w:r>
      <w:r>
        <w:t>Undead are immune to the following effects, unless the effect specifies it works against undead creatures. D Bleed, death effects, disease, mind-affecting effects, paralysis, poison, sleep, and stunning. D Ability damage, ability drain, energy drain, exhaustion, fatigue, negative levels, and nonlethal damage. D Any effect that requires a Fortitude save (unless the effect works on objects or is harmless).</w:t>
      </w:r>
    </w:p>
    <w:p w14:paraId="21D54F59" w14:textId="77777777" w:rsidR="00600843" w:rsidRDefault="00600843" w:rsidP="001B7D8D">
      <w:pPr>
        <w:pStyle w:val="StatBlock1"/>
        <w:spacing w:line="240" w:lineRule="auto"/>
      </w:pPr>
      <w:r>
        <w:rPr>
          <w:rFonts w:ascii="GoodOT-Bold" w:hAnsi="GoodOT-Bold"/>
          <w:szCs w:val="16"/>
        </w:rPr>
        <w:t xml:space="preserve">Unliving (Ex): </w:t>
      </w:r>
      <w:r>
        <w:t>The creature has no Constitution score or modifier. Any DCs or other statistics that rely on a Constitution score treat the creature as having a score of 10 (+0). The creature is immediately destroyed when it reaches 0 Hit Points. An unliving creature doesn’t heal damage naturally, but a construct can be repaired with the right tools. Spells such as make whole can heal constructs, and magic effects can heal undead. An unliving creature with fast healing (</w:t>
      </w:r>
      <w:proofErr w:type="gramStart"/>
      <w:r>
        <w:t>see</w:t>
      </w:r>
      <w:proofErr w:type="gramEnd"/>
      <w:r>
        <w:t xml:space="preserve"> page 154) still benefits from that ability. Unliving creatures don’t breathe, eat, or sleep. They can’t be raised or resurrected, except through the use of miracle, wish, or a similar effect that specifically works on unliving creatures.</w:t>
      </w:r>
    </w:p>
    <w:p w14:paraId="4430C9D4" w14:textId="01E8B7D8" w:rsidR="00600843" w:rsidRDefault="00600843" w:rsidP="001B7D8D">
      <w:pPr>
        <w:pStyle w:val="StatBlock1"/>
        <w:spacing w:line="240" w:lineRule="auto"/>
        <w:rPr>
          <w:szCs w:val="16"/>
        </w:rPr>
      </w:pPr>
      <w:r>
        <w:rPr>
          <w:szCs w:val="16"/>
        </w:rPr>
        <w:t xml:space="preserve">Weapon Property – Block: When </w:t>
      </w:r>
      <w:r>
        <w:t xml:space="preserve">you successfully strike a target with a melee attack using such a weapon, you gain a </w:t>
      </w:r>
      <w:proofErr w:type="gramStart"/>
      <w:r>
        <w:t>+1 enhancement</w:t>
      </w:r>
      <w:proofErr w:type="gramEnd"/>
      <w:r>
        <w:t xml:space="preserve"> bonus to your AC for 1 round against melee attacks from that target.</w:t>
      </w:r>
    </w:p>
    <w:p w14:paraId="57E181B4" w14:textId="1410CACC" w:rsidR="001B7D8D" w:rsidRDefault="00F36D1F" w:rsidP="00F36D1F">
      <w:pPr>
        <w:pStyle w:val="StatBlock1"/>
        <w:spacing w:line="240" w:lineRule="auto"/>
        <w:ind w:left="0" w:firstLine="0"/>
        <w:rPr>
          <w:szCs w:val="16"/>
        </w:rPr>
      </w:pPr>
      <w:r>
        <w:rPr>
          <w:b/>
          <w:szCs w:val="16"/>
        </w:rPr>
        <w:t>Adjustment:</w:t>
      </w:r>
      <w:r>
        <w:rPr>
          <w:szCs w:val="16"/>
        </w:rPr>
        <w:t xml:space="preserve"> With only four players, remove one skeletal </w:t>
      </w:r>
      <w:proofErr w:type="spellStart"/>
      <w:r>
        <w:rPr>
          <w:szCs w:val="16"/>
        </w:rPr>
        <w:t>copaxi</w:t>
      </w:r>
      <w:proofErr w:type="spellEnd"/>
      <w:r>
        <w:rPr>
          <w:szCs w:val="16"/>
        </w:rPr>
        <w:t xml:space="preserve"> </w:t>
      </w:r>
      <w:r>
        <w:rPr>
          <w:szCs w:val="16"/>
        </w:rPr>
        <w:t>riot breaker</w:t>
      </w:r>
      <w:r>
        <w:rPr>
          <w:szCs w:val="16"/>
        </w:rPr>
        <w:t>.</w:t>
      </w:r>
    </w:p>
    <w:p w14:paraId="2046EC4A" w14:textId="5BE38635" w:rsidR="001B7D8D" w:rsidRDefault="001B7D8D" w:rsidP="001B7D8D">
      <w:pPr>
        <w:pStyle w:val="StatBlock1"/>
        <w:spacing w:line="240" w:lineRule="auto"/>
        <w:rPr>
          <w:szCs w:val="16"/>
        </w:rPr>
      </w:pPr>
    </w:p>
    <w:p w14:paraId="42A094DB" w14:textId="257B5F71" w:rsidR="001B7D8D" w:rsidRDefault="001B7D8D" w:rsidP="001B7D8D">
      <w:pPr>
        <w:pStyle w:val="StatBlock1"/>
        <w:spacing w:line="240" w:lineRule="auto"/>
        <w:rPr>
          <w:szCs w:val="16"/>
        </w:rPr>
      </w:pPr>
    </w:p>
    <w:p w14:paraId="09092947" w14:textId="3F813740" w:rsidR="001B7D8D" w:rsidRDefault="001B7D8D" w:rsidP="001B7D8D">
      <w:pPr>
        <w:pStyle w:val="StatBlock1"/>
        <w:spacing w:line="240" w:lineRule="auto"/>
        <w:rPr>
          <w:szCs w:val="16"/>
        </w:rPr>
      </w:pPr>
    </w:p>
    <w:p w14:paraId="5B315D67" w14:textId="0FD91961" w:rsidR="001B7D8D" w:rsidRDefault="001B7D8D" w:rsidP="001B7D8D">
      <w:pPr>
        <w:pStyle w:val="StatBlock1"/>
        <w:spacing w:line="240" w:lineRule="auto"/>
        <w:rPr>
          <w:szCs w:val="16"/>
        </w:rPr>
      </w:pPr>
    </w:p>
    <w:p w14:paraId="16AF535E" w14:textId="5F1DE84E" w:rsidR="001B7D8D" w:rsidRDefault="001B7D8D" w:rsidP="001B7D8D">
      <w:pPr>
        <w:pStyle w:val="StatBlock1"/>
        <w:spacing w:line="240" w:lineRule="auto"/>
        <w:rPr>
          <w:szCs w:val="16"/>
        </w:rPr>
      </w:pPr>
    </w:p>
    <w:p w14:paraId="1965EA28" w14:textId="75D4B0A2" w:rsidR="001B7D8D" w:rsidRDefault="001B7D8D" w:rsidP="001B7D8D">
      <w:pPr>
        <w:pStyle w:val="StatBlock1"/>
        <w:spacing w:line="240" w:lineRule="auto"/>
        <w:rPr>
          <w:szCs w:val="16"/>
        </w:rPr>
      </w:pPr>
    </w:p>
    <w:p w14:paraId="7B892837" w14:textId="57D8BF70" w:rsidR="001B7D8D" w:rsidRDefault="001B7D8D" w:rsidP="001B7D8D">
      <w:pPr>
        <w:pStyle w:val="StatBlock1"/>
        <w:spacing w:line="240" w:lineRule="auto"/>
        <w:rPr>
          <w:szCs w:val="16"/>
        </w:rPr>
      </w:pPr>
    </w:p>
    <w:p w14:paraId="31351676" w14:textId="5CAB807C" w:rsidR="001B7D8D" w:rsidRDefault="001B7D8D" w:rsidP="001B7D8D">
      <w:pPr>
        <w:pStyle w:val="StatBlock1"/>
        <w:spacing w:line="240" w:lineRule="auto"/>
        <w:rPr>
          <w:szCs w:val="16"/>
        </w:rPr>
      </w:pPr>
    </w:p>
    <w:p w14:paraId="3A6D0A29" w14:textId="042B9D11" w:rsidR="001B7D8D" w:rsidRDefault="001B7D8D" w:rsidP="001B7D8D">
      <w:pPr>
        <w:pStyle w:val="StatBlock1"/>
        <w:spacing w:line="240" w:lineRule="auto"/>
        <w:rPr>
          <w:szCs w:val="16"/>
        </w:rPr>
      </w:pPr>
    </w:p>
    <w:p w14:paraId="1835444F" w14:textId="4E8A47D7" w:rsidR="001B7D8D" w:rsidRDefault="001B7D8D" w:rsidP="001B7D8D">
      <w:pPr>
        <w:pStyle w:val="StatBlock1"/>
        <w:spacing w:line="240" w:lineRule="auto"/>
        <w:rPr>
          <w:szCs w:val="16"/>
        </w:rPr>
      </w:pPr>
    </w:p>
    <w:p w14:paraId="12DD4D2E" w14:textId="77777777" w:rsidR="001B7D8D" w:rsidRPr="001B7D8D" w:rsidRDefault="001B7D8D" w:rsidP="00F36D1F">
      <w:pPr>
        <w:pStyle w:val="StatBlock1"/>
        <w:spacing w:line="240" w:lineRule="auto"/>
        <w:ind w:left="0" w:firstLine="0"/>
        <w:rPr>
          <w:szCs w:val="16"/>
        </w:rPr>
      </w:pPr>
    </w:p>
    <w:p w14:paraId="7E1624F7" w14:textId="6E963275" w:rsidR="00B35B6F" w:rsidRPr="00705E4F" w:rsidRDefault="007276D1" w:rsidP="001B7D8D">
      <w:pPr>
        <w:pStyle w:val="StatBlockTitle"/>
        <w:spacing w:before="0" w:line="240" w:lineRule="auto"/>
        <w:rPr>
          <w:sz w:val="16"/>
          <w:szCs w:val="16"/>
        </w:rPr>
      </w:pPr>
      <w:r>
        <w:rPr>
          <w:sz w:val="16"/>
          <w:szCs w:val="16"/>
        </w:rPr>
        <w:t>Skeletal Copaxi Deadeye</w:t>
      </w:r>
      <w:r w:rsidR="00B35B6F" w:rsidRPr="00705E4F">
        <w:rPr>
          <w:sz w:val="16"/>
          <w:szCs w:val="16"/>
        </w:rPr>
        <w:tab/>
        <w:t xml:space="preserve">CR </w:t>
      </w:r>
      <w:r>
        <w:rPr>
          <w:sz w:val="16"/>
          <w:szCs w:val="16"/>
        </w:rPr>
        <w:t>3</w:t>
      </w:r>
    </w:p>
    <w:p w14:paraId="19E9DE6C" w14:textId="2BF66AD9" w:rsidR="00B35B6F" w:rsidRPr="00705E4F" w:rsidRDefault="007276D1" w:rsidP="001B7D8D">
      <w:pPr>
        <w:pStyle w:val="StatBlock1"/>
        <w:spacing w:line="240" w:lineRule="auto"/>
        <w:rPr>
          <w:szCs w:val="16"/>
        </w:rPr>
      </w:pPr>
      <w:r>
        <w:rPr>
          <w:szCs w:val="16"/>
        </w:rPr>
        <w:t>NE Medium undead</w:t>
      </w:r>
    </w:p>
    <w:p w14:paraId="3C069A2B" w14:textId="491AEA63" w:rsidR="00B35B6F" w:rsidRPr="00705E4F" w:rsidRDefault="00B35B6F" w:rsidP="001B7D8D">
      <w:pPr>
        <w:pStyle w:val="StatBlock1"/>
        <w:spacing w:line="240" w:lineRule="auto"/>
        <w:rPr>
          <w:szCs w:val="16"/>
        </w:rPr>
      </w:pPr>
      <w:r w:rsidRPr="00705E4F">
        <w:rPr>
          <w:rFonts w:ascii="GoodOT-Bold" w:hAnsi="GoodOT-Bold"/>
          <w:szCs w:val="16"/>
        </w:rPr>
        <w:t>Init</w:t>
      </w:r>
      <w:r w:rsidRPr="00705E4F">
        <w:rPr>
          <w:szCs w:val="16"/>
        </w:rPr>
        <w:t xml:space="preserve"> +</w:t>
      </w:r>
      <w:r w:rsidR="008D3415">
        <w:rPr>
          <w:szCs w:val="16"/>
        </w:rPr>
        <w:t>4</w:t>
      </w:r>
      <w:r w:rsidRPr="00705E4F">
        <w:rPr>
          <w:szCs w:val="16"/>
        </w:rPr>
        <w:t xml:space="preserve">; </w:t>
      </w:r>
      <w:r w:rsidRPr="00705E4F">
        <w:rPr>
          <w:rFonts w:ascii="GoodOT-Bold" w:hAnsi="GoodOT-Bold"/>
          <w:szCs w:val="16"/>
        </w:rPr>
        <w:t>Senses</w:t>
      </w:r>
      <w:r w:rsidRPr="00705E4F">
        <w:rPr>
          <w:szCs w:val="16"/>
        </w:rPr>
        <w:t xml:space="preserve"> </w:t>
      </w:r>
      <w:r w:rsidR="008D3415">
        <w:rPr>
          <w:szCs w:val="16"/>
        </w:rPr>
        <w:t>darkvision 60 ft.</w:t>
      </w:r>
      <w:r w:rsidRPr="00705E4F">
        <w:rPr>
          <w:szCs w:val="16"/>
        </w:rPr>
        <w:t xml:space="preserve">; </w:t>
      </w:r>
      <w:r w:rsidRPr="00705E4F">
        <w:rPr>
          <w:rFonts w:ascii="GoodOT-Bold" w:hAnsi="GoodOT-Bold"/>
          <w:szCs w:val="16"/>
        </w:rPr>
        <w:t>Perception</w:t>
      </w:r>
      <w:r w:rsidRPr="00705E4F">
        <w:rPr>
          <w:szCs w:val="16"/>
        </w:rPr>
        <w:t xml:space="preserve"> +</w:t>
      </w:r>
      <w:r w:rsidR="008D3415">
        <w:rPr>
          <w:szCs w:val="16"/>
        </w:rPr>
        <w:t>8</w:t>
      </w:r>
    </w:p>
    <w:p w14:paraId="35C4A24C" w14:textId="16FBA638" w:rsidR="00B35B6F" w:rsidRPr="00705E4F" w:rsidRDefault="00B35B6F" w:rsidP="001B7D8D">
      <w:pPr>
        <w:pStyle w:val="StatBlockBreaker"/>
        <w:spacing w:line="240" w:lineRule="auto"/>
        <w:rPr>
          <w:rFonts w:ascii="GoodOT" w:hAnsi="GoodOT"/>
          <w:b/>
          <w:sz w:val="16"/>
          <w:szCs w:val="16"/>
        </w:rPr>
      </w:pPr>
      <w:proofErr w:type="gramStart"/>
      <w:r w:rsidRPr="00705E4F">
        <w:rPr>
          <w:sz w:val="16"/>
          <w:szCs w:val="16"/>
        </w:rPr>
        <w:t>DEFENSE  </w:t>
      </w:r>
      <w:r w:rsidRPr="00705E4F">
        <w:rPr>
          <w:sz w:val="16"/>
          <w:szCs w:val="16"/>
        </w:rPr>
        <w:tab/>
      </w:r>
      <w:proofErr w:type="gramEnd"/>
      <w:r w:rsidRPr="00705E4F">
        <w:rPr>
          <w:sz w:val="16"/>
          <w:szCs w:val="16"/>
        </w:rPr>
        <w:t xml:space="preserve">HP </w:t>
      </w:r>
      <w:r w:rsidR="008D3415">
        <w:rPr>
          <w:rFonts w:ascii="GoodOT" w:hAnsi="GoodOT"/>
          <w:sz w:val="16"/>
          <w:szCs w:val="16"/>
        </w:rPr>
        <w:t>40</w:t>
      </w:r>
    </w:p>
    <w:p w14:paraId="53931666" w14:textId="77777777" w:rsidR="00B35B6F" w:rsidRPr="00705E4F" w:rsidRDefault="00B35B6F" w:rsidP="001B7D8D">
      <w:pPr>
        <w:pStyle w:val="StatBlock1"/>
        <w:spacing w:line="240" w:lineRule="auto"/>
        <w:rPr>
          <w:szCs w:val="16"/>
        </w:rPr>
      </w:pPr>
      <w:r w:rsidRPr="00705E4F">
        <w:rPr>
          <w:rFonts w:ascii="GoodOT-Bold" w:hAnsi="GoodOT-Bold"/>
          <w:szCs w:val="16"/>
        </w:rPr>
        <w:t>EAC</w:t>
      </w:r>
      <w:r w:rsidRPr="00705E4F">
        <w:rPr>
          <w:szCs w:val="16"/>
        </w:rPr>
        <w:t xml:space="preserve"> XX; </w:t>
      </w:r>
      <w:r w:rsidRPr="00705E4F">
        <w:rPr>
          <w:rFonts w:ascii="GoodOT-Bold" w:hAnsi="GoodOT-Bold"/>
          <w:szCs w:val="16"/>
        </w:rPr>
        <w:t>KAC</w:t>
      </w:r>
      <w:r w:rsidRPr="00705E4F">
        <w:rPr>
          <w:szCs w:val="16"/>
        </w:rPr>
        <w:t xml:space="preserve"> XX</w:t>
      </w:r>
    </w:p>
    <w:p w14:paraId="4CCF2A42" w14:textId="77777777" w:rsidR="00B35B6F" w:rsidRPr="00705E4F" w:rsidRDefault="00B35B6F" w:rsidP="001B7D8D">
      <w:pPr>
        <w:pStyle w:val="StatBlock1"/>
        <w:spacing w:line="240" w:lineRule="auto"/>
        <w:rPr>
          <w:color w:val="F79646" w:themeColor="accent6"/>
          <w:szCs w:val="16"/>
        </w:rPr>
      </w:pPr>
      <w:r w:rsidRPr="00705E4F">
        <w:rPr>
          <w:rFonts w:ascii="GoodOT-Bold" w:hAnsi="GoodOT-Bold"/>
          <w:szCs w:val="16"/>
        </w:rPr>
        <w:t>Fort</w:t>
      </w:r>
      <w:r w:rsidRPr="00705E4F">
        <w:rPr>
          <w:szCs w:val="16"/>
        </w:rPr>
        <w:t xml:space="preserve"> +XX; </w:t>
      </w:r>
      <w:r w:rsidRPr="00705E4F">
        <w:rPr>
          <w:rFonts w:ascii="GoodOT-Bold" w:hAnsi="GoodOT-Bold"/>
          <w:szCs w:val="16"/>
        </w:rPr>
        <w:t>Ref</w:t>
      </w:r>
      <w:r w:rsidRPr="00705E4F">
        <w:rPr>
          <w:szCs w:val="16"/>
        </w:rPr>
        <w:t xml:space="preserve"> +XX; </w:t>
      </w:r>
      <w:r w:rsidRPr="00705E4F">
        <w:rPr>
          <w:rFonts w:ascii="GoodOT-Bold" w:hAnsi="GoodOT-Bold"/>
          <w:szCs w:val="16"/>
        </w:rPr>
        <w:t>Will</w:t>
      </w:r>
      <w:r w:rsidRPr="00705E4F">
        <w:rPr>
          <w:szCs w:val="16"/>
        </w:rPr>
        <w:t xml:space="preserve"> +XX</w:t>
      </w:r>
    </w:p>
    <w:p w14:paraId="3B2ED0BB" w14:textId="77777777" w:rsidR="007276D1" w:rsidRPr="00705E4F" w:rsidRDefault="007276D1" w:rsidP="007276D1">
      <w:pPr>
        <w:pStyle w:val="StatBlock1"/>
        <w:spacing w:line="240" w:lineRule="auto"/>
        <w:rPr>
          <w:szCs w:val="16"/>
        </w:rPr>
      </w:pPr>
      <w:r w:rsidRPr="00705E4F">
        <w:rPr>
          <w:rFonts w:ascii="GoodOT-Bold" w:hAnsi="GoodOT-Bold"/>
          <w:szCs w:val="16"/>
        </w:rPr>
        <w:t>Defensive Abilities</w:t>
      </w:r>
      <w:r w:rsidRPr="00705E4F">
        <w:rPr>
          <w:szCs w:val="16"/>
        </w:rPr>
        <w:t xml:space="preserve"> </w:t>
      </w:r>
      <w:r>
        <w:rPr>
          <w:szCs w:val="16"/>
        </w:rPr>
        <w:t>DR 5/magic;</w:t>
      </w:r>
      <w:r w:rsidRPr="00705E4F">
        <w:rPr>
          <w:szCs w:val="16"/>
        </w:rPr>
        <w:t xml:space="preserve"> </w:t>
      </w:r>
      <w:r w:rsidRPr="00705E4F">
        <w:rPr>
          <w:rFonts w:ascii="GoodOT-Bold" w:hAnsi="GoodOT-Bold"/>
          <w:szCs w:val="16"/>
        </w:rPr>
        <w:t>Immunities</w:t>
      </w:r>
      <w:r w:rsidRPr="00705E4F">
        <w:rPr>
          <w:szCs w:val="16"/>
        </w:rPr>
        <w:t xml:space="preserve"> </w:t>
      </w:r>
      <w:r>
        <w:rPr>
          <w:szCs w:val="16"/>
        </w:rPr>
        <w:t>cold, undead immunities</w:t>
      </w:r>
    </w:p>
    <w:p w14:paraId="1CEDF16C" w14:textId="77777777" w:rsidR="00B35B6F" w:rsidRPr="00705E4F" w:rsidRDefault="00B35B6F" w:rsidP="001B7D8D">
      <w:pPr>
        <w:pStyle w:val="StatBlockBreaker"/>
        <w:spacing w:line="240" w:lineRule="auto"/>
        <w:rPr>
          <w:sz w:val="16"/>
          <w:szCs w:val="16"/>
        </w:rPr>
      </w:pPr>
      <w:r w:rsidRPr="00705E4F">
        <w:rPr>
          <w:sz w:val="16"/>
          <w:szCs w:val="16"/>
        </w:rPr>
        <w:t>OFFENSE</w:t>
      </w:r>
    </w:p>
    <w:p w14:paraId="6F5375DA" w14:textId="7C0D2835" w:rsidR="00B35B6F" w:rsidRPr="00705E4F" w:rsidRDefault="00B35B6F" w:rsidP="001B7D8D">
      <w:pPr>
        <w:pStyle w:val="StatBlock1"/>
        <w:spacing w:line="240" w:lineRule="auto"/>
        <w:rPr>
          <w:szCs w:val="16"/>
        </w:rPr>
      </w:pPr>
      <w:r w:rsidRPr="00705E4F">
        <w:rPr>
          <w:rFonts w:ascii="GoodOT-Bold" w:hAnsi="GoodOT-Bold"/>
          <w:szCs w:val="16"/>
        </w:rPr>
        <w:t>Speed</w:t>
      </w:r>
      <w:r w:rsidRPr="00705E4F">
        <w:rPr>
          <w:szCs w:val="16"/>
        </w:rPr>
        <w:t xml:space="preserve"> </w:t>
      </w:r>
      <w:r w:rsidR="008D3415">
        <w:rPr>
          <w:szCs w:val="16"/>
        </w:rPr>
        <w:t>30 ft.</w:t>
      </w:r>
    </w:p>
    <w:p w14:paraId="69CCE3F0" w14:textId="77777777" w:rsidR="009C2933" w:rsidRDefault="00B35B6F" w:rsidP="009C2933">
      <w:pPr>
        <w:pStyle w:val="StatBlock1"/>
        <w:spacing w:line="240" w:lineRule="auto"/>
        <w:rPr>
          <w:szCs w:val="16"/>
        </w:rPr>
      </w:pPr>
      <w:r w:rsidRPr="00705E4F">
        <w:rPr>
          <w:rFonts w:ascii="GoodOT-Bold" w:hAnsi="GoodOT-Bold"/>
          <w:szCs w:val="16"/>
        </w:rPr>
        <w:t>Melee</w:t>
      </w:r>
      <w:r w:rsidRPr="00705E4F">
        <w:rPr>
          <w:szCs w:val="16"/>
        </w:rPr>
        <w:t xml:space="preserve"> </w:t>
      </w:r>
      <w:r w:rsidR="008D3415">
        <w:rPr>
          <w:szCs w:val="16"/>
        </w:rPr>
        <w:t>tactical baton +8 (1d4+5 B) or claw +8 (1d6+5 S)</w:t>
      </w:r>
    </w:p>
    <w:p w14:paraId="73348732" w14:textId="1F9C082D" w:rsidR="009C2933" w:rsidRDefault="009C2933" w:rsidP="009C2933">
      <w:pPr>
        <w:pStyle w:val="StatBlock1"/>
        <w:spacing w:line="240" w:lineRule="auto"/>
        <w:rPr>
          <w:szCs w:val="16"/>
        </w:rPr>
      </w:pPr>
      <w:r>
        <w:rPr>
          <w:rFonts w:ascii="GoodOT-Bold" w:hAnsi="GoodOT-Bold"/>
          <w:szCs w:val="16"/>
        </w:rPr>
        <w:t>Ranged</w:t>
      </w:r>
      <w:r>
        <w:rPr>
          <w:szCs w:val="16"/>
        </w:rPr>
        <w:t xml:space="preserve"> hunting rifle +</w:t>
      </w:r>
      <w:r>
        <w:rPr>
          <w:szCs w:val="16"/>
        </w:rPr>
        <w:t>11</w:t>
      </w:r>
      <w:r>
        <w:rPr>
          <w:szCs w:val="16"/>
        </w:rPr>
        <w:t xml:space="preserve"> (1d8</w:t>
      </w:r>
      <w:r>
        <w:rPr>
          <w:szCs w:val="16"/>
        </w:rPr>
        <w:t>+</w:t>
      </w:r>
      <w:r w:rsidR="006918C9">
        <w:rPr>
          <w:szCs w:val="16"/>
        </w:rPr>
        <w:t>3</w:t>
      </w:r>
      <w:r>
        <w:rPr>
          <w:szCs w:val="16"/>
        </w:rPr>
        <w:t xml:space="preserve"> P; 90 ft. range, capacity 6, usage 1, analog)</w:t>
      </w:r>
    </w:p>
    <w:p w14:paraId="41337A4E" w14:textId="77777777" w:rsidR="009C2933" w:rsidRDefault="009C2933" w:rsidP="009C2933">
      <w:pPr>
        <w:pStyle w:val="StatBlockBreaker"/>
        <w:spacing w:line="240" w:lineRule="auto"/>
        <w:ind w:left="0" w:firstLine="0"/>
        <w:rPr>
          <w:sz w:val="16"/>
          <w:szCs w:val="16"/>
        </w:rPr>
      </w:pPr>
      <w:r>
        <w:rPr>
          <w:sz w:val="16"/>
          <w:szCs w:val="16"/>
        </w:rPr>
        <w:t>Tactics</w:t>
      </w:r>
    </w:p>
    <w:p w14:paraId="6EE7E6F6" w14:textId="77777777" w:rsidR="009C2933" w:rsidRDefault="009C2933" w:rsidP="009C2933">
      <w:pPr>
        <w:pStyle w:val="StatBlock1"/>
        <w:spacing w:line="240" w:lineRule="auto"/>
      </w:pPr>
      <w:r>
        <w:t>During Combat The undead sharpshooters lack the intelligence to stay behind cover or line up good shots; they repeatedly fire their rifles at any enemies that they can perceive, regardless of cover or other circumstances. They move in if they lose line of sight completely, but they do not pursue foes any significant distance beyond this area.</w:t>
      </w:r>
    </w:p>
    <w:p w14:paraId="51946965" w14:textId="77777777" w:rsidR="009C2933" w:rsidRDefault="009C2933" w:rsidP="009C2933">
      <w:pPr>
        <w:pStyle w:val="StatBlock1"/>
        <w:spacing w:line="240" w:lineRule="auto"/>
        <w:rPr>
          <w:szCs w:val="16"/>
        </w:rPr>
      </w:pPr>
      <w:r>
        <w:t>Morale These mindless creatures fight to the death.</w:t>
      </w:r>
    </w:p>
    <w:p w14:paraId="459C359C" w14:textId="77777777" w:rsidR="009C2933" w:rsidRDefault="009C2933" w:rsidP="009C2933">
      <w:pPr>
        <w:pStyle w:val="StatBlockBreaker"/>
        <w:spacing w:line="240" w:lineRule="auto"/>
        <w:rPr>
          <w:sz w:val="16"/>
          <w:szCs w:val="16"/>
        </w:rPr>
      </w:pPr>
      <w:r>
        <w:rPr>
          <w:sz w:val="16"/>
          <w:szCs w:val="16"/>
        </w:rPr>
        <w:t>STATISTICS</w:t>
      </w:r>
    </w:p>
    <w:p w14:paraId="14C18D6C" w14:textId="51CB4A09" w:rsidR="009C2933" w:rsidRDefault="009C2933" w:rsidP="009C2933">
      <w:pPr>
        <w:pStyle w:val="StatBlock1"/>
        <w:spacing w:line="240" w:lineRule="auto"/>
        <w:rPr>
          <w:szCs w:val="16"/>
        </w:rPr>
      </w:pPr>
      <w:r>
        <w:rPr>
          <w:rFonts w:ascii="GoodOT-Bold" w:hAnsi="GoodOT-Bold"/>
          <w:szCs w:val="16"/>
        </w:rPr>
        <w:t>Str</w:t>
      </w:r>
      <w:r>
        <w:rPr>
          <w:szCs w:val="16"/>
        </w:rPr>
        <w:t xml:space="preserve"> +2; </w:t>
      </w:r>
      <w:proofErr w:type="spellStart"/>
      <w:r>
        <w:rPr>
          <w:rFonts w:ascii="GoodOT-Bold" w:hAnsi="GoodOT-Bold"/>
          <w:szCs w:val="16"/>
        </w:rPr>
        <w:t>Dex</w:t>
      </w:r>
      <w:proofErr w:type="spellEnd"/>
      <w:r>
        <w:rPr>
          <w:szCs w:val="16"/>
        </w:rPr>
        <w:t xml:space="preserve"> +</w:t>
      </w:r>
      <w:r w:rsidR="006918C9">
        <w:rPr>
          <w:szCs w:val="16"/>
        </w:rPr>
        <w:t>4</w:t>
      </w:r>
      <w:r>
        <w:rPr>
          <w:szCs w:val="16"/>
        </w:rPr>
        <w:t xml:space="preserve">; </w:t>
      </w:r>
      <w:r>
        <w:rPr>
          <w:rFonts w:ascii="GoodOT-Bold" w:hAnsi="GoodOT-Bold"/>
          <w:szCs w:val="16"/>
        </w:rPr>
        <w:t>Con</w:t>
      </w:r>
      <w:r>
        <w:rPr>
          <w:szCs w:val="16"/>
        </w:rPr>
        <w:t xml:space="preserve"> —; </w:t>
      </w:r>
      <w:r>
        <w:rPr>
          <w:rFonts w:ascii="GoodOT-Bold" w:hAnsi="GoodOT-Bold"/>
          <w:szCs w:val="16"/>
        </w:rPr>
        <w:t>Int</w:t>
      </w:r>
      <w:r>
        <w:rPr>
          <w:szCs w:val="16"/>
        </w:rPr>
        <w:t xml:space="preserve"> —; </w:t>
      </w:r>
      <w:proofErr w:type="spellStart"/>
      <w:r>
        <w:rPr>
          <w:rFonts w:ascii="GoodOT-Bold" w:hAnsi="GoodOT-Bold"/>
          <w:szCs w:val="16"/>
        </w:rPr>
        <w:t>Wis</w:t>
      </w:r>
      <w:proofErr w:type="spellEnd"/>
      <w:r>
        <w:rPr>
          <w:szCs w:val="16"/>
        </w:rPr>
        <w:t xml:space="preserve"> +1; </w:t>
      </w:r>
      <w:r>
        <w:rPr>
          <w:rFonts w:ascii="GoodOT-Bold" w:hAnsi="GoodOT-Bold"/>
          <w:szCs w:val="16"/>
        </w:rPr>
        <w:t>Cha</w:t>
      </w:r>
      <w:r>
        <w:rPr>
          <w:szCs w:val="16"/>
        </w:rPr>
        <w:t xml:space="preserve"> +0</w:t>
      </w:r>
    </w:p>
    <w:p w14:paraId="605B235A" w14:textId="10E4EF82" w:rsidR="009C2933" w:rsidRDefault="009C2933" w:rsidP="009C2933">
      <w:pPr>
        <w:pStyle w:val="StatBlock1"/>
        <w:spacing w:line="240" w:lineRule="auto"/>
        <w:rPr>
          <w:szCs w:val="16"/>
        </w:rPr>
      </w:pPr>
      <w:r>
        <w:rPr>
          <w:rFonts w:ascii="GoodOT-Bold" w:hAnsi="GoodOT-Bold"/>
          <w:szCs w:val="16"/>
        </w:rPr>
        <w:t>Skills</w:t>
      </w:r>
      <w:r>
        <w:rPr>
          <w:szCs w:val="16"/>
        </w:rPr>
        <w:t xml:space="preserve"> Athletics +</w:t>
      </w:r>
      <w:r w:rsidR="006918C9">
        <w:rPr>
          <w:szCs w:val="16"/>
        </w:rPr>
        <w:t>8</w:t>
      </w:r>
    </w:p>
    <w:p w14:paraId="2368199A" w14:textId="77777777" w:rsidR="009C2933" w:rsidRDefault="009C2933" w:rsidP="009C2933">
      <w:pPr>
        <w:pStyle w:val="StatBlock1"/>
        <w:spacing w:line="240" w:lineRule="auto"/>
        <w:rPr>
          <w:szCs w:val="16"/>
        </w:rPr>
      </w:pPr>
      <w:r>
        <w:rPr>
          <w:rFonts w:ascii="GoodOT-Bold" w:hAnsi="GoodOT-Bold"/>
          <w:szCs w:val="16"/>
        </w:rPr>
        <w:t>Other Abilities</w:t>
      </w:r>
      <w:r>
        <w:rPr>
          <w:b/>
          <w:szCs w:val="16"/>
        </w:rPr>
        <w:t xml:space="preserve"> </w:t>
      </w:r>
      <w:r>
        <w:rPr>
          <w:szCs w:val="16"/>
        </w:rPr>
        <w:t>mindless, unliving</w:t>
      </w:r>
    </w:p>
    <w:p w14:paraId="6BAADD9E" w14:textId="77777777" w:rsidR="009C2933" w:rsidRDefault="009C2933" w:rsidP="009C2933">
      <w:pPr>
        <w:pStyle w:val="StatBlock1"/>
        <w:spacing w:line="240" w:lineRule="auto"/>
        <w:rPr>
          <w:szCs w:val="16"/>
        </w:rPr>
      </w:pPr>
      <w:r>
        <w:rPr>
          <w:rFonts w:ascii="GoodOT-Bold" w:hAnsi="GoodOT-Bold"/>
          <w:szCs w:val="16"/>
        </w:rPr>
        <w:t>Gear</w:t>
      </w:r>
      <w:r>
        <w:rPr>
          <w:szCs w:val="16"/>
        </w:rPr>
        <w:t xml:space="preserve"> hunting rifle with 12 longarm rounds, tactical baton</w:t>
      </w:r>
    </w:p>
    <w:p w14:paraId="1504EAD7" w14:textId="77777777" w:rsidR="009C2933" w:rsidRDefault="009C2933" w:rsidP="009C2933">
      <w:pPr>
        <w:pStyle w:val="StatBlockBreaker"/>
        <w:spacing w:line="240" w:lineRule="auto"/>
        <w:rPr>
          <w:sz w:val="16"/>
          <w:szCs w:val="16"/>
        </w:rPr>
      </w:pPr>
      <w:r>
        <w:rPr>
          <w:sz w:val="16"/>
          <w:szCs w:val="16"/>
        </w:rPr>
        <w:t>SPECIAL ABILITIES</w:t>
      </w:r>
    </w:p>
    <w:p w14:paraId="78B1F811" w14:textId="77777777" w:rsidR="009C2933" w:rsidRDefault="009C2933" w:rsidP="009C2933">
      <w:pPr>
        <w:pStyle w:val="StatBlock1"/>
        <w:spacing w:line="240" w:lineRule="auto"/>
      </w:pPr>
      <w:r>
        <w:rPr>
          <w:rFonts w:ascii="GoodOT-Bold" w:hAnsi="GoodOT-Bold"/>
          <w:szCs w:val="16"/>
        </w:rPr>
        <w:t xml:space="preserve">Mindless (Ex): </w:t>
      </w:r>
      <w:r>
        <w:t>The creature has no Intelligence score or modifier and is immune to mind-affecting effects. Any DCs or other statistics that rely on an Intelligence score treat the creature as having a score of 10 (+0).</w:t>
      </w:r>
    </w:p>
    <w:p w14:paraId="5E86ACB2" w14:textId="77777777" w:rsidR="009C2933" w:rsidRDefault="009C2933" w:rsidP="009C2933">
      <w:pPr>
        <w:pStyle w:val="StatBlock1"/>
        <w:spacing w:line="240" w:lineRule="auto"/>
        <w:rPr>
          <w:szCs w:val="16"/>
        </w:rPr>
      </w:pPr>
      <w:r>
        <w:rPr>
          <w:rFonts w:ascii="GoodOT-Bold" w:hAnsi="GoodOT-Bold"/>
          <w:szCs w:val="16"/>
        </w:rPr>
        <w:t xml:space="preserve">Undead Immunities (Ex): </w:t>
      </w:r>
      <w:r>
        <w:t>Undead are immune to the following effects, unless the effect specifies it works against undead creatures. D Bleed, death effects, disease, mind-affecting effects, paralysis, poison, sleep, and stunning. D Ability damage, ability drain, energy drain, exhaustion, fatigue, negative levels, and nonlethal damage. D Any effect that requires a Fortitude save (unless the effect works on objects or is harmless).</w:t>
      </w:r>
    </w:p>
    <w:p w14:paraId="01938AEE" w14:textId="6F9C00B4" w:rsidR="00B35B6F" w:rsidRDefault="009C2933" w:rsidP="009C2933">
      <w:pPr>
        <w:pStyle w:val="StatBlock1"/>
        <w:spacing w:line="240" w:lineRule="auto"/>
        <w:rPr>
          <w:szCs w:val="16"/>
        </w:rPr>
      </w:pPr>
      <w:r>
        <w:rPr>
          <w:rFonts w:ascii="GoodOT-Bold" w:hAnsi="GoodOT-Bold"/>
          <w:szCs w:val="16"/>
        </w:rPr>
        <w:t xml:space="preserve">Unliving (Ex): </w:t>
      </w:r>
      <w:r>
        <w:t>The creature has no Constitution score or modifier. Any DCs or other statistics that rely on a Constitution score treat the creature as having a score of 10 (+0). The creature is immediately destroyed when it reaches 0 Hit Points. An unliving creature doesn’t heal damage naturally, but a construct can be repaired with the right tools. Spells such as make whole can heal constructs, and magic effects can heal undead. An unliving creature with fast healing (</w:t>
      </w:r>
      <w:proofErr w:type="gramStart"/>
      <w:r>
        <w:t>see</w:t>
      </w:r>
      <w:proofErr w:type="gramEnd"/>
      <w:r>
        <w:t xml:space="preserve"> page 154) still benefits from that ability. Unliving creatures don’t breathe, eat, or sleep. They can’t be raised or resurrected, except through the use of miracle, wish, or a similar effect that specifically works on unliving creatures.</w:t>
      </w:r>
      <w:r w:rsidR="00B35B6F">
        <w:rPr>
          <w:szCs w:val="16"/>
        </w:rPr>
        <w:br w:type="page"/>
      </w:r>
    </w:p>
    <w:p w14:paraId="32BBF494" w14:textId="5908D863" w:rsidR="00DA244E" w:rsidRPr="00705E4F" w:rsidRDefault="00DA244E" w:rsidP="001B7D8D">
      <w:pPr>
        <w:pStyle w:val="StatBlockTitle"/>
        <w:spacing w:before="0" w:line="240" w:lineRule="auto"/>
        <w:rPr>
          <w:sz w:val="16"/>
          <w:szCs w:val="16"/>
        </w:rPr>
      </w:pPr>
      <w:r>
        <w:rPr>
          <w:sz w:val="16"/>
          <w:szCs w:val="16"/>
        </w:rPr>
        <w:lastRenderedPageBreak/>
        <w:t>Corchaaz</w:t>
      </w:r>
      <w:r w:rsidR="00F36D1F">
        <w:rPr>
          <w:sz w:val="16"/>
          <w:szCs w:val="16"/>
        </w:rPr>
        <w:t xml:space="preserve"> (2)</w:t>
      </w:r>
      <w:r w:rsidRPr="00705E4F">
        <w:rPr>
          <w:sz w:val="16"/>
          <w:szCs w:val="16"/>
        </w:rPr>
        <w:tab/>
        <w:t xml:space="preserve">CR </w:t>
      </w:r>
      <w:r>
        <w:rPr>
          <w:sz w:val="16"/>
          <w:szCs w:val="16"/>
        </w:rPr>
        <w:t>3</w:t>
      </w:r>
    </w:p>
    <w:p w14:paraId="6FA2944D" w14:textId="77777777" w:rsidR="00DA244E" w:rsidRPr="00705E4F" w:rsidRDefault="00DA244E" w:rsidP="001B7D8D">
      <w:pPr>
        <w:pStyle w:val="StatBlock1"/>
        <w:spacing w:line="240" w:lineRule="auto"/>
        <w:ind w:left="0" w:firstLine="0"/>
        <w:rPr>
          <w:szCs w:val="16"/>
        </w:rPr>
      </w:pPr>
      <w:r>
        <w:rPr>
          <w:szCs w:val="16"/>
        </w:rPr>
        <w:t>N Large magical beast</w:t>
      </w:r>
    </w:p>
    <w:p w14:paraId="4B203333" w14:textId="77777777" w:rsidR="00DA244E" w:rsidRPr="00705E4F" w:rsidRDefault="00DA244E" w:rsidP="001B7D8D">
      <w:pPr>
        <w:pStyle w:val="StatBlock1"/>
        <w:spacing w:line="240" w:lineRule="auto"/>
        <w:rPr>
          <w:szCs w:val="16"/>
        </w:rPr>
      </w:pPr>
      <w:r w:rsidRPr="00705E4F">
        <w:rPr>
          <w:rFonts w:ascii="GoodOT-Bold" w:hAnsi="GoodOT-Bold"/>
          <w:szCs w:val="16"/>
        </w:rPr>
        <w:t>Init</w:t>
      </w:r>
      <w:r w:rsidRPr="00705E4F">
        <w:rPr>
          <w:szCs w:val="16"/>
        </w:rPr>
        <w:t xml:space="preserve"> +</w:t>
      </w:r>
      <w:r>
        <w:rPr>
          <w:szCs w:val="16"/>
        </w:rPr>
        <w:t>1</w:t>
      </w:r>
      <w:r w:rsidRPr="00705E4F">
        <w:rPr>
          <w:szCs w:val="16"/>
        </w:rPr>
        <w:t xml:space="preserve">; </w:t>
      </w:r>
      <w:r w:rsidRPr="00705E4F">
        <w:rPr>
          <w:rFonts w:ascii="GoodOT-Bold" w:hAnsi="GoodOT-Bold"/>
          <w:szCs w:val="16"/>
        </w:rPr>
        <w:t>Senses</w:t>
      </w:r>
      <w:r w:rsidRPr="00705E4F">
        <w:rPr>
          <w:szCs w:val="16"/>
        </w:rPr>
        <w:t xml:space="preserve"> </w:t>
      </w:r>
      <w:r>
        <w:rPr>
          <w:szCs w:val="16"/>
        </w:rPr>
        <w:t>darkvision 60 ft., low-light vision; Perception +8</w:t>
      </w:r>
    </w:p>
    <w:p w14:paraId="2D5914A7" w14:textId="07416AD5" w:rsidR="00DA244E" w:rsidRPr="00705E4F" w:rsidRDefault="00DA244E" w:rsidP="001B7D8D">
      <w:pPr>
        <w:pStyle w:val="StatBlockBreaker"/>
        <w:spacing w:line="240" w:lineRule="auto"/>
        <w:rPr>
          <w:rFonts w:ascii="GoodOT" w:hAnsi="GoodOT"/>
          <w:b/>
          <w:sz w:val="16"/>
          <w:szCs w:val="16"/>
        </w:rPr>
      </w:pPr>
      <w:proofErr w:type="gramStart"/>
      <w:r w:rsidRPr="00705E4F">
        <w:rPr>
          <w:sz w:val="16"/>
          <w:szCs w:val="16"/>
        </w:rPr>
        <w:t>DEFENSE  </w:t>
      </w:r>
      <w:r w:rsidRPr="00705E4F">
        <w:rPr>
          <w:sz w:val="16"/>
          <w:szCs w:val="16"/>
        </w:rPr>
        <w:tab/>
      </w:r>
      <w:proofErr w:type="gramEnd"/>
      <w:r w:rsidRPr="00705E4F">
        <w:rPr>
          <w:sz w:val="16"/>
          <w:szCs w:val="16"/>
        </w:rPr>
        <w:t xml:space="preserve">HP </w:t>
      </w:r>
      <w:r>
        <w:rPr>
          <w:rFonts w:ascii="GoodOT" w:hAnsi="GoodOT"/>
          <w:sz w:val="16"/>
          <w:szCs w:val="16"/>
        </w:rPr>
        <w:t>40</w:t>
      </w:r>
      <w:r w:rsidR="00F36D1F">
        <w:rPr>
          <w:rFonts w:ascii="GoodOT" w:hAnsi="GoodOT"/>
          <w:sz w:val="16"/>
          <w:szCs w:val="16"/>
        </w:rPr>
        <w:t xml:space="preserve"> each</w:t>
      </w:r>
    </w:p>
    <w:p w14:paraId="4D7A1E70" w14:textId="77777777" w:rsidR="00DA244E" w:rsidRPr="00705E4F" w:rsidRDefault="00DA244E" w:rsidP="001B7D8D">
      <w:pPr>
        <w:pStyle w:val="StatBlock1"/>
        <w:spacing w:line="240" w:lineRule="auto"/>
        <w:rPr>
          <w:szCs w:val="16"/>
        </w:rPr>
      </w:pPr>
      <w:r w:rsidRPr="00705E4F">
        <w:rPr>
          <w:rFonts w:ascii="GoodOT-Bold" w:hAnsi="GoodOT-Bold"/>
          <w:szCs w:val="16"/>
        </w:rPr>
        <w:t>EAC</w:t>
      </w:r>
      <w:r w:rsidRPr="00705E4F">
        <w:rPr>
          <w:szCs w:val="16"/>
        </w:rPr>
        <w:t xml:space="preserve"> </w:t>
      </w:r>
      <w:r>
        <w:rPr>
          <w:szCs w:val="16"/>
        </w:rPr>
        <w:t>14</w:t>
      </w:r>
      <w:r w:rsidRPr="00705E4F">
        <w:rPr>
          <w:szCs w:val="16"/>
        </w:rPr>
        <w:t xml:space="preserve">; </w:t>
      </w:r>
      <w:r w:rsidRPr="00705E4F">
        <w:rPr>
          <w:rFonts w:ascii="GoodOT-Bold" w:hAnsi="GoodOT-Bold"/>
          <w:szCs w:val="16"/>
        </w:rPr>
        <w:t>KAC</w:t>
      </w:r>
      <w:r w:rsidRPr="00705E4F">
        <w:rPr>
          <w:szCs w:val="16"/>
        </w:rPr>
        <w:t xml:space="preserve"> </w:t>
      </w:r>
      <w:r>
        <w:rPr>
          <w:szCs w:val="16"/>
        </w:rPr>
        <w:t>16</w:t>
      </w:r>
    </w:p>
    <w:p w14:paraId="60EE8B5F" w14:textId="77777777" w:rsidR="00DA244E" w:rsidRPr="00705E4F" w:rsidRDefault="00DA244E" w:rsidP="001B7D8D">
      <w:pPr>
        <w:pStyle w:val="StatBlock1"/>
        <w:spacing w:line="240" w:lineRule="auto"/>
        <w:rPr>
          <w:color w:val="F79646" w:themeColor="accent6"/>
          <w:szCs w:val="16"/>
        </w:rPr>
      </w:pPr>
      <w:r w:rsidRPr="00705E4F">
        <w:rPr>
          <w:rFonts w:ascii="GoodOT-Bold" w:hAnsi="GoodOT-Bold"/>
          <w:szCs w:val="16"/>
        </w:rPr>
        <w:t>Fort</w:t>
      </w:r>
      <w:r w:rsidRPr="00705E4F">
        <w:rPr>
          <w:szCs w:val="16"/>
        </w:rPr>
        <w:t xml:space="preserve"> +</w:t>
      </w:r>
      <w:r>
        <w:rPr>
          <w:szCs w:val="16"/>
        </w:rPr>
        <w:t>7</w:t>
      </w:r>
      <w:r w:rsidRPr="00705E4F">
        <w:rPr>
          <w:szCs w:val="16"/>
        </w:rPr>
        <w:t xml:space="preserve">; </w:t>
      </w:r>
      <w:r w:rsidRPr="00705E4F">
        <w:rPr>
          <w:rFonts w:ascii="GoodOT-Bold" w:hAnsi="GoodOT-Bold"/>
          <w:szCs w:val="16"/>
        </w:rPr>
        <w:t>Ref</w:t>
      </w:r>
      <w:r w:rsidRPr="00705E4F">
        <w:rPr>
          <w:szCs w:val="16"/>
        </w:rPr>
        <w:t xml:space="preserve"> +</w:t>
      </w:r>
      <w:r>
        <w:rPr>
          <w:szCs w:val="16"/>
        </w:rPr>
        <w:t>7</w:t>
      </w:r>
      <w:r w:rsidRPr="00705E4F">
        <w:rPr>
          <w:szCs w:val="16"/>
        </w:rPr>
        <w:t xml:space="preserve">; </w:t>
      </w:r>
      <w:r w:rsidRPr="00705E4F">
        <w:rPr>
          <w:rFonts w:ascii="GoodOT-Bold" w:hAnsi="GoodOT-Bold"/>
          <w:szCs w:val="16"/>
        </w:rPr>
        <w:t>Will</w:t>
      </w:r>
      <w:r w:rsidRPr="00705E4F">
        <w:rPr>
          <w:szCs w:val="16"/>
        </w:rPr>
        <w:t xml:space="preserve"> +</w:t>
      </w:r>
      <w:r>
        <w:rPr>
          <w:szCs w:val="16"/>
        </w:rPr>
        <w:t>2</w:t>
      </w:r>
    </w:p>
    <w:p w14:paraId="3A65AFCD" w14:textId="77777777" w:rsidR="00DA244E" w:rsidRPr="00705E4F" w:rsidRDefault="00DA244E" w:rsidP="001B7D8D">
      <w:pPr>
        <w:pStyle w:val="StatBlockBreaker"/>
        <w:spacing w:line="240" w:lineRule="auto"/>
        <w:rPr>
          <w:sz w:val="16"/>
          <w:szCs w:val="16"/>
        </w:rPr>
      </w:pPr>
      <w:r w:rsidRPr="00705E4F">
        <w:rPr>
          <w:sz w:val="16"/>
          <w:szCs w:val="16"/>
        </w:rPr>
        <w:t>OFFENSE</w:t>
      </w:r>
    </w:p>
    <w:p w14:paraId="6A1621B6" w14:textId="77777777" w:rsidR="00DA244E" w:rsidRPr="00705E4F" w:rsidRDefault="00DA244E" w:rsidP="001B7D8D">
      <w:pPr>
        <w:pStyle w:val="StatBlock1"/>
        <w:spacing w:line="240" w:lineRule="auto"/>
        <w:rPr>
          <w:szCs w:val="16"/>
        </w:rPr>
      </w:pPr>
      <w:r w:rsidRPr="00705E4F">
        <w:rPr>
          <w:rFonts w:ascii="GoodOT-Bold" w:hAnsi="GoodOT-Bold"/>
          <w:szCs w:val="16"/>
        </w:rPr>
        <w:t>Speed</w:t>
      </w:r>
      <w:r w:rsidRPr="00705E4F">
        <w:rPr>
          <w:szCs w:val="16"/>
        </w:rPr>
        <w:t xml:space="preserve"> </w:t>
      </w:r>
      <w:r>
        <w:rPr>
          <w:szCs w:val="16"/>
        </w:rPr>
        <w:t>40 ft.</w:t>
      </w:r>
    </w:p>
    <w:p w14:paraId="6E1845F1" w14:textId="77777777" w:rsidR="00DA244E" w:rsidRPr="00705E4F" w:rsidRDefault="00DA244E" w:rsidP="001B7D8D">
      <w:pPr>
        <w:pStyle w:val="StatBlock1"/>
        <w:spacing w:line="240" w:lineRule="auto"/>
        <w:rPr>
          <w:szCs w:val="16"/>
        </w:rPr>
      </w:pPr>
      <w:r w:rsidRPr="00705E4F">
        <w:rPr>
          <w:rFonts w:ascii="GoodOT-Bold" w:hAnsi="GoodOT-Bold"/>
          <w:szCs w:val="16"/>
        </w:rPr>
        <w:t>Melee</w:t>
      </w:r>
      <w:r w:rsidRPr="00705E4F">
        <w:rPr>
          <w:szCs w:val="16"/>
        </w:rPr>
        <w:t xml:space="preserve"> </w:t>
      </w:r>
      <w:r>
        <w:rPr>
          <w:szCs w:val="16"/>
        </w:rPr>
        <w:t>claw +12 (1d6+5 S plus grab)</w:t>
      </w:r>
    </w:p>
    <w:p w14:paraId="34400DEF" w14:textId="77777777" w:rsidR="00DA244E" w:rsidRPr="00705E4F" w:rsidRDefault="00DA244E" w:rsidP="001B7D8D">
      <w:pPr>
        <w:pStyle w:val="StatBlock1"/>
        <w:spacing w:line="240" w:lineRule="auto"/>
        <w:rPr>
          <w:szCs w:val="16"/>
        </w:rPr>
      </w:pPr>
      <w:r w:rsidRPr="00705E4F">
        <w:rPr>
          <w:rFonts w:ascii="GoodOT-Bold" w:hAnsi="GoodOT-Bold"/>
          <w:szCs w:val="16"/>
        </w:rPr>
        <w:t>Ranged</w:t>
      </w:r>
      <w:r w:rsidRPr="00705E4F">
        <w:rPr>
          <w:szCs w:val="16"/>
        </w:rPr>
        <w:t xml:space="preserve"> </w:t>
      </w:r>
      <w:r>
        <w:rPr>
          <w:szCs w:val="16"/>
        </w:rPr>
        <w:t>graviton grip +9 (1d6+3 B plus paralysis)</w:t>
      </w:r>
    </w:p>
    <w:p w14:paraId="18636C82" w14:textId="77777777" w:rsidR="00DA244E" w:rsidRPr="00705E4F" w:rsidRDefault="00DA244E" w:rsidP="001B7D8D">
      <w:pPr>
        <w:pStyle w:val="StatBlock1"/>
        <w:spacing w:line="240" w:lineRule="auto"/>
        <w:rPr>
          <w:color w:val="F79646" w:themeColor="accent6"/>
          <w:szCs w:val="16"/>
        </w:rPr>
      </w:pPr>
      <w:r w:rsidRPr="00705E4F">
        <w:rPr>
          <w:rFonts w:ascii="GoodOT-Bold" w:hAnsi="GoodOT-Bold"/>
          <w:szCs w:val="16"/>
        </w:rPr>
        <w:t>Space</w:t>
      </w:r>
      <w:r w:rsidRPr="00705E4F">
        <w:rPr>
          <w:szCs w:val="16"/>
        </w:rPr>
        <w:t xml:space="preserve"> </w:t>
      </w:r>
      <w:r>
        <w:rPr>
          <w:szCs w:val="16"/>
        </w:rPr>
        <w:t>10 ft.; Reach 10 ft.</w:t>
      </w:r>
    </w:p>
    <w:p w14:paraId="3946732C" w14:textId="77777777" w:rsidR="00DA244E" w:rsidRDefault="00DA244E" w:rsidP="001B7D8D">
      <w:pPr>
        <w:pStyle w:val="StatBlock1"/>
        <w:spacing w:line="240" w:lineRule="auto"/>
      </w:pPr>
      <w:r w:rsidRPr="00705E4F">
        <w:rPr>
          <w:rFonts w:ascii="GoodOT-Bold" w:hAnsi="GoodOT-Bold"/>
          <w:szCs w:val="16"/>
        </w:rPr>
        <w:t>Offensive Abilities</w:t>
      </w:r>
      <w:r w:rsidRPr="00705E4F">
        <w:rPr>
          <w:szCs w:val="16"/>
        </w:rPr>
        <w:t xml:space="preserve"> </w:t>
      </w:r>
      <w:r>
        <w:t>black hole (pulled 10 ft.; range 20 ft.; Fort DC 12 negates)</w:t>
      </w:r>
    </w:p>
    <w:p w14:paraId="5EBD1E72" w14:textId="77777777" w:rsidR="00DA244E" w:rsidRPr="00705E4F" w:rsidRDefault="00DA244E" w:rsidP="001B7D8D">
      <w:pPr>
        <w:pStyle w:val="StatBlockBreaker"/>
        <w:spacing w:line="240" w:lineRule="auto"/>
        <w:rPr>
          <w:sz w:val="16"/>
          <w:szCs w:val="16"/>
        </w:rPr>
      </w:pPr>
      <w:r>
        <w:rPr>
          <w:sz w:val="16"/>
          <w:szCs w:val="16"/>
        </w:rPr>
        <w:t>Tactics</w:t>
      </w:r>
    </w:p>
    <w:p w14:paraId="1845F5DA" w14:textId="667E5C63" w:rsidR="00DA244E" w:rsidRDefault="00DA244E" w:rsidP="001B7D8D">
      <w:pPr>
        <w:pStyle w:val="StatBlock1"/>
        <w:spacing w:line="240" w:lineRule="auto"/>
      </w:pPr>
      <w:r>
        <w:t xml:space="preserve">Before Combat The </w:t>
      </w:r>
      <w:proofErr w:type="spellStart"/>
      <w:r>
        <w:t>corchaaz</w:t>
      </w:r>
      <w:r w:rsidR="00C22BE3">
        <w:t>es</w:t>
      </w:r>
      <w:proofErr w:type="spellEnd"/>
      <w:r>
        <w:t xml:space="preserve"> crouch</w:t>
      </w:r>
      <w:r w:rsidR="00C22BE3">
        <w:t xml:space="preserve"> </w:t>
      </w:r>
      <w:r>
        <w:t>out of sight about 20 feet to one side of the door, lying in ambush.</w:t>
      </w:r>
    </w:p>
    <w:p w14:paraId="4EF55807" w14:textId="488351A3" w:rsidR="00DA244E" w:rsidRDefault="00DA244E" w:rsidP="001B7D8D">
      <w:pPr>
        <w:pStyle w:val="StatBlock1"/>
        <w:spacing w:line="240" w:lineRule="auto"/>
      </w:pPr>
      <w:r>
        <w:t xml:space="preserve">During Combat The </w:t>
      </w:r>
      <w:proofErr w:type="spellStart"/>
      <w:r>
        <w:t>corchaaz</w:t>
      </w:r>
      <w:r w:rsidR="00C22BE3">
        <w:t>es</w:t>
      </w:r>
      <w:proofErr w:type="spellEnd"/>
      <w:r>
        <w:t xml:space="preserve"> focu</w:t>
      </w:r>
      <w:r w:rsidR="0081476D">
        <w:t>s their</w:t>
      </w:r>
      <w:r>
        <w:t xml:space="preserve"> attacks on the nearest foe, attempting to prevent its escape with its claws, graviton grip, and black hole. </w:t>
      </w:r>
      <w:r w:rsidR="0081476D">
        <w:t>They prefer to attack different targets. Each one</w:t>
      </w:r>
      <w:r>
        <w:t xml:space="preserve"> moves to another target only once its first has fallen. </w:t>
      </w:r>
      <w:r w:rsidR="00C7359A">
        <w:t>They</w:t>
      </w:r>
      <w:r>
        <w:t xml:space="preserve"> </w:t>
      </w:r>
      <w:proofErr w:type="gramStart"/>
      <w:r>
        <w:t>prefer</w:t>
      </w:r>
      <w:r w:rsidR="00C7359A">
        <w:t>s</w:t>
      </w:r>
      <w:proofErr w:type="gramEnd"/>
      <w:r>
        <w:t xml:space="preserve"> to fight enemies in area B2 rather than squeeze into area B1, scuttling out of the line of fire to lure in prey.</w:t>
      </w:r>
      <w:r w:rsidR="00C22BE3">
        <w:t xml:space="preserve"> </w:t>
      </w:r>
    </w:p>
    <w:p w14:paraId="353EE859" w14:textId="74C8634B" w:rsidR="00DA244E" w:rsidRPr="00705E4F" w:rsidRDefault="00DA244E" w:rsidP="001B7D8D">
      <w:pPr>
        <w:pStyle w:val="StatBlock1"/>
        <w:spacing w:line="240" w:lineRule="auto"/>
        <w:rPr>
          <w:szCs w:val="16"/>
        </w:rPr>
      </w:pPr>
      <w:r>
        <w:t>Morale The angry predator</w:t>
      </w:r>
      <w:r w:rsidR="00DD7744">
        <w:t xml:space="preserve">s </w:t>
      </w:r>
      <w:r>
        <w:t>defend</w:t>
      </w:r>
      <w:r w:rsidR="00DD7744">
        <w:t xml:space="preserve"> their </w:t>
      </w:r>
      <w:r>
        <w:t>home to the death</w:t>
      </w:r>
    </w:p>
    <w:p w14:paraId="49647613" w14:textId="77777777" w:rsidR="00DA244E" w:rsidRPr="00705E4F" w:rsidRDefault="00DA244E" w:rsidP="001B7D8D">
      <w:pPr>
        <w:pStyle w:val="StatBlockBreaker"/>
        <w:spacing w:line="240" w:lineRule="auto"/>
        <w:rPr>
          <w:sz w:val="16"/>
          <w:szCs w:val="16"/>
        </w:rPr>
      </w:pPr>
      <w:r w:rsidRPr="00705E4F">
        <w:rPr>
          <w:sz w:val="16"/>
          <w:szCs w:val="16"/>
        </w:rPr>
        <w:t>STATISTICS</w:t>
      </w:r>
    </w:p>
    <w:p w14:paraId="2E128547" w14:textId="77777777" w:rsidR="00DA244E" w:rsidRPr="00705E4F" w:rsidRDefault="00DA244E" w:rsidP="001B7D8D">
      <w:pPr>
        <w:pStyle w:val="StatBlock1"/>
        <w:spacing w:line="240" w:lineRule="auto"/>
        <w:rPr>
          <w:szCs w:val="16"/>
        </w:rPr>
      </w:pPr>
      <w:r w:rsidRPr="00705E4F">
        <w:rPr>
          <w:rFonts w:ascii="GoodOT-Bold" w:hAnsi="GoodOT-Bold"/>
          <w:szCs w:val="16"/>
        </w:rPr>
        <w:t>Str</w:t>
      </w:r>
      <w:r w:rsidRPr="00705E4F">
        <w:rPr>
          <w:szCs w:val="16"/>
        </w:rPr>
        <w:t xml:space="preserve"> +</w:t>
      </w:r>
      <w:r>
        <w:rPr>
          <w:szCs w:val="16"/>
        </w:rPr>
        <w:t>2</w:t>
      </w:r>
      <w:r w:rsidRPr="00705E4F">
        <w:rPr>
          <w:szCs w:val="16"/>
        </w:rPr>
        <w:t xml:space="preserve">; </w:t>
      </w:r>
      <w:proofErr w:type="spellStart"/>
      <w:r w:rsidRPr="00705E4F">
        <w:rPr>
          <w:rFonts w:ascii="GoodOT-Bold" w:hAnsi="GoodOT-Bold"/>
          <w:szCs w:val="16"/>
        </w:rPr>
        <w:t>Dex</w:t>
      </w:r>
      <w:proofErr w:type="spellEnd"/>
      <w:r w:rsidRPr="00705E4F">
        <w:rPr>
          <w:szCs w:val="16"/>
        </w:rPr>
        <w:t xml:space="preserve"> +</w:t>
      </w:r>
      <w:r>
        <w:rPr>
          <w:szCs w:val="16"/>
        </w:rPr>
        <w:t>1</w:t>
      </w:r>
      <w:r w:rsidRPr="00705E4F">
        <w:rPr>
          <w:szCs w:val="16"/>
        </w:rPr>
        <w:t xml:space="preserve">; </w:t>
      </w:r>
      <w:r w:rsidRPr="00705E4F">
        <w:rPr>
          <w:rFonts w:ascii="GoodOT-Bold" w:hAnsi="GoodOT-Bold"/>
          <w:szCs w:val="16"/>
        </w:rPr>
        <w:t>Con</w:t>
      </w:r>
      <w:r w:rsidRPr="00705E4F">
        <w:rPr>
          <w:szCs w:val="16"/>
        </w:rPr>
        <w:t xml:space="preserve"> +</w:t>
      </w:r>
      <w:r>
        <w:rPr>
          <w:szCs w:val="16"/>
        </w:rPr>
        <w:t>4</w:t>
      </w:r>
      <w:r w:rsidRPr="00705E4F">
        <w:rPr>
          <w:szCs w:val="16"/>
        </w:rPr>
        <w:t xml:space="preserve">; </w:t>
      </w:r>
      <w:r w:rsidRPr="00705E4F">
        <w:rPr>
          <w:rFonts w:ascii="GoodOT-Bold" w:hAnsi="GoodOT-Bold"/>
          <w:szCs w:val="16"/>
        </w:rPr>
        <w:t>Int</w:t>
      </w:r>
      <w:r w:rsidRPr="00705E4F">
        <w:rPr>
          <w:szCs w:val="16"/>
        </w:rPr>
        <w:t xml:space="preserve"> </w:t>
      </w:r>
      <w:r>
        <w:rPr>
          <w:szCs w:val="16"/>
        </w:rPr>
        <w:t>-3</w:t>
      </w:r>
      <w:r w:rsidRPr="00705E4F">
        <w:rPr>
          <w:szCs w:val="16"/>
        </w:rPr>
        <w:t xml:space="preserve">; </w:t>
      </w:r>
      <w:proofErr w:type="spellStart"/>
      <w:r w:rsidRPr="00705E4F">
        <w:rPr>
          <w:rFonts w:ascii="GoodOT-Bold" w:hAnsi="GoodOT-Bold"/>
          <w:szCs w:val="16"/>
        </w:rPr>
        <w:t>Wis</w:t>
      </w:r>
      <w:proofErr w:type="spellEnd"/>
      <w:r w:rsidRPr="00705E4F">
        <w:rPr>
          <w:szCs w:val="16"/>
        </w:rPr>
        <w:t xml:space="preserve"> +</w:t>
      </w:r>
      <w:r>
        <w:rPr>
          <w:szCs w:val="16"/>
        </w:rPr>
        <w:t>1</w:t>
      </w:r>
      <w:r w:rsidRPr="00705E4F">
        <w:rPr>
          <w:szCs w:val="16"/>
        </w:rPr>
        <w:t xml:space="preserve">; </w:t>
      </w:r>
      <w:r w:rsidRPr="00705E4F">
        <w:rPr>
          <w:rFonts w:ascii="GoodOT-Bold" w:hAnsi="GoodOT-Bold"/>
          <w:szCs w:val="16"/>
        </w:rPr>
        <w:t>Cha</w:t>
      </w:r>
      <w:r w:rsidRPr="00705E4F">
        <w:rPr>
          <w:szCs w:val="16"/>
        </w:rPr>
        <w:t xml:space="preserve"> </w:t>
      </w:r>
      <w:r>
        <w:rPr>
          <w:szCs w:val="16"/>
        </w:rPr>
        <w:t>-1</w:t>
      </w:r>
    </w:p>
    <w:p w14:paraId="178FCE7C" w14:textId="77777777" w:rsidR="00DA244E" w:rsidRPr="00705E4F" w:rsidRDefault="00DA244E" w:rsidP="001B7D8D">
      <w:pPr>
        <w:pStyle w:val="StatBlock1"/>
        <w:spacing w:line="240" w:lineRule="auto"/>
        <w:rPr>
          <w:szCs w:val="16"/>
        </w:rPr>
      </w:pPr>
      <w:r w:rsidRPr="00705E4F">
        <w:rPr>
          <w:rFonts w:ascii="GoodOT-Bold" w:hAnsi="GoodOT-Bold"/>
          <w:szCs w:val="16"/>
        </w:rPr>
        <w:t>Skills</w:t>
      </w:r>
      <w:r w:rsidRPr="00705E4F">
        <w:rPr>
          <w:szCs w:val="16"/>
        </w:rPr>
        <w:t xml:space="preserve"> </w:t>
      </w:r>
      <w:r>
        <w:rPr>
          <w:szCs w:val="16"/>
        </w:rPr>
        <w:t>Stealth +13, Survival +8</w:t>
      </w:r>
    </w:p>
    <w:p w14:paraId="02F12EC9" w14:textId="77777777" w:rsidR="00DA244E" w:rsidRPr="00705E4F" w:rsidRDefault="00DA244E" w:rsidP="001B7D8D">
      <w:pPr>
        <w:pStyle w:val="StatBlock1"/>
        <w:spacing w:line="240" w:lineRule="auto"/>
        <w:rPr>
          <w:szCs w:val="16"/>
        </w:rPr>
      </w:pPr>
      <w:r w:rsidRPr="00705E4F">
        <w:rPr>
          <w:rFonts w:ascii="GoodOT-Bold" w:hAnsi="GoodOT-Bold"/>
          <w:szCs w:val="16"/>
        </w:rPr>
        <w:t>Languages</w:t>
      </w:r>
      <w:r w:rsidRPr="00705E4F">
        <w:rPr>
          <w:szCs w:val="16"/>
        </w:rPr>
        <w:t xml:space="preserve"> </w:t>
      </w:r>
      <w:proofErr w:type="spellStart"/>
      <w:r>
        <w:rPr>
          <w:szCs w:val="16"/>
        </w:rPr>
        <w:t>Copaxi</w:t>
      </w:r>
      <w:proofErr w:type="spellEnd"/>
      <w:r>
        <w:rPr>
          <w:szCs w:val="16"/>
        </w:rPr>
        <w:t xml:space="preserve"> (cannot speak)</w:t>
      </w:r>
    </w:p>
    <w:p w14:paraId="799C9049" w14:textId="77777777" w:rsidR="00DA244E" w:rsidRPr="00705E4F" w:rsidRDefault="00DA244E" w:rsidP="001B7D8D">
      <w:pPr>
        <w:pStyle w:val="StatBlock1"/>
        <w:spacing w:line="240" w:lineRule="auto"/>
        <w:rPr>
          <w:szCs w:val="16"/>
        </w:rPr>
      </w:pPr>
      <w:r w:rsidRPr="00705E4F">
        <w:rPr>
          <w:rFonts w:ascii="GoodOT-Bold" w:hAnsi="GoodOT-Bold"/>
          <w:szCs w:val="16"/>
        </w:rPr>
        <w:t>Other Abilitie</w:t>
      </w:r>
      <w:r>
        <w:rPr>
          <w:rFonts w:ascii="GoodOT-Bold" w:hAnsi="GoodOT-Bold"/>
          <w:szCs w:val="16"/>
        </w:rPr>
        <w:t>s stellar mode (graviton)</w:t>
      </w:r>
    </w:p>
    <w:p w14:paraId="0658345D" w14:textId="77777777" w:rsidR="00DA244E" w:rsidRPr="00705E4F" w:rsidRDefault="00DA244E" w:rsidP="001B7D8D">
      <w:pPr>
        <w:pStyle w:val="StatBlockBreaker"/>
        <w:spacing w:line="240" w:lineRule="auto"/>
        <w:rPr>
          <w:sz w:val="16"/>
          <w:szCs w:val="16"/>
        </w:rPr>
      </w:pPr>
      <w:r w:rsidRPr="00705E4F">
        <w:rPr>
          <w:sz w:val="16"/>
          <w:szCs w:val="16"/>
        </w:rPr>
        <w:t>SPECIAL ABILITIES</w:t>
      </w:r>
    </w:p>
    <w:p w14:paraId="00DD974D" w14:textId="77777777" w:rsidR="00DA244E" w:rsidRDefault="00DA244E" w:rsidP="001B7D8D">
      <w:pPr>
        <w:pStyle w:val="StatBlock1"/>
        <w:spacing w:line="240" w:lineRule="auto"/>
      </w:pPr>
      <w:r>
        <w:t>Black Hole (</w:t>
      </w:r>
      <w:proofErr w:type="spellStart"/>
      <w:r>
        <w:t>Su</w:t>
      </w:r>
      <w:proofErr w:type="spellEnd"/>
      <w:r>
        <w:t>) When you’re fully graviton-attuned, as a standard action, you can pull any number of creatures within 20 feet of you closer. You choose which creatures are affected and which ones aren’t. Each target must succeed at a Fortitude save or be pulled 10 feet toward you. The range of this revelation and the distance pulled increase by 5 feet at 5th level and every 4 levels thereafter. Solid objects do not block this ability, but any creature that runs into a solid object ceases moving closer to you. Creatures moved by this ability do not provoke attacks of opportunity from this movement. After you use this revelation, you immediately become unattuned. Black hole functions as a zenith revelation for the purposes of abilities that reference them.</w:t>
      </w:r>
    </w:p>
    <w:p w14:paraId="50020B56" w14:textId="77777777" w:rsidR="00DA244E" w:rsidRDefault="00DA244E" w:rsidP="001B7D8D">
      <w:pPr>
        <w:pStyle w:val="StatBlock1"/>
        <w:spacing w:line="240" w:lineRule="auto"/>
      </w:pPr>
      <w:r>
        <w:t>Graviton Grip (</w:t>
      </w:r>
      <w:proofErr w:type="spellStart"/>
      <w:r>
        <w:t>Su</w:t>
      </w:r>
      <w:proofErr w:type="spellEnd"/>
      <w:r>
        <w:t xml:space="preserve">) As a standard action, a </w:t>
      </w:r>
      <w:proofErr w:type="spellStart"/>
      <w:r>
        <w:t>corchaaz</w:t>
      </w:r>
      <w:proofErr w:type="spellEnd"/>
      <w:r>
        <w:t xml:space="preserve"> can make a ranged attack against the EAC of a single target within 30 feet, using gravitons to hold the creature in place. If struck, the target must succeed at a DC 11 Fortitude save or be paralyzed for 1 round. This paralysis does not cause creatures to fall.</w:t>
      </w:r>
    </w:p>
    <w:p w14:paraId="7979BC14" w14:textId="03CC88D7" w:rsidR="00DA244E" w:rsidRDefault="00DA244E" w:rsidP="001B7D8D">
      <w:pPr>
        <w:pStyle w:val="StatBlock1"/>
        <w:spacing w:line="240" w:lineRule="auto"/>
      </w:pPr>
      <w:r>
        <w:t>Stellar Mode (</w:t>
      </w:r>
      <w:proofErr w:type="spellStart"/>
      <w:r>
        <w:t>Su</w:t>
      </w:r>
      <w:proofErr w:type="spellEnd"/>
      <w:r>
        <w:t xml:space="preserve">) This functions as the </w:t>
      </w:r>
      <w:proofErr w:type="spellStart"/>
      <w:r>
        <w:t>solarian</w:t>
      </w:r>
      <w:proofErr w:type="spellEnd"/>
      <w:r>
        <w:t xml:space="preserve"> ability of the same name, except a </w:t>
      </w:r>
      <w:proofErr w:type="spellStart"/>
      <w:r>
        <w:t>corchaaz</w:t>
      </w:r>
      <w:proofErr w:type="spellEnd"/>
      <w:r>
        <w:t xml:space="preserve"> can only select graviton mode.</w:t>
      </w:r>
    </w:p>
    <w:p w14:paraId="58AA5AEC" w14:textId="1A6F0021" w:rsidR="00797840" w:rsidRDefault="00797840" w:rsidP="001B7D8D">
      <w:pPr>
        <w:pStyle w:val="StatBlock1"/>
        <w:spacing w:line="240" w:lineRule="auto"/>
        <w:rPr>
          <w:szCs w:val="16"/>
        </w:rPr>
      </w:pPr>
    </w:p>
    <w:p w14:paraId="2F64B726" w14:textId="6DF6BEF5" w:rsidR="00797840" w:rsidRPr="007E2AE6" w:rsidRDefault="00797840" w:rsidP="00797840">
      <w:pPr>
        <w:pStyle w:val="StatBlock1"/>
        <w:spacing w:line="240" w:lineRule="auto"/>
        <w:rPr>
          <w:szCs w:val="16"/>
        </w:rPr>
      </w:pPr>
      <w:r>
        <w:rPr>
          <w:b/>
          <w:szCs w:val="16"/>
        </w:rPr>
        <w:t>Adjustment:</w:t>
      </w:r>
      <w:r>
        <w:rPr>
          <w:szCs w:val="16"/>
        </w:rPr>
        <w:t xml:space="preserve"> With only four PCs, the </w:t>
      </w:r>
      <w:proofErr w:type="spellStart"/>
      <w:r>
        <w:rPr>
          <w:szCs w:val="16"/>
        </w:rPr>
        <w:t>corchaaz</w:t>
      </w:r>
      <w:r>
        <w:rPr>
          <w:szCs w:val="16"/>
        </w:rPr>
        <w:t>es</w:t>
      </w:r>
      <w:proofErr w:type="spellEnd"/>
      <w:r>
        <w:rPr>
          <w:szCs w:val="16"/>
        </w:rPr>
        <w:t xml:space="preserve"> are</w:t>
      </w:r>
      <w:r>
        <w:rPr>
          <w:szCs w:val="16"/>
        </w:rPr>
        <w:t xml:space="preserve"> sickened.</w:t>
      </w:r>
    </w:p>
    <w:p w14:paraId="0B33F6D8" w14:textId="5CAEA34F" w:rsidR="009319CD" w:rsidRDefault="00B35B6F" w:rsidP="001B7D8D">
      <w:pPr>
        <w:pStyle w:val="StatBlock1"/>
        <w:spacing w:line="240" w:lineRule="auto"/>
        <w:ind w:left="0" w:firstLine="0"/>
        <w:rPr>
          <w:szCs w:val="16"/>
        </w:rPr>
      </w:pPr>
      <w:r w:rsidRPr="00705E4F">
        <w:rPr>
          <w:szCs w:val="16"/>
        </w:rPr>
        <w:t xml:space="preserve"> </w:t>
      </w:r>
    </w:p>
    <w:p w14:paraId="347EE278" w14:textId="02C2EA57" w:rsidR="00DA244E" w:rsidRDefault="00DA244E" w:rsidP="001B7D8D">
      <w:pPr>
        <w:rPr>
          <w:rFonts w:ascii="Dax-Regular" w:hAnsi="Dax-Regular"/>
          <w:sz w:val="16"/>
          <w:szCs w:val="16"/>
        </w:rPr>
      </w:pPr>
      <w:r>
        <w:rPr>
          <w:szCs w:val="16"/>
        </w:rPr>
        <w:br w:type="page"/>
      </w:r>
    </w:p>
    <w:p w14:paraId="547DA32C" w14:textId="281224AF" w:rsidR="002928D3" w:rsidRDefault="002928D3" w:rsidP="002928D3">
      <w:pPr>
        <w:pStyle w:val="StatBlockTitle"/>
        <w:spacing w:before="0" w:line="240" w:lineRule="auto"/>
        <w:rPr>
          <w:sz w:val="16"/>
          <w:szCs w:val="16"/>
        </w:rPr>
      </w:pPr>
      <w:r>
        <w:rPr>
          <w:sz w:val="16"/>
          <w:szCs w:val="16"/>
        </w:rPr>
        <w:lastRenderedPageBreak/>
        <w:t xml:space="preserve">Copaxi </w:t>
      </w:r>
      <w:r w:rsidR="008B48CB">
        <w:rPr>
          <w:sz w:val="16"/>
          <w:szCs w:val="16"/>
        </w:rPr>
        <w:t>Scavengers</w:t>
      </w:r>
      <w:r>
        <w:rPr>
          <w:sz w:val="16"/>
          <w:szCs w:val="16"/>
        </w:rPr>
        <w:t xml:space="preserve"> (2)</w:t>
      </w:r>
      <w:r>
        <w:rPr>
          <w:sz w:val="16"/>
          <w:szCs w:val="16"/>
        </w:rPr>
        <w:tab/>
        <w:t xml:space="preserve">CR </w:t>
      </w:r>
      <w:r w:rsidR="00D07706">
        <w:rPr>
          <w:sz w:val="16"/>
          <w:szCs w:val="16"/>
        </w:rPr>
        <w:t>3</w:t>
      </w:r>
    </w:p>
    <w:p w14:paraId="72E9A154" w14:textId="77777777" w:rsidR="002928D3" w:rsidRDefault="002928D3" w:rsidP="002928D3">
      <w:pPr>
        <w:pStyle w:val="StatBlock1"/>
        <w:spacing w:line="240" w:lineRule="auto"/>
        <w:rPr>
          <w:szCs w:val="16"/>
        </w:rPr>
      </w:pPr>
      <w:proofErr w:type="spellStart"/>
      <w:r>
        <w:rPr>
          <w:szCs w:val="16"/>
        </w:rPr>
        <w:t>Copaxi</w:t>
      </w:r>
      <w:proofErr w:type="spellEnd"/>
      <w:r>
        <w:rPr>
          <w:szCs w:val="16"/>
        </w:rPr>
        <w:t xml:space="preserve"> operatives</w:t>
      </w:r>
    </w:p>
    <w:p w14:paraId="07DF0543" w14:textId="77777777" w:rsidR="002928D3" w:rsidRDefault="002928D3" w:rsidP="002928D3">
      <w:pPr>
        <w:pStyle w:val="StatBlock1"/>
        <w:spacing w:line="240" w:lineRule="auto"/>
        <w:rPr>
          <w:szCs w:val="16"/>
        </w:rPr>
      </w:pPr>
      <w:r>
        <w:rPr>
          <w:szCs w:val="16"/>
        </w:rPr>
        <w:t>CN medium humanoid (</w:t>
      </w:r>
      <w:proofErr w:type="spellStart"/>
      <w:r>
        <w:rPr>
          <w:szCs w:val="16"/>
        </w:rPr>
        <w:t>copaxi</w:t>
      </w:r>
      <w:proofErr w:type="spellEnd"/>
      <w:r>
        <w:rPr>
          <w:szCs w:val="16"/>
        </w:rPr>
        <w:t>)</w:t>
      </w:r>
    </w:p>
    <w:p w14:paraId="11D984A1" w14:textId="643A3399" w:rsidR="002928D3" w:rsidRDefault="002928D3" w:rsidP="002928D3">
      <w:pPr>
        <w:pStyle w:val="StatBlock1"/>
        <w:spacing w:line="240" w:lineRule="auto"/>
        <w:rPr>
          <w:szCs w:val="16"/>
        </w:rPr>
      </w:pPr>
      <w:r>
        <w:rPr>
          <w:rFonts w:ascii="GoodOT-Bold" w:hAnsi="GoodOT-Bold"/>
          <w:szCs w:val="16"/>
        </w:rPr>
        <w:t>Init</w:t>
      </w:r>
      <w:r>
        <w:rPr>
          <w:szCs w:val="16"/>
        </w:rPr>
        <w:t xml:space="preserve"> +5; </w:t>
      </w:r>
      <w:r>
        <w:rPr>
          <w:rFonts w:ascii="GoodOT-Bold" w:hAnsi="GoodOT-Bold"/>
          <w:szCs w:val="16"/>
        </w:rPr>
        <w:t>Senses</w:t>
      </w:r>
      <w:r>
        <w:rPr>
          <w:szCs w:val="16"/>
        </w:rPr>
        <w:t xml:space="preserve"> </w:t>
      </w:r>
      <w:proofErr w:type="spellStart"/>
      <w:r>
        <w:rPr>
          <w:szCs w:val="16"/>
        </w:rPr>
        <w:t>blindsense</w:t>
      </w:r>
      <w:proofErr w:type="spellEnd"/>
      <w:r>
        <w:rPr>
          <w:szCs w:val="16"/>
        </w:rPr>
        <w:t xml:space="preserve"> (scent) 30ft.; </w:t>
      </w:r>
      <w:r>
        <w:rPr>
          <w:rFonts w:ascii="GoodOT-Bold" w:hAnsi="GoodOT-Bold"/>
          <w:szCs w:val="16"/>
        </w:rPr>
        <w:t>Perception</w:t>
      </w:r>
      <w:r>
        <w:rPr>
          <w:szCs w:val="16"/>
        </w:rPr>
        <w:t xml:space="preserve"> +1</w:t>
      </w:r>
      <w:r w:rsidR="00D07706">
        <w:rPr>
          <w:szCs w:val="16"/>
        </w:rPr>
        <w:t>4</w:t>
      </w:r>
    </w:p>
    <w:p w14:paraId="60C1CB2F" w14:textId="0FF161CB" w:rsidR="002928D3" w:rsidRDefault="002928D3" w:rsidP="002928D3">
      <w:pPr>
        <w:pStyle w:val="StatBlockBreaker"/>
        <w:spacing w:line="240" w:lineRule="auto"/>
        <w:rPr>
          <w:rFonts w:ascii="GoodOT" w:hAnsi="GoodOT"/>
          <w:b/>
          <w:sz w:val="16"/>
          <w:szCs w:val="16"/>
        </w:rPr>
      </w:pPr>
      <w:proofErr w:type="gramStart"/>
      <w:r>
        <w:rPr>
          <w:sz w:val="16"/>
          <w:szCs w:val="16"/>
        </w:rPr>
        <w:t>DEFENSE  </w:t>
      </w:r>
      <w:r>
        <w:rPr>
          <w:sz w:val="16"/>
          <w:szCs w:val="16"/>
        </w:rPr>
        <w:tab/>
      </w:r>
      <w:proofErr w:type="gramEnd"/>
      <w:r>
        <w:rPr>
          <w:sz w:val="16"/>
          <w:szCs w:val="16"/>
        </w:rPr>
        <w:t xml:space="preserve">HP </w:t>
      </w:r>
      <w:r w:rsidR="000E49EE">
        <w:rPr>
          <w:rFonts w:ascii="GoodOT" w:hAnsi="GoodOT"/>
          <w:sz w:val="16"/>
          <w:szCs w:val="16"/>
        </w:rPr>
        <w:t>35 each</w:t>
      </w:r>
    </w:p>
    <w:p w14:paraId="059CBAD8" w14:textId="4006175B" w:rsidR="002928D3" w:rsidRDefault="002928D3" w:rsidP="002928D3">
      <w:pPr>
        <w:pStyle w:val="StatBlock1"/>
        <w:spacing w:line="240" w:lineRule="auto"/>
        <w:rPr>
          <w:szCs w:val="16"/>
        </w:rPr>
      </w:pPr>
      <w:r>
        <w:rPr>
          <w:rFonts w:ascii="GoodOT-Bold" w:hAnsi="GoodOT-Bold"/>
          <w:szCs w:val="16"/>
        </w:rPr>
        <w:t>EAC</w:t>
      </w:r>
      <w:r>
        <w:rPr>
          <w:szCs w:val="16"/>
        </w:rPr>
        <w:t xml:space="preserve"> 1</w:t>
      </w:r>
      <w:r w:rsidR="008568AD">
        <w:rPr>
          <w:szCs w:val="16"/>
        </w:rPr>
        <w:t>4</w:t>
      </w:r>
      <w:r>
        <w:rPr>
          <w:szCs w:val="16"/>
        </w:rPr>
        <w:t xml:space="preserve">; </w:t>
      </w:r>
      <w:r>
        <w:rPr>
          <w:rFonts w:ascii="GoodOT-Bold" w:hAnsi="GoodOT-Bold"/>
          <w:szCs w:val="16"/>
        </w:rPr>
        <w:t>KAC</w:t>
      </w:r>
      <w:r>
        <w:rPr>
          <w:szCs w:val="16"/>
        </w:rPr>
        <w:t xml:space="preserve"> 1</w:t>
      </w:r>
      <w:r w:rsidR="008568AD">
        <w:rPr>
          <w:szCs w:val="16"/>
        </w:rPr>
        <w:t>5</w:t>
      </w:r>
    </w:p>
    <w:p w14:paraId="63035059" w14:textId="78D767E3" w:rsidR="008568AD" w:rsidRDefault="002928D3" w:rsidP="008568AD">
      <w:pPr>
        <w:pStyle w:val="StatBlock1"/>
        <w:spacing w:line="240" w:lineRule="auto"/>
        <w:rPr>
          <w:szCs w:val="16"/>
        </w:rPr>
      </w:pPr>
      <w:r>
        <w:rPr>
          <w:rFonts w:ascii="GoodOT-Bold" w:hAnsi="GoodOT-Bold"/>
          <w:szCs w:val="16"/>
        </w:rPr>
        <w:t>Fort</w:t>
      </w:r>
      <w:r>
        <w:rPr>
          <w:szCs w:val="16"/>
        </w:rPr>
        <w:t xml:space="preserve"> +</w:t>
      </w:r>
      <w:r w:rsidR="008568AD">
        <w:rPr>
          <w:szCs w:val="16"/>
        </w:rPr>
        <w:t>2</w:t>
      </w:r>
      <w:r>
        <w:rPr>
          <w:szCs w:val="16"/>
        </w:rPr>
        <w:t xml:space="preserve">; </w:t>
      </w:r>
      <w:r>
        <w:rPr>
          <w:rFonts w:ascii="GoodOT-Bold" w:hAnsi="GoodOT-Bold"/>
          <w:szCs w:val="16"/>
        </w:rPr>
        <w:t>Ref</w:t>
      </w:r>
      <w:r>
        <w:rPr>
          <w:szCs w:val="16"/>
        </w:rPr>
        <w:t xml:space="preserve"> +</w:t>
      </w:r>
      <w:r w:rsidR="008568AD">
        <w:rPr>
          <w:szCs w:val="16"/>
        </w:rPr>
        <w:t>7</w:t>
      </w:r>
      <w:r>
        <w:rPr>
          <w:szCs w:val="16"/>
        </w:rPr>
        <w:t xml:space="preserve">; </w:t>
      </w:r>
      <w:r>
        <w:rPr>
          <w:rFonts w:ascii="GoodOT-Bold" w:hAnsi="GoodOT-Bold"/>
          <w:szCs w:val="16"/>
        </w:rPr>
        <w:t>Will</w:t>
      </w:r>
      <w:r>
        <w:rPr>
          <w:szCs w:val="16"/>
        </w:rPr>
        <w:t xml:space="preserve"> +</w:t>
      </w:r>
      <w:r w:rsidR="008568AD">
        <w:rPr>
          <w:szCs w:val="16"/>
        </w:rPr>
        <w:t>6</w:t>
      </w:r>
    </w:p>
    <w:p w14:paraId="7AB97608" w14:textId="5D9B39B7" w:rsidR="008568AD" w:rsidRPr="008568AD" w:rsidRDefault="008568AD" w:rsidP="008568AD">
      <w:pPr>
        <w:pStyle w:val="StatBlock1"/>
        <w:spacing w:line="240" w:lineRule="auto"/>
        <w:rPr>
          <w:szCs w:val="16"/>
        </w:rPr>
      </w:pPr>
      <w:r>
        <w:rPr>
          <w:szCs w:val="16"/>
        </w:rPr>
        <w:t>Defensive Abilities evasion</w:t>
      </w:r>
    </w:p>
    <w:p w14:paraId="10959426" w14:textId="77777777" w:rsidR="002928D3" w:rsidRDefault="002928D3" w:rsidP="002928D3">
      <w:pPr>
        <w:pStyle w:val="StatBlockBreaker"/>
        <w:spacing w:line="240" w:lineRule="auto"/>
        <w:rPr>
          <w:sz w:val="16"/>
          <w:szCs w:val="16"/>
        </w:rPr>
      </w:pPr>
      <w:r>
        <w:rPr>
          <w:sz w:val="16"/>
          <w:szCs w:val="16"/>
        </w:rPr>
        <w:t>OFFENSE</w:t>
      </w:r>
    </w:p>
    <w:p w14:paraId="55611D37" w14:textId="11BA2E79" w:rsidR="002928D3" w:rsidRDefault="002928D3" w:rsidP="002928D3">
      <w:pPr>
        <w:pStyle w:val="StatBlock1"/>
        <w:spacing w:line="240" w:lineRule="auto"/>
        <w:rPr>
          <w:szCs w:val="16"/>
        </w:rPr>
      </w:pPr>
      <w:r>
        <w:rPr>
          <w:rFonts w:ascii="GoodOT-Bold" w:hAnsi="GoodOT-Bold"/>
          <w:szCs w:val="16"/>
        </w:rPr>
        <w:t xml:space="preserve">Speed </w:t>
      </w:r>
      <w:r w:rsidR="008568AD">
        <w:rPr>
          <w:rFonts w:ascii="GoodOT-Bold" w:hAnsi="GoodOT-Bold"/>
          <w:szCs w:val="16"/>
        </w:rPr>
        <w:t>4</w:t>
      </w:r>
      <w:r>
        <w:rPr>
          <w:szCs w:val="16"/>
        </w:rPr>
        <w:t>0 ft.</w:t>
      </w:r>
    </w:p>
    <w:p w14:paraId="09AAB5A7" w14:textId="043970EC" w:rsidR="002928D3" w:rsidRDefault="002928D3" w:rsidP="002928D3">
      <w:pPr>
        <w:pStyle w:val="StatBlock1"/>
        <w:spacing w:line="240" w:lineRule="auto"/>
        <w:rPr>
          <w:szCs w:val="16"/>
        </w:rPr>
      </w:pPr>
      <w:r>
        <w:rPr>
          <w:rFonts w:ascii="GoodOT-Bold" w:hAnsi="GoodOT-Bold"/>
          <w:szCs w:val="16"/>
        </w:rPr>
        <w:t>Melee</w:t>
      </w:r>
      <w:r>
        <w:rPr>
          <w:szCs w:val="16"/>
        </w:rPr>
        <w:t xml:space="preserve"> survival knife +</w:t>
      </w:r>
      <w:r w:rsidR="008568AD">
        <w:rPr>
          <w:szCs w:val="16"/>
        </w:rPr>
        <w:t>7</w:t>
      </w:r>
      <w:r>
        <w:rPr>
          <w:szCs w:val="16"/>
        </w:rPr>
        <w:t xml:space="preserve"> (1d4+</w:t>
      </w:r>
      <w:r w:rsidR="008568AD">
        <w:rPr>
          <w:szCs w:val="16"/>
        </w:rPr>
        <w:t>3</w:t>
      </w:r>
      <w:r>
        <w:rPr>
          <w:szCs w:val="16"/>
        </w:rPr>
        <w:t xml:space="preserve"> S) </w:t>
      </w:r>
    </w:p>
    <w:p w14:paraId="75078601" w14:textId="591275F2" w:rsidR="002928D3" w:rsidRDefault="002928D3" w:rsidP="002928D3">
      <w:pPr>
        <w:pStyle w:val="StatBlock1"/>
        <w:spacing w:line="240" w:lineRule="auto"/>
        <w:rPr>
          <w:szCs w:val="16"/>
        </w:rPr>
      </w:pPr>
      <w:r>
        <w:rPr>
          <w:rFonts w:ascii="GoodOT-Bold" w:hAnsi="GoodOT-Bold"/>
          <w:szCs w:val="16"/>
        </w:rPr>
        <w:t>Ranged</w:t>
      </w:r>
      <w:r>
        <w:rPr>
          <w:szCs w:val="16"/>
        </w:rPr>
        <w:t xml:space="preserve"> </w:t>
      </w:r>
      <w:r w:rsidR="008568AD">
        <w:rPr>
          <w:szCs w:val="16"/>
        </w:rPr>
        <w:t xml:space="preserve">static arc pistol +9 (1d6+3 E, critical </w:t>
      </w:r>
      <w:r w:rsidR="007058E8">
        <w:rPr>
          <w:szCs w:val="16"/>
        </w:rPr>
        <w:t>arc 2; capacity 20, usage 2, stun</w:t>
      </w:r>
      <w:r w:rsidR="008568AD">
        <w:rPr>
          <w:szCs w:val="16"/>
        </w:rPr>
        <w:t>)</w:t>
      </w:r>
    </w:p>
    <w:p w14:paraId="3CACD95D" w14:textId="48EA9438" w:rsidR="002928D3" w:rsidRDefault="002928D3" w:rsidP="002928D3">
      <w:pPr>
        <w:pStyle w:val="StatBlock1"/>
        <w:spacing w:line="240" w:lineRule="auto"/>
        <w:rPr>
          <w:szCs w:val="16"/>
        </w:rPr>
      </w:pPr>
      <w:r>
        <w:rPr>
          <w:rFonts w:ascii="GoodOT-Bold" w:hAnsi="GoodOT-Bold"/>
          <w:szCs w:val="16"/>
        </w:rPr>
        <w:t>Offensive Abilities</w:t>
      </w:r>
      <w:r>
        <w:rPr>
          <w:szCs w:val="16"/>
        </w:rPr>
        <w:t xml:space="preserve"> trick attack +1d</w:t>
      </w:r>
      <w:r w:rsidR="008568AD">
        <w:rPr>
          <w:szCs w:val="16"/>
        </w:rPr>
        <w:t>8, uncanny mobility</w:t>
      </w:r>
    </w:p>
    <w:p w14:paraId="5F4BB0E0" w14:textId="77777777" w:rsidR="008568AD" w:rsidRDefault="008568AD" w:rsidP="008568AD">
      <w:pPr>
        <w:pStyle w:val="StatBlockBreaker"/>
        <w:spacing w:line="240" w:lineRule="auto"/>
        <w:rPr>
          <w:sz w:val="16"/>
          <w:szCs w:val="16"/>
        </w:rPr>
      </w:pPr>
      <w:r>
        <w:rPr>
          <w:sz w:val="16"/>
          <w:szCs w:val="16"/>
        </w:rPr>
        <w:t>Tactics</w:t>
      </w:r>
    </w:p>
    <w:p w14:paraId="75CD5DFC" w14:textId="77777777" w:rsidR="008568AD" w:rsidRDefault="008568AD" w:rsidP="008568AD">
      <w:pPr>
        <w:pStyle w:val="StatBlock1"/>
        <w:spacing w:line="240" w:lineRule="auto"/>
      </w:pPr>
      <w:r>
        <w:t>Before Combat The scavengers use their gravity adjustment to gain the effects of low gravity.</w:t>
      </w:r>
    </w:p>
    <w:p w14:paraId="629B79DE" w14:textId="77777777" w:rsidR="008568AD" w:rsidRDefault="008568AD" w:rsidP="008568AD">
      <w:pPr>
        <w:pStyle w:val="StatBlock1"/>
        <w:spacing w:line="240" w:lineRule="auto"/>
      </w:pPr>
      <w:r>
        <w:t>During Combat The scavengers use Jet Dash and their low gravity adjustment to kick off walls and leap high into the air to perform daring trick attacks.</w:t>
      </w:r>
    </w:p>
    <w:p w14:paraId="079AF8E9" w14:textId="019F1417" w:rsidR="008568AD" w:rsidRDefault="008568AD" w:rsidP="008568AD">
      <w:pPr>
        <w:pStyle w:val="StatBlock1"/>
        <w:spacing w:line="240" w:lineRule="auto"/>
        <w:rPr>
          <w:szCs w:val="16"/>
        </w:rPr>
      </w:pPr>
      <w:r>
        <w:t>Morale If one of the scavengers is left standing and has fewer than 8 Hit Points, they surrender.</w:t>
      </w:r>
    </w:p>
    <w:p w14:paraId="4E1B8825" w14:textId="77777777" w:rsidR="002928D3" w:rsidRDefault="002928D3" w:rsidP="002928D3">
      <w:pPr>
        <w:pStyle w:val="StatBlockBreaker"/>
        <w:spacing w:line="240" w:lineRule="auto"/>
        <w:rPr>
          <w:sz w:val="16"/>
          <w:szCs w:val="16"/>
        </w:rPr>
      </w:pPr>
      <w:r>
        <w:rPr>
          <w:sz w:val="16"/>
          <w:szCs w:val="16"/>
        </w:rPr>
        <w:t>STATISTICS</w:t>
      </w:r>
    </w:p>
    <w:p w14:paraId="1142D899" w14:textId="77777777" w:rsidR="002928D3" w:rsidRDefault="002928D3" w:rsidP="002928D3">
      <w:pPr>
        <w:pStyle w:val="StatBlock1"/>
        <w:spacing w:line="240" w:lineRule="auto"/>
        <w:rPr>
          <w:szCs w:val="16"/>
        </w:rPr>
      </w:pPr>
      <w:r>
        <w:rPr>
          <w:rFonts w:ascii="GoodOT-Bold" w:hAnsi="GoodOT-Bold"/>
          <w:szCs w:val="16"/>
        </w:rPr>
        <w:t>Str</w:t>
      </w:r>
      <w:r>
        <w:rPr>
          <w:szCs w:val="16"/>
        </w:rPr>
        <w:t xml:space="preserve"> +0; </w:t>
      </w:r>
      <w:proofErr w:type="spellStart"/>
      <w:r>
        <w:rPr>
          <w:rFonts w:ascii="GoodOT-Bold" w:hAnsi="GoodOT-Bold"/>
          <w:szCs w:val="16"/>
        </w:rPr>
        <w:t>Dex</w:t>
      </w:r>
      <w:proofErr w:type="spellEnd"/>
      <w:r>
        <w:rPr>
          <w:szCs w:val="16"/>
        </w:rPr>
        <w:t xml:space="preserve"> +4; </w:t>
      </w:r>
      <w:r>
        <w:rPr>
          <w:rFonts w:ascii="GoodOT-Bold" w:hAnsi="GoodOT-Bold"/>
          <w:szCs w:val="16"/>
        </w:rPr>
        <w:t>Con</w:t>
      </w:r>
      <w:r>
        <w:rPr>
          <w:szCs w:val="16"/>
        </w:rPr>
        <w:t xml:space="preserve"> +1; </w:t>
      </w:r>
      <w:r>
        <w:rPr>
          <w:rFonts w:ascii="GoodOT-Bold" w:hAnsi="GoodOT-Bold"/>
          <w:szCs w:val="16"/>
        </w:rPr>
        <w:t>Int</w:t>
      </w:r>
      <w:r>
        <w:rPr>
          <w:szCs w:val="16"/>
        </w:rPr>
        <w:t xml:space="preserve"> +2; </w:t>
      </w:r>
      <w:proofErr w:type="spellStart"/>
      <w:r>
        <w:rPr>
          <w:rFonts w:ascii="GoodOT-Bold" w:hAnsi="GoodOT-Bold"/>
          <w:szCs w:val="16"/>
        </w:rPr>
        <w:t>Wis</w:t>
      </w:r>
      <w:proofErr w:type="spellEnd"/>
      <w:r>
        <w:rPr>
          <w:szCs w:val="16"/>
        </w:rPr>
        <w:t xml:space="preserve"> +1; </w:t>
      </w:r>
      <w:r>
        <w:rPr>
          <w:rFonts w:ascii="GoodOT-Bold" w:hAnsi="GoodOT-Bold"/>
          <w:szCs w:val="16"/>
        </w:rPr>
        <w:t>Cha</w:t>
      </w:r>
      <w:r>
        <w:rPr>
          <w:szCs w:val="16"/>
        </w:rPr>
        <w:t xml:space="preserve"> +0</w:t>
      </w:r>
    </w:p>
    <w:p w14:paraId="4C7C214D" w14:textId="22A48B8D" w:rsidR="002928D3" w:rsidRDefault="002928D3" w:rsidP="002928D3">
      <w:pPr>
        <w:pStyle w:val="StatBlock1"/>
        <w:spacing w:line="240" w:lineRule="auto"/>
        <w:rPr>
          <w:szCs w:val="16"/>
        </w:rPr>
      </w:pPr>
      <w:r>
        <w:rPr>
          <w:rFonts w:ascii="GoodOT-Bold" w:hAnsi="GoodOT-Bold"/>
          <w:szCs w:val="16"/>
        </w:rPr>
        <w:t>Skills</w:t>
      </w:r>
      <w:r>
        <w:rPr>
          <w:szCs w:val="16"/>
        </w:rPr>
        <w:t xml:space="preserve"> Acrobatics +1</w:t>
      </w:r>
      <w:r w:rsidR="008568AD">
        <w:rPr>
          <w:szCs w:val="16"/>
        </w:rPr>
        <w:t>4</w:t>
      </w:r>
      <w:r>
        <w:rPr>
          <w:szCs w:val="16"/>
        </w:rPr>
        <w:t>, Athletics +1</w:t>
      </w:r>
      <w:r w:rsidR="008568AD">
        <w:rPr>
          <w:szCs w:val="16"/>
        </w:rPr>
        <w:t>4</w:t>
      </w:r>
      <w:r>
        <w:rPr>
          <w:szCs w:val="16"/>
        </w:rPr>
        <w:t>, Engineering +</w:t>
      </w:r>
      <w:r w:rsidR="008568AD">
        <w:rPr>
          <w:szCs w:val="16"/>
        </w:rPr>
        <w:t>9</w:t>
      </w:r>
      <w:r>
        <w:rPr>
          <w:szCs w:val="16"/>
        </w:rPr>
        <w:t>, Survival +</w:t>
      </w:r>
      <w:r w:rsidR="008568AD">
        <w:rPr>
          <w:szCs w:val="16"/>
        </w:rPr>
        <w:t>9</w:t>
      </w:r>
    </w:p>
    <w:p w14:paraId="511657E5" w14:textId="77777777" w:rsidR="002928D3" w:rsidRDefault="002928D3" w:rsidP="002928D3">
      <w:pPr>
        <w:pStyle w:val="StatBlock1"/>
        <w:spacing w:line="240" w:lineRule="auto"/>
        <w:rPr>
          <w:color w:val="F79646" w:themeColor="accent6"/>
          <w:szCs w:val="16"/>
        </w:rPr>
      </w:pPr>
      <w:r>
        <w:rPr>
          <w:rFonts w:ascii="GoodOT-Bold" w:hAnsi="GoodOT-Bold"/>
          <w:szCs w:val="16"/>
        </w:rPr>
        <w:t>Feats</w:t>
      </w:r>
      <w:r>
        <w:rPr>
          <w:szCs w:val="16"/>
        </w:rPr>
        <w:t xml:space="preserve"> Jet Dash</w:t>
      </w:r>
    </w:p>
    <w:p w14:paraId="6136CC9F" w14:textId="77777777" w:rsidR="002928D3" w:rsidRDefault="002928D3" w:rsidP="002928D3">
      <w:pPr>
        <w:pStyle w:val="StatBlock1"/>
        <w:spacing w:line="240" w:lineRule="auto"/>
        <w:rPr>
          <w:szCs w:val="16"/>
        </w:rPr>
      </w:pPr>
      <w:r>
        <w:rPr>
          <w:rFonts w:ascii="GoodOT-Bold" w:hAnsi="GoodOT-Bold"/>
          <w:szCs w:val="16"/>
        </w:rPr>
        <w:t>Languages</w:t>
      </w:r>
      <w:r>
        <w:rPr>
          <w:szCs w:val="16"/>
        </w:rPr>
        <w:t xml:space="preserve"> Common, </w:t>
      </w:r>
      <w:proofErr w:type="spellStart"/>
      <w:r>
        <w:rPr>
          <w:szCs w:val="16"/>
        </w:rPr>
        <w:t>Copaxi</w:t>
      </w:r>
      <w:proofErr w:type="spellEnd"/>
    </w:p>
    <w:p w14:paraId="0E54E733" w14:textId="77777777" w:rsidR="002928D3" w:rsidRDefault="002928D3" w:rsidP="002928D3">
      <w:pPr>
        <w:pStyle w:val="StatBlock1"/>
        <w:spacing w:line="240" w:lineRule="auto"/>
        <w:rPr>
          <w:szCs w:val="16"/>
        </w:rPr>
      </w:pPr>
      <w:r>
        <w:rPr>
          <w:rFonts w:ascii="GoodOT-Bold" w:hAnsi="GoodOT-Bold"/>
          <w:szCs w:val="16"/>
        </w:rPr>
        <w:t>Other Abilities gravity adjustment, operative specialization (daredevil)</w:t>
      </w:r>
    </w:p>
    <w:p w14:paraId="6A365788" w14:textId="4E1221CD" w:rsidR="002928D3" w:rsidRDefault="002928D3" w:rsidP="002928D3">
      <w:pPr>
        <w:pStyle w:val="StatBlock1"/>
        <w:spacing w:line="240" w:lineRule="auto"/>
        <w:rPr>
          <w:szCs w:val="16"/>
        </w:rPr>
      </w:pPr>
      <w:r>
        <w:rPr>
          <w:rFonts w:ascii="GoodOT-Bold" w:hAnsi="GoodOT-Bold"/>
          <w:szCs w:val="16"/>
        </w:rPr>
        <w:t>Gear</w:t>
      </w:r>
      <w:r>
        <w:rPr>
          <w:szCs w:val="16"/>
        </w:rPr>
        <w:t xml:space="preserve"> </w:t>
      </w:r>
      <w:r w:rsidR="008568AD">
        <w:rPr>
          <w:szCs w:val="16"/>
        </w:rPr>
        <w:t>graphite carbon skin</w:t>
      </w:r>
      <w:r>
        <w:rPr>
          <w:szCs w:val="16"/>
        </w:rPr>
        <w:t xml:space="preserve"> (quick-release sheath), </w:t>
      </w:r>
      <w:r w:rsidR="008568AD">
        <w:rPr>
          <w:szCs w:val="16"/>
        </w:rPr>
        <w:t>static arc pistol with 1 battery (20 charges),</w:t>
      </w:r>
      <w:r>
        <w:rPr>
          <w:szCs w:val="16"/>
        </w:rPr>
        <w:t xml:space="preserve"> survival knife</w:t>
      </w:r>
    </w:p>
    <w:p w14:paraId="41C8EB9A" w14:textId="77777777" w:rsidR="002928D3" w:rsidRDefault="002928D3" w:rsidP="002928D3">
      <w:pPr>
        <w:pStyle w:val="StatBlockBreaker"/>
        <w:spacing w:line="240" w:lineRule="auto"/>
        <w:rPr>
          <w:sz w:val="16"/>
          <w:szCs w:val="16"/>
        </w:rPr>
      </w:pPr>
      <w:r>
        <w:rPr>
          <w:sz w:val="16"/>
          <w:szCs w:val="16"/>
        </w:rPr>
        <w:t>SPECIAL ABILITIES</w:t>
      </w:r>
    </w:p>
    <w:p w14:paraId="54033BB3" w14:textId="77777777" w:rsidR="002928D3" w:rsidRDefault="002928D3" w:rsidP="002928D3">
      <w:pPr>
        <w:pStyle w:val="StatBlock1"/>
        <w:spacing w:line="240" w:lineRule="auto"/>
      </w:pPr>
      <w:proofErr w:type="spellStart"/>
      <w:r>
        <w:rPr>
          <w:rFonts w:ascii="GoodOT-Bold" w:hAnsi="GoodOT-Bold"/>
          <w:szCs w:val="16"/>
        </w:rPr>
        <w:t>Blindsense</w:t>
      </w:r>
      <w:proofErr w:type="spellEnd"/>
      <w:r>
        <w:rPr>
          <w:rFonts w:ascii="GoodOT-Bold" w:hAnsi="GoodOT-Bold"/>
          <w:szCs w:val="16"/>
        </w:rPr>
        <w:t xml:space="preserve"> (Scent, Ex): </w:t>
      </w:r>
      <w:r>
        <w:t xml:space="preserve">A </w:t>
      </w:r>
      <w:proofErr w:type="spellStart"/>
      <w:r>
        <w:t>copaxi</w:t>
      </w:r>
      <w:proofErr w:type="spellEnd"/>
      <w:r>
        <w:t xml:space="preserve"> ignores the Stealth bonuses from any form of visual camouflage, invisibility, and the like when attempting a Perception check opposed by a creature’s Stealth check. Even on a successful Perception check, any foe that can’t be seen still has total concealment (50% miss chance) against a </w:t>
      </w:r>
      <w:proofErr w:type="spellStart"/>
      <w:r>
        <w:t>copaxi</w:t>
      </w:r>
      <w:proofErr w:type="spellEnd"/>
      <w:r>
        <w:t xml:space="preserve">, and the </w:t>
      </w:r>
      <w:proofErr w:type="spellStart"/>
      <w:r>
        <w:t>copaxi</w:t>
      </w:r>
      <w:proofErr w:type="spellEnd"/>
      <w:r>
        <w:t xml:space="preserve"> still has the normal miss chance when attacking foes that have concealment. A </w:t>
      </w:r>
      <w:proofErr w:type="spellStart"/>
      <w:r>
        <w:t>copaxi</w:t>
      </w:r>
      <w:proofErr w:type="spellEnd"/>
      <w:r>
        <w:t xml:space="preserve"> is still flat-footed against attacks from creatures it can’t see.</w:t>
      </w:r>
    </w:p>
    <w:p w14:paraId="1B162A2E" w14:textId="52450BAA" w:rsidR="002928D3" w:rsidRDefault="002928D3" w:rsidP="002928D3">
      <w:pPr>
        <w:pStyle w:val="StatBlock1"/>
        <w:spacing w:line="240" w:lineRule="auto"/>
      </w:pPr>
      <w:r>
        <w:t xml:space="preserve">Gravity Adjustment (Ex): </w:t>
      </w:r>
      <w:proofErr w:type="spellStart"/>
      <w:r>
        <w:t>Copaxis</w:t>
      </w:r>
      <w:proofErr w:type="spellEnd"/>
      <w:r>
        <w:t xml:space="preserve"> retain some of their ancient connection to the gravitational forces of the universe. A </w:t>
      </w:r>
      <w:proofErr w:type="spellStart"/>
      <w:r>
        <w:t>copaxi</w:t>
      </w:r>
      <w:proofErr w:type="spellEnd"/>
      <w:r>
        <w:t xml:space="preserve"> can adjust their personal gravity as a standard action. This adjustment remains in effect until the </w:t>
      </w:r>
      <w:proofErr w:type="spellStart"/>
      <w:r>
        <w:t>copaxi</w:t>
      </w:r>
      <w:proofErr w:type="spellEnd"/>
      <w:r>
        <w:t xml:space="preserve"> spends another standard action to return to their environment’s natural gravity. Entering an environment with a different gravity also cancels the </w:t>
      </w:r>
      <w:proofErr w:type="spellStart"/>
      <w:r>
        <w:t>copaxi’s</w:t>
      </w:r>
      <w:proofErr w:type="spellEnd"/>
      <w:r>
        <w:t xml:space="preserve"> ongoing adjustment. A </w:t>
      </w:r>
      <w:proofErr w:type="spellStart"/>
      <w:r>
        <w:t>copaxi</w:t>
      </w:r>
      <w:proofErr w:type="spellEnd"/>
      <w:r>
        <w:t xml:space="preserve"> can treat high or low gravity as standard gravity or treat standard gravity as high or low gravity. These adjustments only affect the </w:t>
      </w:r>
      <w:proofErr w:type="spellStart"/>
      <w:r>
        <w:t>copaxi</w:t>
      </w:r>
      <w:proofErr w:type="spellEnd"/>
      <w:r>
        <w:t xml:space="preserve"> and anything the </w:t>
      </w:r>
      <w:proofErr w:type="spellStart"/>
      <w:r>
        <w:t>copaxi</w:t>
      </w:r>
      <w:proofErr w:type="spellEnd"/>
      <w:r>
        <w:t xml:space="preserve"> is carrying; they do not affect thrown weapons. The </w:t>
      </w:r>
      <w:proofErr w:type="spellStart"/>
      <w:r>
        <w:t>copaxi</w:t>
      </w:r>
      <w:proofErr w:type="spellEnd"/>
      <w:r>
        <w:t xml:space="preserve"> cannot adjust to or from extreme or zero gravity.</w:t>
      </w:r>
    </w:p>
    <w:p w14:paraId="78BA9050" w14:textId="79039BA3" w:rsidR="00010EE0" w:rsidRDefault="00010EE0" w:rsidP="00010EE0">
      <w:pPr>
        <w:pStyle w:val="StatBlock1"/>
        <w:spacing w:line="240" w:lineRule="auto"/>
      </w:pPr>
      <w:r>
        <w:t>Low Gravity: With low gravity, the scroungers can jump three times as high and as far and lift three times as much. (Movement speed, however, stays the same, as moving in great bounds is awkward and difficult to control.) Thrown weapons have their range categories tripled.</w:t>
      </w:r>
    </w:p>
    <w:p w14:paraId="1A76AC4F" w14:textId="554E76C7" w:rsidR="006D2F44" w:rsidRDefault="006D2F44" w:rsidP="00010EE0">
      <w:pPr>
        <w:pStyle w:val="StatBlock1"/>
        <w:spacing w:line="240" w:lineRule="auto"/>
      </w:pPr>
      <w:r>
        <w:t xml:space="preserve">Evasion (Ex): </w:t>
      </w:r>
      <w:r w:rsidRPr="006D2F44">
        <w:t>If you succeed at a Reflex save against an effect that normally has a partial effect on a successful save, you instead suffer no effect. You gain this benefit only when unencumbered and wearing light armor or no armor, and you lose the benefit when you are helpless or otherwise unable to move.</w:t>
      </w:r>
    </w:p>
    <w:p w14:paraId="3E2F9885" w14:textId="023A4287" w:rsidR="006D2F44" w:rsidRDefault="006D2F44" w:rsidP="00010EE0">
      <w:pPr>
        <w:pStyle w:val="StatBlock1"/>
        <w:spacing w:line="240" w:lineRule="auto"/>
      </w:pPr>
      <w:r>
        <w:t xml:space="preserve">Uncanny Mobility (Ex): </w:t>
      </w:r>
      <w:r w:rsidR="00C650E7" w:rsidRPr="00C650E7">
        <w:t xml:space="preserve">When you make a trick attack, if you choose the target of your attack before you move, your </w:t>
      </w:r>
      <w:r w:rsidR="00C650E7" w:rsidRPr="00C650E7">
        <w:t>movement doesn’t provoke attacks of opportunity from that target. When you use your standard action to move, you can choose one creature; you don’t provoke attacks of opportunity from that creature for this movement.</w:t>
      </w:r>
    </w:p>
    <w:p w14:paraId="3DDD65B4" w14:textId="77777777" w:rsidR="00010EE0" w:rsidRDefault="00010EE0" w:rsidP="002928D3">
      <w:pPr>
        <w:pStyle w:val="StatBlock1"/>
        <w:spacing w:line="240" w:lineRule="auto"/>
      </w:pPr>
    </w:p>
    <w:p w14:paraId="3C5CEC9F" w14:textId="77777777" w:rsidR="002928D3" w:rsidRDefault="002928D3" w:rsidP="002928D3">
      <w:pPr>
        <w:pStyle w:val="StatBlock1"/>
        <w:spacing w:line="240" w:lineRule="auto"/>
        <w:rPr>
          <w:szCs w:val="16"/>
        </w:rPr>
      </w:pPr>
    </w:p>
    <w:p w14:paraId="53EE554B" w14:textId="243D96E0" w:rsidR="002928D3" w:rsidRDefault="002928D3" w:rsidP="002928D3">
      <w:pPr>
        <w:pStyle w:val="StatBlock1"/>
        <w:spacing w:line="240" w:lineRule="auto"/>
        <w:rPr>
          <w:szCs w:val="16"/>
        </w:rPr>
      </w:pPr>
      <w:r>
        <w:rPr>
          <w:b/>
          <w:szCs w:val="16"/>
        </w:rPr>
        <w:t>Adjustment:</w:t>
      </w:r>
      <w:r>
        <w:rPr>
          <w:szCs w:val="16"/>
        </w:rPr>
        <w:t xml:space="preserve"> With only four PCs, </w:t>
      </w:r>
      <w:r>
        <w:rPr>
          <w:szCs w:val="16"/>
        </w:rPr>
        <w:t>there is one scavenger and one scrounger.</w:t>
      </w:r>
    </w:p>
    <w:p w14:paraId="6DEB25EE" w14:textId="711B1A29" w:rsidR="00C650E7" w:rsidRDefault="00C650E7" w:rsidP="00C650E7">
      <w:pPr>
        <w:pStyle w:val="StatBlock1"/>
        <w:spacing w:line="240" w:lineRule="auto"/>
        <w:ind w:left="0" w:firstLine="0"/>
        <w:rPr>
          <w:szCs w:val="16"/>
        </w:rPr>
      </w:pPr>
    </w:p>
    <w:p w14:paraId="37C79D18" w14:textId="7FE2617B" w:rsidR="00C650E7" w:rsidRDefault="00C650E7" w:rsidP="00C650E7">
      <w:pPr>
        <w:pStyle w:val="StatBlock1"/>
        <w:spacing w:line="240" w:lineRule="auto"/>
        <w:ind w:left="0" w:firstLine="0"/>
        <w:rPr>
          <w:szCs w:val="16"/>
        </w:rPr>
      </w:pPr>
    </w:p>
    <w:p w14:paraId="2AC29BA1" w14:textId="06D9315B" w:rsidR="00C650E7" w:rsidRDefault="00C650E7" w:rsidP="00C650E7">
      <w:pPr>
        <w:pStyle w:val="StatBlock1"/>
        <w:spacing w:line="240" w:lineRule="auto"/>
        <w:ind w:left="0" w:firstLine="0"/>
        <w:rPr>
          <w:szCs w:val="16"/>
        </w:rPr>
      </w:pPr>
    </w:p>
    <w:p w14:paraId="55471692" w14:textId="2339C6D1" w:rsidR="00C650E7" w:rsidRDefault="00C650E7" w:rsidP="00C650E7">
      <w:pPr>
        <w:pStyle w:val="StatBlock1"/>
        <w:spacing w:line="240" w:lineRule="auto"/>
        <w:ind w:left="0" w:firstLine="0"/>
        <w:rPr>
          <w:szCs w:val="16"/>
        </w:rPr>
      </w:pPr>
    </w:p>
    <w:p w14:paraId="7A8D095A" w14:textId="0FACC233" w:rsidR="00C650E7" w:rsidRDefault="00C650E7" w:rsidP="00C650E7">
      <w:pPr>
        <w:pStyle w:val="StatBlock1"/>
        <w:spacing w:line="240" w:lineRule="auto"/>
        <w:ind w:left="0" w:firstLine="0"/>
        <w:rPr>
          <w:szCs w:val="16"/>
        </w:rPr>
      </w:pPr>
    </w:p>
    <w:p w14:paraId="71A2E5C8" w14:textId="11561FE5" w:rsidR="00C650E7" w:rsidRDefault="00C650E7" w:rsidP="00C650E7">
      <w:pPr>
        <w:pStyle w:val="StatBlock1"/>
        <w:spacing w:line="240" w:lineRule="auto"/>
        <w:ind w:left="0" w:firstLine="0"/>
        <w:rPr>
          <w:szCs w:val="16"/>
        </w:rPr>
      </w:pPr>
    </w:p>
    <w:p w14:paraId="30125FF2" w14:textId="4BF792E4" w:rsidR="00C650E7" w:rsidRDefault="00C650E7" w:rsidP="00C650E7">
      <w:pPr>
        <w:pStyle w:val="StatBlock1"/>
        <w:spacing w:line="240" w:lineRule="auto"/>
        <w:ind w:left="0" w:firstLine="0"/>
        <w:rPr>
          <w:szCs w:val="16"/>
        </w:rPr>
      </w:pPr>
    </w:p>
    <w:p w14:paraId="73CB15B5" w14:textId="510CBBA3" w:rsidR="00C650E7" w:rsidRDefault="00C650E7" w:rsidP="00C650E7">
      <w:pPr>
        <w:pStyle w:val="StatBlock1"/>
        <w:spacing w:line="240" w:lineRule="auto"/>
        <w:ind w:left="0" w:firstLine="0"/>
        <w:rPr>
          <w:szCs w:val="16"/>
        </w:rPr>
      </w:pPr>
    </w:p>
    <w:p w14:paraId="708731DB" w14:textId="0D909001" w:rsidR="00C650E7" w:rsidRDefault="00C650E7" w:rsidP="00C650E7">
      <w:pPr>
        <w:pStyle w:val="StatBlock1"/>
        <w:spacing w:line="240" w:lineRule="auto"/>
        <w:ind w:left="0" w:firstLine="0"/>
        <w:rPr>
          <w:szCs w:val="16"/>
        </w:rPr>
      </w:pPr>
    </w:p>
    <w:p w14:paraId="7DF12A23" w14:textId="27EA6E43" w:rsidR="00C650E7" w:rsidRDefault="00C650E7" w:rsidP="00C650E7">
      <w:pPr>
        <w:pStyle w:val="StatBlock1"/>
        <w:spacing w:line="240" w:lineRule="auto"/>
        <w:ind w:left="0" w:firstLine="0"/>
        <w:rPr>
          <w:szCs w:val="16"/>
        </w:rPr>
      </w:pPr>
    </w:p>
    <w:p w14:paraId="6794C965" w14:textId="51FF055A" w:rsidR="00C650E7" w:rsidRDefault="00C650E7" w:rsidP="00C650E7">
      <w:pPr>
        <w:pStyle w:val="StatBlock1"/>
        <w:spacing w:line="240" w:lineRule="auto"/>
        <w:ind w:left="0" w:firstLine="0"/>
        <w:rPr>
          <w:szCs w:val="16"/>
        </w:rPr>
      </w:pPr>
    </w:p>
    <w:p w14:paraId="3F7D297C" w14:textId="3FAD4114" w:rsidR="00C650E7" w:rsidRDefault="00C650E7" w:rsidP="00C650E7">
      <w:pPr>
        <w:pStyle w:val="StatBlock1"/>
        <w:spacing w:line="240" w:lineRule="auto"/>
        <w:ind w:left="0" w:firstLine="0"/>
        <w:rPr>
          <w:szCs w:val="16"/>
        </w:rPr>
      </w:pPr>
    </w:p>
    <w:p w14:paraId="74A67D98" w14:textId="322D2E8D" w:rsidR="00C650E7" w:rsidRDefault="00C650E7" w:rsidP="00C650E7">
      <w:pPr>
        <w:pStyle w:val="StatBlock1"/>
        <w:spacing w:line="240" w:lineRule="auto"/>
        <w:ind w:left="0" w:firstLine="0"/>
        <w:rPr>
          <w:szCs w:val="16"/>
        </w:rPr>
      </w:pPr>
    </w:p>
    <w:p w14:paraId="0A5F944B" w14:textId="0FC8B626" w:rsidR="00C650E7" w:rsidRDefault="00C650E7" w:rsidP="00C650E7">
      <w:pPr>
        <w:pStyle w:val="StatBlock1"/>
        <w:spacing w:line="240" w:lineRule="auto"/>
        <w:ind w:left="0" w:firstLine="0"/>
        <w:rPr>
          <w:szCs w:val="16"/>
        </w:rPr>
      </w:pPr>
    </w:p>
    <w:p w14:paraId="22008C6D" w14:textId="0A17E30E" w:rsidR="00C650E7" w:rsidRDefault="00C650E7" w:rsidP="00C650E7">
      <w:pPr>
        <w:pStyle w:val="StatBlock1"/>
        <w:spacing w:line="240" w:lineRule="auto"/>
        <w:ind w:left="0" w:firstLine="0"/>
        <w:rPr>
          <w:szCs w:val="16"/>
        </w:rPr>
      </w:pPr>
    </w:p>
    <w:p w14:paraId="516E3F11" w14:textId="0D7644BF" w:rsidR="00C650E7" w:rsidRDefault="00C650E7" w:rsidP="00C650E7">
      <w:pPr>
        <w:pStyle w:val="StatBlock1"/>
        <w:spacing w:line="240" w:lineRule="auto"/>
        <w:ind w:left="0" w:firstLine="0"/>
        <w:rPr>
          <w:szCs w:val="16"/>
        </w:rPr>
      </w:pPr>
    </w:p>
    <w:p w14:paraId="0D381780" w14:textId="3BEA413F" w:rsidR="00C650E7" w:rsidRDefault="00C650E7" w:rsidP="00C650E7">
      <w:pPr>
        <w:pStyle w:val="StatBlock1"/>
        <w:spacing w:line="240" w:lineRule="auto"/>
        <w:ind w:left="0" w:firstLine="0"/>
        <w:rPr>
          <w:szCs w:val="16"/>
        </w:rPr>
      </w:pPr>
    </w:p>
    <w:p w14:paraId="24D5ED1F" w14:textId="3DF692EE" w:rsidR="00C650E7" w:rsidRDefault="00C650E7" w:rsidP="00C650E7">
      <w:pPr>
        <w:pStyle w:val="StatBlock1"/>
        <w:spacing w:line="240" w:lineRule="auto"/>
        <w:ind w:left="0" w:firstLine="0"/>
        <w:rPr>
          <w:szCs w:val="16"/>
        </w:rPr>
      </w:pPr>
    </w:p>
    <w:p w14:paraId="376F980B" w14:textId="4F28A0D5" w:rsidR="00C650E7" w:rsidRDefault="00C650E7" w:rsidP="00C650E7">
      <w:pPr>
        <w:pStyle w:val="StatBlock1"/>
        <w:spacing w:line="240" w:lineRule="auto"/>
        <w:ind w:left="0" w:firstLine="0"/>
        <w:rPr>
          <w:szCs w:val="16"/>
        </w:rPr>
      </w:pPr>
    </w:p>
    <w:p w14:paraId="64AEE61D" w14:textId="24BEE577" w:rsidR="00C650E7" w:rsidRDefault="00C650E7" w:rsidP="00C650E7">
      <w:pPr>
        <w:pStyle w:val="StatBlock1"/>
        <w:spacing w:line="240" w:lineRule="auto"/>
        <w:ind w:left="0" w:firstLine="0"/>
        <w:rPr>
          <w:szCs w:val="16"/>
        </w:rPr>
      </w:pPr>
    </w:p>
    <w:p w14:paraId="4A75D488" w14:textId="25673821" w:rsidR="00C650E7" w:rsidRDefault="00C650E7" w:rsidP="00C650E7">
      <w:pPr>
        <w:pStyle w:val="StatBlock1"/>
        <w:spacing w:line="240" w:lineRule="auto"/>
        <w:ind w:left="0" w:firstLine="0"/>
        <w:rPr>
          <w:szCs w:val="16"/>
        </w:rPr>
      </w:pPr>
    </w:p>
    <w:p w14:paraId="03E111D9" w14:textId="6C766CB9" w:rsidR="00C650E7" w:rsidRDefault="00C650E7" w:rsidP="00C650E7">
      <w:pPr>
        <w:pStyle w:val="StatBlock1"/>
        <w:spacing w:line="240" w:lineRule="auto"/>
        <w:ind w:left="0" w:firstLine="0"/>
        <w:rPr>
          <w:szCs w:val="16"/>
        </w:rPr>
      </w:pPr>
    </w:p>
    <w:p w14:paraId="1635EC92" w14:textId="2DC15E27" w:rsidR="00C650E7" w:rsidRDefault="00C650E7" w:rsidP="00C650E7">
      <w:pPr>
        <w:pStyle w:val="StatBlock1"/>
        <w:spacing w:line="240" w:lineRule="auto"/>
        <w:ind w:left="0" w:firstLine="0"/>
        <w:rPr>
          <w:szCs w:val="16"/>
        </w:rPr>
      </w:pPr>
    </w:p>
    <w:p w14:paraId="6E45D216" w14:textId="0799809E" w:rsidR="00C650E7" w:rsidRDefault="00C650E7" w:rsidP="00C650E7">
      <w:pPr>
        <w:pStyle w:val="StatBlock1"/>
        <w:spacing w:line="240" w:lineRule="auto"/>
        <w:ind w:left="0" w:firstLine="0"/>
        <w:rPr>
          <w:szCs w:val="16"/>
        </w:rPr>
      </w:pPr>
    </w:p>
    <w:p w14:paraId="26E7F329" w14:textId="2B68237E" w:rsidR="00C650E7" w:rsidRDefault="00C650E7" w:rsidP="00C650E7">
      <w:pPr>
        <w:pStyle w:val="StatBlock1"/>
        <w:spacing w:line="240" w:lineRule="auto"/>
        <w:ind w:left="0" w:firstLine="0"/>
        <w:rPr>
          <w:szCs w:val="16"/>
        </w:rPr>
      </w:pPr>
    </w:p>
    <w:p w14:paraId="55266A12" w14:textId="3DC01173" w:rsidR="00C650E7" w:rsidRDefault="00C650E7" w:rsidP="00C650E7">
      <w:pPr>
        <w:pStyle w:val="StatBlock1"/>
        <w:spacing w:line="240" w:lineRule="auto"/>
        <w:ind w:left="0" w:firstLine="0"/>
        <w:rPr>
          <w:szCs w:val="16"/>
        </w:rPr>
      </w:pPr>
    </w:p>
    <w:p w14:paraId="0C6A4B9C" w14:textId="64E3698D" w:rsidR="00C650E7" w:rsidRDefault="00C650E7" w:rsidP="00C650E7">
      <w:pPr>
        <w:pStyle w:val="StatBlock1"/>
        <w:spacing w:line="240" w:lineRule="auto"/>
        <w:ind w:left="0" w:firstLine="0"/>
        <w:rPr>
          <w:szCs w:val="16"/>
        </w:rPr>
      </w:pPr>
    </w:p>
    <w:p w14:paraId="035523D0" w14:textId="744B9104" w:rsidR="00C650E7" w:rsidRDefault="00C650E7" w:rsidP="00C650E7">
      <w:pPr>
        <w:pStyle w:val="StatBlock1"/>
        <w:spacing w:line="240" w:lineRule="auto"/>
        <w:ind w:left="0" w:firstLine="0"/>
        <w:rPr>
          <w:szCs w:val="16"/>
        </w:rPr>
      </w:pPr>
    </w:p>
    <w:p w14:paraId="120737FA" w14:textId="39FB1D0E" w:rsidR="00C650E7" w:rsidRDefault="00C650E7" w:rsidP="00C650E7">
      <w:pPr>
        <w:pStyle w:val="StatBlock1"/>
        <w:spacing w:line="240" w:lineRule="auto"/>
        <w:ind w:left="0" w:firstLine="0"/>
        <w:rPr>
          <w:szCs w:val="16"/>
        </w:rPr>
      </w:pPr>
    </w:p>
    <w:p w14:paraId="71967481" w14:textId="34007193" w:rsidR="00C650E7" w:rsidRDefault="00C650E7" w:rsidP="00C650E7">
      <w:pPr>
        <w:pStyle w:val="StatBlock1"/>
        <w:spacing w:line="240" w:lineRule="auto"/>
        <w:ind w:left="0" w:firstLine="0"/>
        <w:rPr>
          <w:szCs w:val="16"/>
        </w:rPr>
      </w:pPr>
    </w:p>
    <w:p w14:paraId="1011DFDC" w14:textId="18C5AB07" w:rsidR="00C650E7" w:rsidRDefault="00C650E7" w:rsidP="00C650E7">
      <w:pPr>
        <w:pStyle w:val="StatBlock1"/>
        <w:spacing w:line="240" w:lineRule="auto"/>
        <w:ind w:left="0" w:firstLine="0"/>
        <w:rPr>
          <w:szCs w:val="16"/>
        </w:rPr>
      </w:pPr>
    </w:p>
    <w:p w14:paraId="723EF68B" w14:textId="74852BE1" w:rsidR="00C650E7" w:rsidRDefault="00C650E7" w:rsidP="00C650E7">
      <w:pPr>
        <w:pStyle w:val="StatBlock1"/>
        <w:spacing w:line="240" w:lineRule="auto"/>
        <w:ind w:left="0" w:firstLine="0"/>
        <w:rPr>
          <w:szCs w:val="16"/>
        </w:rPr>
      </w:pPr>
    </w:p>
    <w:p w14:paraId="33F13A78" w14:textId="485CDE71" w:rsidR="00C650E7" w:rsidRDefault="00C650E7" w:rsidP="00C650E7">
      <w:pPr>
        <w:pStyle w:val="StatBlock1"/>
        <w:spacing w:line="240" w:lineRule="auto"/>
        <w:ind w:left="0" w:firstLine="0"/>
        <w:rPr>
          <w:szCs w:val="16"/>
        </w:rPr>
      </w:pPr>
    </w:p>
    <w:p w14:paraId="2DCE6E84" w14:textId="63729325" w:rsidR="00C650E7" w:rsidRDefault="00C650E7" w:rsidP="00C650E7">
      <w:pPr>
        <w:pStyle w:val="StatBlock1"/>
        <w:spacing w:line="240" w:lineRule="auto"/>
        <w:ind w:left="0" w:firstLine="0"/>
        <w:rPr>
          <w:szCs w:val="16"/>
        </w:rPr>
      </w:pPr>
    </w:p>
    <w:p w14:paraId="3D83E070" w14:textId="0745F50B" w:rsidR="00C650E7" w:rsidRDefault="00C650E7" w:rsidP="00C650E7">
      <w:pPr>
        <w:pStyle w:val="StatBlock1"/>
        <w:spacing w:line="240" w:lineRule="auto"/>
        <w:ind w:left="0" w:firstLine="0"/>
        <w:rPr>
          <w:szCs w:val="16"/>
        </w:rPr>
      </w:pPr>
    </w:p>
    <w:p w14:paraId="21D65DFF" w14:textId="37E0BF8D" w:rsidR="00C650E7" w:rsidRDefault="00C650E7" w:rsidP="00C650E7">
      <w:pPr>
        <w:pStyle w:val="StatBlock1"/>
        <w:spacing w:line="240" w:lineRule="auto"/>
        <w:ind w:left="0" w:firstLine="0"/>
        <w:rPr>
          <w:szCs w:val="16"/>
        </w:rPr>
      </w:pPr>
    </w:p>
    <w:p w14:paraId="44215BBD" w14:textId="4EC9417E" w:rsidR="00C650E7" w:rsidRDefault="00C650E7" w:rsidP="00C650E7">
      <w:pPr>
        <w:pStyle w:val="StatBlock1"/>
        <w:spacing w:line="240" w:lineRule="auto"/>
        <w:ind w:left="0" w:firstLine="0"/>
        <w:rPr>
          <w:szCs w:val="16"/>
        </w:rPr>
      </w:pPr>
    </w:p>
    <w:p w14:paraId="19E264D4" w14:textId="1D42DBA1" w:rsidR="00C650E7" w:rsidRDefault="00C650E7" w:rsidP="00C650E7">
      <w:pPr>
        <w:pStyle w:val="StatBlock1"/>
        <w:spacing w:line="240" w:lineRule="auto"/>
        <w:ind w:left="0" w:firstLine="0"/>
        <w:rPr>
          <w:szCs w:val="16"/>
        </w:rPr>
      </w:pPr>
    </w:p>
    <w:p w14:paraId="28F07553" w14:textId="2BD1AFB8" w:rsidR="00C650E7" w:rsidRDefault="00C650E7" w:rsidP="00C650E7">
      <w:pPr>
        <w:pStyle w:val="StatBlock1"/>
        <w:spacing w:line="240" w:lineRule="auto"/>
        <w:ind w:left="0" w:firstLine="0"/>
        <w:rPr>
          <w:szCs w:val="16"/>
        </w:rPr>
      </w:pPr>
    </w:p>
    <w:p w14:paraId="264EF306" w14:textId="3DCDE41A" w:rsidR="00C650E7" w:rsidRDefault="00C650E7" w:rsidP="00C650E7">
      <w:pPr>
        <w:pStyle w:val="StatBlock1"/>
        <w:spacing w:line="240" w:lineRule="auto"/>
        <w:ind w:left="0" w:firstLine="0"/>
        <w:rPr>
          <w:szCs w:val="16"/>
        </w:rPr>
      </w:pPr>
    </w:p>
    <w:p w14:paraId="1EB498C2" w14:textId="1154FFC1" w:rsidR="00C650E7" w:rsidRDefault="00C650E7" w:rsidP="00C650E7">
      <w:pPr>
        <w:pStyle w:val="StatBlock1"/>
        <w:spacing w:line="240" w:lineRule="auto"/>
        <w:ind w:left="0" w:firstLine="0"/>
        <w:rPr>
          <w:szCs w:val="16"/>
        </w:rPr>
      </w:pPr>
    </w:p>
    <w:p w14:paraId="04E44836" w14:textId="44B302D4" w:rsidR="00C650E7" w:rsidRDefault="00C650E7" w:rsidP="00C650E7">
      <w:pPr>
        <w:pStyle w:val="StatBlock1"/>
        <w:spacing w:line="240" w:lineRule="auto"/>
        <w:ind w:left="0" w:firstLine="0"/>
        <w:rPr>
          <w:szCs w:val="16"/>
        </w:rPr>
      </w:pPr>
    </w:p>
    <w:p w14:paraId="2280563C" w14:textId="3078FFC2" w:rsidR="00C650E7" w:rsidRDefault="00C650E7" w:rsidP="00C650E7">
      <w:pPr>
        <w:pStyle w:val="StatBlock1"/>
        <w:spacing w:line="240" w:lineRule="auto"/>
        <w:ind w:left="0" w:firstLine="0"/>
        <w:rPr>
          <w:szCs w:val="16"/>
        </w:rPr>
      </w:pPr>
    </w:p>
    <w:p w14:paraId="2CF885A7" w14:textId="552C18C8" w:rsidR="00C650E7" w:rsidRDefault="00C650E7" w:rsidP="00C650E7">
      <w:pPr>
        <w:pStyle w:val="StatBlock1"/>
        <w:spacing w:line="240" w:lineRule="auto"/>
        <w:ind w:left="0" w:firstLine="0"/>
        <w:rPr>
          <w:szCs w:val="16"/>
        </w:rPr>
      </w:pPr>
    </w:p>
    <w:p w14:paraId="17BF8494" w14:textId="294DE607" w:rsidR="00C650E7" w:rsidRDefault="00C650E7" w:rsidP="00C650E7">
      <w:pPr>
        <w:pStyle w:val="StatBlock1"/>
        <w:spacing w:line="240" w:lineRule="auto"/>
        <w:ind w:left="0" w:firstLine="0"/>
        <w:rPr>
          <w:szCs w:val="16"/>
        </w:rPr>
      </w:pPr>
    </w:p>
    <w:p w14:paraId="2C7E603A" w14:textId="073E6811" w:rsidR="00C650E7" w:rsidRDefault="00C650E7" w:rsidP="00C650E7">
      <w:pPr>
        <w:pStyle w:val="StatBlock1"/>
        <w:spacing w:line="240" w:lineRule="auto"/>
        <w:ind w:left="0" w:firstLine="0"/>
        <w:rPr>
          <w:szCs w:val="16"/>
        </w:rPr>
      </w:pPr>
    </w:p>
    <w:p w14:paraId="002B033C" w14:textId="0D27CAF9" w:rsidR="00C650E7" w:rsidRDefault="00C650E7" w:rsidP="00C650E7">
      <w:pPr>
        <w:pStyle w:val="StatBlock1"/>
        <w:spacing w:line="240" w:lineRule="auto"/>
        <w:ind w:left="0" w:firstLine="0"/>
        <w:rPr>
          <w:szCs w:val="16"/>
        </w:rPr>
      </w:pPr>
    </w:p>
    <w:p w14:paraId="4AA27272" w14:textId="550D6C46" w:rsidR="00C650E7" w:rsidRDefault="00C650E7" w:rsidP="00C650E7">
      <w:pPr>
        <w:pStyle w:val="StatBlock1"/>
        <w:spacing w:line="240" w:lineRule="auto"/>
        <w:ind w:left="0" w:firstLine="0"/>
        <w:rPr>
          <w:szCs w:val="16"/>
        </w:rPr>
      </w:pPr>
    </w:p>
    <w:p w14:paraId="7EFFA76C" w14:textId="30C6CCF3" w:rsidR="00C650E7" w:rsidRDefault="00C650E7" w:rsidP="00C650E7">
      <w:pPr>
        <w:pStyle w:val="StatBlock1"/>
        <w:spacing w:line="240" w:lineRule="auto"/>
        <w:ind w:left="0" w:firstLine="0"/>
        <w:rPr>
          <w:szCs w:val="16"/>
        </w:rPr>
      </w:pPr>
    </w:p>
    <w:p w14:paraId="55B163B6" w14:textId="114B2A5E" w:rsidR="00C650E7" w:rsidRDefault="00C650E7" w:rsidP="00C650E7">
      <w:pPr>
        <w:pStyle w:val="StatBlock1"/>
        <w:spacing w:line="240" w:lineRule="auto"/>
        <w:ind w:left="0" w:firstLine="0"/>
        <w:rPr>
          <w:szCs w:val="16"/>
        </w:rPr>
      </w:pPr>
    </w:p>
    <w:p w14:paraId="0BA5052F" w14:textId="54C495EB" w:rsidR="00C650E7" w:rsidRDefault="00C650E7" w:rsidP="00C650E7">
      <w:pPr>
        <w:pStyle w:val="StatBlock1"/>
        <w:spacing w:line="240" w:lineRule="auto"/>
        <w:ind w:left="0" w:firstLine="0"/>
        <w:rPr>
          <w:szCs w:val="16"/>
        </w:rPr>
      </w:pPr>
    </w:p>
    <w:p w14:paraId="14B83AE8" w14:textId="7AB88449" w:rsidR="00C650E7" w:rsidRDefault="00C650E7" w:rsidP="00C650E7">
      <w:pPr>
        <w:pStyle w:val="StatBlock1"/>
        <w:spacing w:line="240" w:lineRule="auto"/>
        <w:ind w:left="0" w:firstLine="0"/>
        <w:rPr>
          <w:szCs w:val="16"/>
        </w:rPr>
      </w:pPr>
    </w:p>
    <w:p w14:paraId="13B7D298" w14:textId="0E16BE41" w:rsidR="00C650E7" w:rsidRDefault="00C650E7" w:rsidP="00C650E7">
      <w:pPr>
        <w:pStyle w:val="StatBlock1"/>
        <w:spacing w:line="240" w:lineRule="auto"/>
        <w:ind w:left="0" w:firstLine="0"/>
        <w:rPr>
          <w:szCs w:val="16"/>
        </w:rPr>
      </w:pPr>
    </w:p>
    <w:p w14:paraId="198D7D76" w14:textId="6412D408" w:rsidR="00C650E7" w:rsidRDefault="00C650E7" w:rsidP="00C650E7">
      <w:pPr>
        <w:pStyle w:val="StatBlock1"/>
        <w:spacing w:line="240" w:lineRule="auto"/>
        <w:ind w:left="0" w:firstLine="0"/>
        <w:rPr>
          <w:szCs w:val="16"/>
        </w:rPr>
      </w:pPr>
    </w:p>
    <w:p w14:paraId="415D31A4" w14:textId="2F462849" w:rsidR="00C650E7" w:rsidRDefault="00C650E7" w:rsidP="00C650E7">
      <w:pPr>
        <w:pStyle w:val="StatBlock1"/>
        <w:spacing w:line="240" w:lineRule="auto"/>
        <w:ind w:left="0" w:firstLine="0"/>
        <w:rPr>
          <w:szCs w:val="16"/>
        </w:rPr>
      </w:pPr>
    </w:p>
    <w:p w14:paraId="31844BD7" w14:textId="3B5E5058" w:rsidR="00C650E7" w:rsidRDefault="00C650E7" w:rsidP="00C650E7">
      <w:pPr>
        <w:pStyle w:val="StatBlock1"/>
        <w:spacing w:line="240" w:lineRule="auto"/>
        <w:ind w:left="0" w:firstLine="0"/>
        <w:rPr>
          <w:szCs w:val="16"/>
        </w:rPr>
      </w:pPr>
    </w:p>
    <w:p w14:paraId="2C3D269F" w14:textId="77777777" w:rsidR="00C650E7" w:rsidRDefault="00C650E7" w:rsidP="00C650E7">
      <w:pPr>
        <w:pStyle w:val="StatBlock1"/>
        <w:spacing w:line="240" w:lineRule="auto"/>
        <w:ind w:left="0" w:firstLine="0"/>
        <w:rPr>
          <w:szCs w:val="16"/>
        </w:rPr>
      </w:pPr>
      <w:bookmarkStart w:id="0" w:name="_GoBack"/>
      <w:bookmarkEnd w:id="0"/>
    </w:p>
    <w:p w14:paraId="75B6E399" w14:textId="04464EAF" w:rsidR="002928D3" w:rsidRDefault="002928D3" w:rsidP="00010EE0">
      <w:pPr>
        <w:pStyle w:val="StatBlock1"/>
        <w:spacing w:line="240" w:lineRule="auto"/>
        <w:ind w:left="0" w:firstLine="0"/>
        <w:rPr>
          <w:szCs w:val="16"/>
        </w:rPr>
      </w:pPr>
    </w:p>
    <w:p w14:paraId="3D16AD55" w14:textId="3D82FFF5" w:rsidR="002928D3" w:rsidRDefault="002928D3" w:rsidP="002928D3">
      <w:pPr>
        <w:pStyle w:val="StatBlockTitle"/>
        <w:spacing w:before="0" w:line="240" w:lineRule="auto"/>
        <w:rPr>
          <w:sz w:val="16"/>
          <w:szCs w:val="16"/>
        </w:rPr>
      </w:pPr>
      <w:r>
        <w:rPr>
          <w:sz w:val="16"/>
          <w:szCs w:val="16"/>
        </w:rPr>
        <w:lastRenderedPageBreak/>
        <w:t>Copaxi Scrounger</w:t>
      </w:r>
      <w:r w:rsidR="008B48CB">
        <w:rPr>
          <w:sz w:val="16"/>
          <w:szCs w:val="16"/>
        </w:rPr>
        <w:t xml:space="preserve"> (Four-Player Adjustment) </w:t>
      </w:r>
      <w:r>
        <w:rPr>
          <w:sz w:val="16"/>
          <w:szCs w:val="16"/>
        </w:rPr>
        <w:tab/>
        <w:t>CR 1</w:t>
      </w:r>
    </w:p>
    <w:p w14:paraId="2A04635B" w14:textId="77777777" w:rsidR="002928D3" w:rsidRDefault="002928D3" w:rsidP="002928D3">
      <w:pPr>
        <w:pStyle w:val="StatBlock1"/>
        <w:spacing w:line="240" w:lineRule="auto"/>
        <w:rPr>
          <w:szCs w:val="16"/>
        </w:rPr>
      </w:pPr>
      <w:proofErr w:type="spellStart"/>
      <w:r>
        <w:rPr>
          <w:szCs w:val="16"/>
        </w:rPr>
        <w:t>Copaxi</w:t>
      </w:r>
      <w:proofErr w:type="spellEnd"/>
      <w:r>
        <w:rPr>
          <w:szCs w:val="16"/>
        </w:rPr>
        <w:t xml:space="preserve"> operatives</w:t>
      </w:r>
    </w:p>
    <w:p w14:paraId="05646CDC" w14:textId="77777777" w:rsidR="002928D3" w:rsidRDefault="002928D3" w:rsidP="002928D3">
      <w:pPr>
        <w:pStyle w:val="StatBlock1"/>
        <w:spacing w:line="240" w:lineRule="auto"/>
        <w:rPr>
          <w:szCs w:val="16"/>
        </w:rPr>
      </w:pPr>
      <w:r>
        <w:rPr>
          <w:szCs w:val="16"/>
        </w:rPr>
        <w:t>CN medium humanoid (</w:t>
      </w:r>
      <w:proofErr w:type="spellStart"/>
      <w:r>
        <w:rPr>
          <w:szCs w:val="16"/>
        </w:rPr>
        <w:t>copaxi</w:t>
      </w:r>
      <w:proofErr w:type="spellEnd"/>
      <w:r>
        <w:rPr>
          <w:szCs w:val="16"/>
        </w:rPr>
        <w:t>)</w:t>
      </w:r>
    </w:p>
    <w:p w14:paraId="78B0DC61" w14:textId="77777777" w:rsidR="002928D3" w:rsidRDefault="002928D3" w:rsidP="002928D3">
      <w:pPr>
        <w:pStyle w:val="StatBlock1"/>
        <w:spacing w:line="240" w:lineRule="auto"/>
        <w:rPr>
          <w:szCs w:val="16"/>
        </w:rPr>
      </w:pPr>
      <w:r>
        <w:rPr>
          <w:rFonts w:ascii="GoodOT-Bold" w:hAnsi="GoodOT-Bold"/>
          <w:szCs w:val="16"/>
        </w:rPr>
        <w:t>Init</w:t>
      </w:r>
      <w:r>
        <w:rPr>
          <w:szCs w:val="16"/>
        </w:rPr>
        <w:t xml:space="preserve"> +5; </w:t>
      </w:r>
      <w:r>
        <w:rPr>
          <w:rFonts w:ascii="GoodOT-Bold" w:hAnsi="GoodOT-Bold"/>
          <w:szCs w:val="16"/>
        </w:rPr>
        <w:t>Senses</w:t>
      </w:r>
      <w:r>
        <w:rPr>
          <w:szCs w:val="16"/>
        </w:rPr>
        <w:t xml:space="preserve"> </w:t>
      </w:r>
      <w:proofErr w:type="spellStart"/>
      <w:r>
        <w:rPr>
          <w:szCs w:val="16"/>
        </w:rPr>
        <w:t>blindsense</w:t>
      </w:r>
      <w:proofErr w:type="spellEnd"/>
      <w:r>
        <w:rPr>
          <w:szCs w:val="16"/>
        </w:rPr>
        <w:t xml:space="preserve"> (scent) 30ft.; </w:t>
      </w:r>
      <w:r>
        <w:rPr>
          <w:rFonts w:ascii="GoodOT-Bold" w:hAnsi="GoodOT-Bold"/>
          <w:szCs w:val="16"/>
        </w:rPr>
        <w:t>Perception</w:t>
      </w:r>
      <w:r>
        <w:rPr>
          <w:szCs w:val="16"/>
        </w:rPr>
        <w:t xml:space="preserve"> +1</w:t>
      </w:r>
    </w:p>
    <w:p w14:paraId="340378BD" w14:textId="77777777" w:rsidR="002928D3" w:rsidRDefault="002928D3" w:rsidP="002928D3">
      <w:pPr>
        <w:pStyle w:val="StatBlockBreaker"/>
        <w:spacing w:line="240" w:lineRule="auto"/>
        <w:rPr>
          <w:rFonts w:ascii="GoodOT" w:hAnsi="GoodOT"/>
          <w:b/>
          <w:sz w:val="16"/>
          <w:szCs w:val="16"/>
        </w:rPr>
      </w:pPr>
      <w:proofErr w:type="gramStart"/>
      <w:r>
        <w:rPr>
          <w:sz w:val="16"/>
          <w:szCs w:val="16"/>
        </w:rPr>
        <w:t>DEFENSE  </w:t>
      </w:r>
      <w:r>
        <w:rPr>
          <w:sz w:val="16"/>
          <w:szCs w:val="16"/>
        </w:rPr>
        <w:tab/>
      </w:r>
      <w:proofErr w:type="gramEnd"/>
      <w:r>
        <w:rPr>
          <w:sz w:val="16"/>
          <w:szCs w:val="16"/>
        </w:rPr>
        <w:t xml:space="preserve">HP </w:t>
      </w:r>
      <w:r>
        <w:rPr>
          <w:rFonts w:ascii="GoodOT" w:hAnsi="GoodOT"/>
          <w:sz w:val="16"/>
          <w:szCs w:val="16"/>
        </w:rPr>
        <w:t>17</w:t>
      </w:r>
    </w:p>
    <w:p w14:paraId="043BBC1C" w14:textId="77777777" w:rsidR="002928D3" w:rsidRDefault="002928D3" w:rsidP="002928D3">
      <w:pPr>
        <w:pStyle w:val="StatBlock1"/>
        <w:spacing w:line="240" w:lineRule="auto"/>
        <w:rPr>
          <w:szCs w:val="16"/>
        </w:rPr>
      </w:pPr>
      <w:r>
        <w:rPr>
          <w:rFonts w:ascii="GoodOT-Bold" w:hAnsi="GoodOT-Bold"/>
          <w:szCs w:val="16"/>
        </w:rPr>
        <w:t>EAC</w:t>
      </w:r>
      <w:r>
        <w:rPr>
          <w:szCs w:val="16"/>
        </w:rPr>
        <w:t xml:space="preserve"> 1; </w:t>
      </w:r>
      <w:r>
        <w:rPr>
          <w:rFonts w:ascii="GoodOT-Bold" w:hAnsi="GoodOT-Bold"/>
          <w:szCs w:val="16"/>
        </w:rPr>
        <w:t>KAC</w:t>
      </w:r>
      <w:r>
        <w:rPr>
          <w:szCs w:val="16"/>
        </w:rPr>
        <w:t xml:space="preserve"> 12</w:t>
      </w:r>
    </w:p>
    <w:p w14:paraId="02AC42A9" w14:textId="77777777" w:rsidR="002928D3" w:rsidRDefault="002928D3" w:rsidP="002928D3">
      <w:pPr>
        <w:pStyle w:val="StatBlock1"/>
        <w:spacing w:line="240" w:lineRule="auto"/>
        <w:rPr>
          <w:color w:val="F79646" w:themeColor="accent6"/>
          <w:szCs w:val="16"/>
        </w:rPr>
      </w:pPr>
      <w:r>
        <w:rPr>
          <w:rFonts w:ascii="GoodOT-Bold" w:hAnsi="GoodOT-Bold"/>
          <w:szCs w:val="16"/>
        </w:rPr>
        <w:t>Fort</w:t>
      </w:r>
      <w:r>
        <w:rPr>
          <w:szCs w:val="16"/>
        </w:rPr>
        <w:t xml:space="preserve"> +1; </w:t>
      </w:r>
      <w:r>
        <w:rPr>
          <w:rFonts w:ascii="GoodOT-Bold" w:hAnsi="GoodOT-Bold"/>
          <w:szCs w:val="16"/>
        </w:rPr>
        <w:t>Ref</w:t>
      </w:r>
      <w:r>
        <w:rPr>
          <w:szCs w:val="16"/>
        </w:rPr>
        <w:t xml:space="preserve"> +6; </w:t>
      </w:r>
      <w:r>
        <w:rPr>
          <w:rFonts w:ascii="GoodOT-Bold" w:hAnsi="GoodOT-Bold"/>
          <w:szCs w:val="16"/>
        </w:rPr>
        <w:t>Will</w:t>
      </w:r>
      <w:r>
        <w:rPr>
          <w:szCs w:val="16"/>
        </w:rPr>
        <w:t xml:space="preserve"> +4</w:t>
      </w:r>
    </w:p>
    <w:p w14:paraId="2586019F" w14:textId="77777777" w:rsidR="002928D3" w:rsidRDefault="002928D3" w:rsidP="002928D3">
      <w:pPr>
        <w:pStyle w:val="StatBlockBreaker"/>
        <w:spacing w:line="240" w:lineRule="auto"/>
        <w:rPr>
          <w:sz w:val="16"/>
          <w:szCs w:val="16"/>
        </w:rPr>
      </w:pPr>
      <w:r>
        <w:rPr>
          <w:sz w:val="16"/>
          <w:szCs w:val="16"/>
        </w:rPr>
        <w:t>OFFENSE</w:t>
      </w:r>
    </w:p>
    <w:p w14:paraId="20F8FB65" w14:textId="77777777" w:rsidR="002928D3" w:rsidRDefault="002928D3" w:rsidP="002928D3">
      <w:pPr>
        <w:pStyle w:val="StatBlock1"/>
        <w:spacing w:line="240" w:lineRule="auto"/>
        <w:rPr>
          <w:szCs w:val="16"/>
        </w:rPr>
      </w:pPr>
      <w:r>
        <w:rPr>
          <w:rFonts w:ascii="GoodOT-Bold" w:hAnsi="GoodOT-Bold"/>
          <w:szCs w:val="16"/>
        </w:rPr>
        <w:t xml:space="preserve">Speed </w:t>
      </w:r>
      <w:r>
        <w:rPr>
          <w:szCs w:val="16"/>
        </w:rPr>
        <w:t>30 ft.</w:t>
      </w:r>
    </w:p>
    <w:p w14:paraId="0AD118E0" w14:textId="77777777" w:rsidR="002928D3" w:rsidRDefault="002928D3" w:rsidP="002928D3">
      <w:pPr>
        <w:pStyle w:val="StatBlock1"/>
        <w:spacing w:line="240" w:lineRule="auto"/>
        <w:rPr>
          <w:szCs w:val="16"/>
        </w:rPr>
      </w:pPr>
      <w:r>
        <w:rPr>
          <w:rFonts w:ascii="GoodOT-Bold" w:hAnsi="GoodOT-Bold"/>
          <w:szCs w:val="16"/>
        </w:rPr>
        <w:t>Melee</w:t>
      </w:r>
      <w:r>
        <w:rPr>
          <w:szCs w:val="16"/>
        </w:rPr>
        <w:t xml:space="preserve"> survival knife +4 (1d4+1 S) </w:t>
      </w:r>
    </w:p>
    <w:p w14:paraId="12B41249" w14:textId="77777777" w:rsidR="002928D3" w:rsidRDefault="002928D3" w:rsidP="002928D3">
      <w:pPr>
        <w:pStyle w:val="StatBlock1"/>
        <w:spacing w:line="240" w:lineRule="auto"/>
        <w:rPr>
          <w:szCs w:val="16"/>
        </w:rPr>
      </w:pPr>
      <w:r>
        <w:rPr>
          <w:rFonts w:ascii="GoodOT-Bold" w:hAnsi="GoodOT-Bold"/>
          <w:szCs w:val="16"/>
        </w:rPr>
        <w:t>Ranged</w:t>
      </w:r>
      <w:r>
        <w:rPr>
          <w:szCs w:val="16"/>
        </w:rPr>
        <w:t xml:space="preserve"> tactical semi-auto pistol +6 (1d6+1 P; 30 ft. range, capacity 9, usage 1, analog)</w:t>
      </w:r>
    </w:p>
    <w:p w14:paraId="212E23E2" w14:textId="6D335DB8" w:rsidR="002928D3" w:rsidRDefault="002928D3" w:rsidP="002928D3">
      <w:pPr>
        <w:pStyle w:val="StatBlock1"/>
        <w:spacing w:line="240" w:lineRule="auto"/>
        <w:rPr>
          <w:szCs w:val="16"/>
        </w:rPr>
      </w:pPr>
      <w:r>
        <w:rPr>
          <w:rFonts w:ascii="GoodOT-Bold" w:hAnsi="GoodOT-Bold"/>
          <w:szCs w:val="16"/>
        </w:rPr>
        <w:t>Offensive Abilities</w:t>
      </w:r>
      <w:r>
        <w:rPr>
          <w:szCs w:val="16"/>
        </w:rPr>
        <w:t xml:space="preserve"> trick attack +1d4</w:t>
      </w:r>
    </w:p>
    <w:p w14:paraId="0B8C70DA" w14:textId="77777777" w:rsidR="00D37ECA" w:rsidRDefault="00D37ECA" w:rsidP="00D37ECA">
      <w:pPr>
        <w:pStyle w:val="StatBlockBreaker"/>
        <w:spacing w:line="240" w:lineRule="auto"/>
        <w:rPr>
          <w:sz w:val="16"/>
          <w:szCs w:val="16"/>
        </w:rPr>
      </w:pPr>
      <w:r>
        <w:rPr>
          <w:sz w:val="16"/>
          <w:szCs w:val="16"/>
        </w:rPr>
        <w:t>Tactics</w:t>
      </w:r>
    </w:p>
    <w:p w14:paraId="25D20635" w14:textId="77777777" w:rsidR="00D37ECA" w:rsidRDefault="00D37ECA" w:rsidP="00D37ECA">
      <w:pPr>
        <w:pStyle w:val="StatBlock1"/>
        <w:spacing w:line="240" w:lineRule="auto"/>
      </w:pPr>
      <w:r>
        <w:t>Before Combat The scavengers use their gravity adjustment to gain the effects of low gravity.</w:t>
      </w:r>
    </w:p>
    <w:p w14:paraId="0544DCC6" w14:textId="77777777" w:rsidR="00D37ECA" w:rsidRDefault="00D37ECA" w:rsidP="00D37ECA">
      <w:pPr>
        <w:pStyle w:val="StatBlock1"/>
        <w:spacing w:line="240" w:lineRule="auto"/>
      </w:pPr>
      <w:r>
        <w:t>During Combat The scavengers use Jet Dash and their low gravity adjustment to kick off walls and leap high into the air to perform daring trick attacks.</w:t>
      </w:r>
    </w:p>
    <w:p w14:paraId="669F59A5" w14:textId="3AD29647" w:rsidR="00D37ECA" w:rsidRDefault="00D37ECA" w:rsidP="00D37ECA">
      <w:pPr>
        <w:pStyle w:val="StatBlock1"/>
        <w:spacing w:line="240" w:lineRule="auto"/>
        <w:rPr>
          <w:szCs w:val="16"/>
        </w:rPr>
      </w:pPr>
      <w:r>
        <w:t>Morale If one of the sc</w:t>
      </w:r>
      <w:r>
        <w:t>avenge</w:t>
      </w:r>
      <w:r>
        <w:t>rs is left standing and has fewer than 8 Hit Points, they surrender.</w:t>
      </w:r>
    </w:p>
    <w:p w14:paraId="022352C6" w14:textId="77777777" w:rsidR="002928D3" w:rsidRDefault="002928D3" w:rsidP="002928D3">
      <w:pPr>
        <w:pStyle w:val="StatBlockBreaker"/>
        <w:spacing w:line="240" w:lineRule="auto"/>
        <w:rPr>
          <w:sz w:val="16"/>
          <w:szCs w:val="16"/>
        </w:rPr>
      </w:pPr>
      <w:r>
        <w:rPr>
          <w:sz w:val="16"/>
          <w:szCs w:val="16"/>
        </w:rPr>
        <w:t>STATISTICS</w:t>
      </w:r>
    </w:p>
    <w:p w14:paraId="202B15DA" w14:textId="77777777" w:rsidR="002928D3" w:rsidRDefault="002928D3" w:rsidP="002928D3">
      <w:pPr>
        <w:pStyle w:val="StatBlock1"/>
        <w:spacing w:line="240" w:lineRule="auto"/>
        <w:rPr>
          <w:szCs w:val="16"/>
        </w:rPr>
      </w:pPr>
      <w:r>
        <w:rPr>
          <w:rFonts w:ascii="GoodOT-Bold" w:hAnsi="GoodOT-Bold"/>
          <w:szCs w:val="16"/>
        </w:rPr>
        <w:t>Str</w:t>
      </w:r>
      <w:r>
        <w:rPr>
          <w:szCs w:val="16"/>
        </w:rPr>
        <w:t xml:space="preserve"> +0; </w:t>
      </w:r>
      <w:proofErr w:type="spellStart"/>
      <w:r>
        <w:rPr>
          <w:rFonts w:ascii="GoodOT-Bold" w:hAnsi="GoodOT-Bold"/>
          <w:szCs w:val="16"/>
        </w:rPr>
        <w:t>Dex</w:t>
      </w:r>
      <w:proofErr w:type="spellEnd"/>
      <w:r>
        <w:rPr>
          <w:szCs w:val="16"/>
        </w:rPr>
        <w:t xml:space="preserve"> +4; </w:t>
      </w:r>
      <w:r>
        <w:rPr>
          <w:rFonts w:ascii="GoodOT-Bold" w:hAnsi="GoodOT-Bold"/>
          <w:szCs w:val="16"/>
        </w:rPr>
        <w:t>Con</w:t>
      </w:r>
      <w:r>
        <w:rPr>
          <w:szCs w:val="16"/>
        </w:rPr>
        <w:t xml:space="preserve"> +1; </w:t>
      </w:r>
      <w:r>
        <w:rPr>
          <w:rFonts w:ascii="GoodOT-Bold" w:hAnsi="GoodOT-Bold"/>
          <w:szCs w:val="16"/>
        </w:rPr>
        <w:t>Int</w:t>
      </w:r>
      <w:r>
        <w:rPr>
          <w:szCs w:val="16"/>
        </w:rPr>
        <w:t xml:space="preserve"> +2; </w:t>
      </w:r>
      <w:proofErr w:type="spellStart"/>
      <w:r>
        <w:rPr>
          <w:rFonts w:ascii="GoodOT-Bold" w:hAnsi="GoodOT-Bold"/>
          <w:szCs w:val="16"/>
        </w:rPr>
        <w:t>Wis</w:t>
      </w:r>
      <w:proofErr w:type="spellEnd"/>
      <w:r>
        <w:rPr>
          <w:szCs w:val="16"/>
        </w:rPr>
        <w:t xml:space="preserve"> +1; </w:t>
      </w:r>
      <w:r>
        <w:rPr>
          <w:rFonts w:ascii="GoodOT-Bold" w:hAnsi="GoodOT-Bold"/>
          <w:szCs w:val="16"/>
        </w:rPr>
        <w:t>Cha</w:t>
      </w:r>
      <w:r>
        <w:rPr>
          <w:szCs w:val="16"/>
        </w:rPr>
        <w:t xml:space="preserve"> +0</w:t>
      </w:r>
    </w:p>
    <w:p w14:paraId="2FF20E36" w14:textId="77777777" w:rsidR="002928D3" w:rsidRDefault="002928D3" w:rsidP="002928D3">
      <w:pPr>
        <w:pStyle w:val="StatBlock1"/>
        <w:spacing w:line="240" w:lineRule="auto"/>
        <w:rPr>
          <w:szCs w:val="16"/>
        </w:rPr>
      </w:pPr>
      <w:r>
        <w:rPr>
          <w:rFonts w:ascii="GoodOT-Bold" w:hAnsi="GoodOT-Bold"/>
          <w:szCs w:val="16"/>
        </w:rPr>
        <w:t>Skills</w:t>
      </w:r>
      <w:r>
        <w:rPr>
          <w:szCs w:val="16"/>
        </w:rPr>
        <w:t xml:space="preserve"> Acrobatics +11, Athletics +11, Engineering +6, Survival +6</w:t>
      </w:r>
    </w:p>
    <w:p w14:paraId="7417F911" w14:textId="77777777" w:rsidR="002928D3" w:rsidRDefault="002928D3" w:rsidP="002928D3">
      <w:pPr>
        <w:pStyle w:val="StatBlock1"/>
        <w:spacing w:line="240" w:lineRule="auto"/>
        <w:rPr>
          <w:color w:val="F79646" w:themeColor="accent6"/>
          <w:szCs w:val="16"/>
        </w:rPr>
      </w:pPr>
      <w:r>
        <w:rPr>
          <w:rFonts w:ascii="GoodOT-Bold" w:hAnsi="GoodOT-Bold"/>
          <w:szCs w:val="16"/>
        </w:rPr>
        <w:t>Feats</w:t>
      </w:r>
      <w:r>
        <w:rPr>
          <w:szCs w:val="16"/>
        </w:rPr>
        <w:t xml:space="preserve"> Jet Dash</w:t>
      </w:r>
    </w:p>
    <w:p w14:paraId="56BAFE01" w14:textId="77777777" w:rsidR="002928D3" w:rsidRDefault="002928D3" w:rsidP="002928D3">
      <w:pPr>
        <w:pStyle w:val="StatBlock1"/>
        <w:spacing w:line="240" w:lineRule="auto"/>
        <w:rPr>
          <w:szCs w:val="16"/>
        </w:rPr>
      </w:pPr>
      <w:r>
        <w:rPr>
          <w:rFonts w:ascii="GoodOT-Bold" w:hAnsi="GoodOT-Bold"/>
          <w:szCs w:val="16"/>
        </w:rPr>
        <w:t>Languages</w:t>
      </w:r>
      <w:r>
        <w:rPr>
          <w:szCs w:val="16"/>
        </w:rPr>
        <w:t xml:space="preserve"> Common, </w:t>
      </w:r>
      <w:proofErr w:type="spellStart"/>
      <w:r>
        <w:rPr>
          <w:szCs w:val="16"/>
        </w:rPr>
        <w:t>Copaxi</w:t>
      </w:r>
      <w:proofErr w:type="spellEnd"/>
    </w:p>
    <w:p w14:paraId="5EAF5DE1" w14:textId="77777777" w:rsidR="002928D3" w:rsidRDefault="002928D3" w:rsidP="002928D3">
      <w:pPr>
        <w:pStyle w:val="StatBlock1"/>
        <w:spacing w:line="240" w:lineRule="auto"/>
        <w:rPr>
          <w:szCs w:val="16"/>
        </w:rPr>
      </w:pPr>
      <w:r>
        <w:rPr>
          <w:rFonts w:ascii="GoodOT-Bold" w:hAnsi="GoodOT-Bold"/>
          <w:szCs w:val="16"/>
        </w:rPr>
        <w:t>Other Abilities gravity adjustment, operative specialization (daredevil)</w:t>
      </w:r>
    </w:p>
    <w:p w14:paraId="08B161B3" w14:textId="77777777" w:rsidR="002928D3" w:rsidRDefault="002928D3" w:rsidP="002928D3">
      <w:pPr>
        <w:pStyle w:val="StatBlock1"/>
        <w:spacing w:line="240" w:lineRule="auto"/>
        <w:rPr>
          <w:szCs w:val="16"/>
        </w:rPr>
      </w:pPr>
      <w:r>
        <w:rPr>
          <w:rFonts w:ascii="GoodOT-Bold" w:hAnsi="GoodOT-Bold"/>
          <w:szCs w:val="16"/>
        </w:rPr>
        <w:t>Gear</w:t>
      </w:r>
      <w:r>
        <w:rPr>
          <w:szCs w:val="16"/>
        </w:rPr>
        <w:t xml:space="preserve"> second skin (quick-release sheath), tactical semi-auto pistol with 9 rounds, survival knife</w:t>
      </w:r>
    </w:p>
    <w:p w14:paraId="17FDC527" w14:textId="77777777" w:rsidR="002928D3" w:rsidRDefault="002928D3" w:rsidP="002928D3">
      <w:pPr>
        <w:pStyle w:val="StatBlockBreaker"/>
        <w:spacing w:line="240" w:lineRule="auto"/>
        <w:rPr>
          <w:sz w:val="16"/>
          <w:szCs w:val="16"/>
        </w:rPr>
      </w:pPr>
      <w:r>
        <w:rPr>
          <w:sz w:val="16"/>
          <w:szCs w:val="16"/>
        </w:rPr>
        <w:t>SPECIAL ABILITIES</w:t>
      </w:r>
    </w:p>
    <w:p w14:paraId="7D813AB0" w14:textId="77777777" w:rsidR="002928D3" w:rsidRDefault="002928D3" w:rsidP="002928D3">
      <w:pPr>
        <w:pStyle w:val="StatBlock1"/>
        <w:spacing w:line="240" w:lineRule="auto"/>
      </w:pPr>
      <w:proofErr w:type="spellStart"/>
      <w:r>
        <w:rPr>
          <w:rFonts w:ascii="GoodOT-Bold" w:hAnsi="GoodOT-Bold"/>
          <w:szCs w:val="16"/>
        </w:rPr>
        <w:t>Blindsense</w:t>
      </w:r>
      <w:proofErr w:type="spellEnd"/>
      <w:r>
        <w:rPr>
          <w:rFonts w:ascii="GoodOT-Bold" w:hAnsi="GoodOT-Bold"/>
          <w:szCs w:val="16"/>
        </w:rPr>
        <w:t xml:space="preserve"> (Scent, Ex): </w:t>
      </w:r>
      <w:r>
        <w:t xml:space="preserve">A </w:t>
      </w:r>
      <w:proofErr w:type="spellStart"/>
      <w:r>
        <w:t>copaxi</w:t>
      </w:r>
      <w:proofErr w:type="spellEnd"/>
      <w:r>
        <w:t xml:space="preserve"> ignores the Stealth bonuses from any form of visual camouflage, invisibility, and the like when attempting a Perception check opposed by a creature’s Stealth check. Even on a successful Perception check, any foe that can’t be seen still has total concealment (50% miss chance) against a </w:t>
      </w:r>
      <w:proofErr w:type="spellStart"/>
      <w:r>
        <w:t>copaxi</w:t>
      </w:r>
      <w:proofErr w:type="spellEnd"/>
      <w:r>
        <w:t xml:space="preserve">, and the </w:t>
      </w:r>
      <w:proofErr w:type="spellStart"/>
      <w:r>
        <w:t>copaxi</w:t>
      </w:r>
      <w:proofErr w:type="spellEnd"/>
      <w:r>
        <w:t xml:space="preserve"> still has the normal miss chance when attacking foes that have concealment. A </w:t>
      </w:r>
      <w:proofErr w:type="spellStart"/>
      <w:r>
        <w:t>copaxi</w:t>
      </w:r>
      <w:proofErr w:type="spellEnd"/>
      <w:r>
        <w:t xml:space="preserve"> is still flat-footed against attacks from creatures it can’t see.</w:t>
      </w:r>
    </w:p>
    <w:p w14:paraId="18454AD8" w14:textId="283F3E22" w:rsidR="002928D3" w:rsidRDefault="002928D3" w:rsidP="002928D3">
      <w:pPr>
        <w:pStyle w:val="StatBlock1"/>
        <w:spacing w:line="240" w:lineRule="auto"/>
      </w:pPr>
      <w:r>
        <w:t xml:space="preserve">Gravity Adjustment (Ex): </w:t>
      </w:r>
      <w:proofErr w:type="spellStart"/>
      <w:r>
        <w:t>Copaxis</w:t>
      </w:r>
      <w:proofErr w:type="spellEnd"/>
      <w:r>
        <w:t xml:space="preserve"> retain some of their ancient connection to the gravitational forces of the universe. A </w:t>
      </w:r>
      <w:proofErr w:type="spellStart"/>
      <w:r>
        <w:t>copaxi</w:t>
      </w:r>
      <w:proofErr w:type="spellEnd"/>
      <w:r>
        <w:t xml:space="preserve"> can adjust their personal gravity as a standard action. This adjustment remains in effect until the </w:t>
      </w:r>
      <w:proofErr w:type="spellStart"/>
      <w:r>
        <w:t>copaxi</w:t>
      </w:r>
      <w:proofErr w:type="spellEnd"/>
      <w:r>
        <w:t xml:space="preserve"> spends another standard action to return to their environment’s natural gravity. Entering an environment with a different gravity also cancels the </w:t>
      </w:r>
      <w:proofErr w:type="spellStart"/>
      <w:r>
        <w:t>copaxi’s</w:t>
      </w:r>
      <w:proofErr w:type="spellEnd"/>
      <w:r>
        <w:t xml:space="preserve"> ongoing adjustment. A </w:t>
      </w:r>
      <w:proofErr w:type="spellStart"/>
      <w:r>
        <w:t>copaxi</w:t>
      </w:r>
      <w:proofErr w:type="spellEnd"/>
      <w:r>
        <w:t xml:space="preserve"> can treat high or low gravity as standard gravity or treat standard gravity as high or low gravity. These adjustments only affect the </w:t>
      </w:r>
      <w:proofErr w:type="spellStart"/>
      <w:r>
        <w:t>copaxi</w:t>
      </w:r>
      <w:proofErr w:type="spellEnd"/>
      <w:r>
        <w:t xml:space="preserve"> and anything the </w:t>
      </w:r>
      <w:proofErr w:type="spellStart"/>
      <w:r>
        <w:t>copaxi</w:t>
      </w:r>
      <w:proofErr w:type="spellEnd"/>
      <w:r>
        <w:t xml:space="preserve"> is carrying; they do not affect thrown weapons. The </w:t>
      </w:r>
      <w:proofErr w:type="spellStart"/>
      <w:r>
        <w:t>copaxi</w:t>
      </w:r>
      <w:proofErr w:type="spellEnd"/>
      <w:r>
        <w:t xml:space="preserve"> cannot adjust to or from extreme or zero gravity.</w:t>
      </w:r>
    </w:p>
    <w:p w14:paraId="76AFCDAB" w14:textId="77777777" w:rsidR="00010EE0" w:rsidRDefault="00010EE0" w:rsidP="00010EE0">
      <w:pPr>
        <w:pStyle w:val="StatBlock1"/>
        <w:spacing w:line="240" w:lineRule="auto"/>
      </w:pPr>
      <w:r>
        <w:t>Low Gravity: With low gravity, the scroungers can jump three times as high and as far and lift three times as much. (Movement speed, however, stays the same, as moving in great bounds is awkward and difficult to control.) Thrown weapons have their range categories tripled.</w:t>
      </w:r>
    </w:p>
    <w:p w14:paraId="1D3F5593" w14:textId="77777777" w:rsidR="00010EE0" w:rsidRPr="002928D3" w:rsidRDefault="00010EE0" w:rsidP="002928D3">
      <w:pPr>
        <w:pStyle w:val="StatBlock1"/>
        <w:spacing w:line="240" w:lineRule="auto"/>
      </w:pPr>
    </w:p>
    <w:sectPr w:rsidR="00010EE0" w:rsidRPr="002928D3" w:rsidSect="001B7D8D">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B0C86" w14:textId="77777777" w:rsidR="00E13629" w:rsidRDefault="00E13629" w:rsidP="006C0B1C">
      <w:r>
        <w:separator/>
      </w:r>
    </w:p>
  </w:endnote>
  <w:endnote w:type="continuationSeparator" w:id="0">
    <w:p w14:paraId="26AAC210" w14:textId="77777777" w:rsidR="00E13629" w:rsidRDefault="00E13629" w:rsidP="006C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Dax-Bold">
    <w:altName w:val="Calibri"/>
    <w:charset w:val="00"/>
    <w:family w:val="auto"/>
    <w:pitch w:val="variable"/>
    <w:sig w:usb0="00000003" w:usb1="00000000" w:usb2="00000000" w:usb3="00000000" w:csb0="00000001" w:csb1="00000000"/>
  </w:font>
  <w:font w:name="NexusSerifOT">
    <w:altName w:val="Calibri"/>
    <w:charset w:val="00"/>
    <w:family w:val="auto"/>
    <w:pitch w:val="variable"/>
    <w:sig w:usb0="800000AF" w:usb1="4000E07B" w:usb2="00000000" w:usb3="00000000" w:csb0="00000001" w:csb1="00000000"/>
  </w:font>
  <w:font w:name="Dax-Regular">
    <w:altName w:val="Calibri"/>
    <w:charset w:val="00"/>
    <w:family w:val="auto"/>
    <w:pitch w:val="variable"/>
    <w:sig w:usb0="00000003" w:usb1="00000000" w:usb2="00000000" w:usb3="00000000" w:csb0="00000001" w:csb1="00000000"/>
  </w:font>
  <w:font w:name="TradeGothic Bol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ax-BoldItalic">
    <w:altName w:val="Calibri"/>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GoodOT-Bold">
    <w:altName w:val="Calibri"/>
    <w:panose1 w:val="00000000000000000000"/>
    <w:charset w:val="4D"/>
    <w:family w:val="swiss"/>
    <w:notTrueType/>
    <w:pitch w:val="variable"/>
    <w:sig w:usb0="A00000EF" w:usb1="4000205B" w:usb2="00000000" w:usb3="00000000" w:csb0="00000001" w:csb1="00000000"/>
  </w:font>
  <w:font w:name="GoodOT">
    <w:altName w:val="Calibri"/>
    <w:panose1 w:val="00000000000000000000"/>
    <w:charset w:val="4D"/>
    <w:family w:val="swiss"/>
    <w:notTrueType/>
    <w:pitch w:val="variable"/>
    <w:sig w:usb0="A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AE3E" w14:textId="77777777" w:rsidR="00E13629" w:rsidRDefault="00E13629" w:rsidP="006C0B1C">
      <w:r>
        <w:separator/>
      </w:r>
    </w:p>
  </w:footnote>
  <w:footnote w:type="continuationSeparator" w:id="0">
    <w:p w14:paraId="113D6C0C" w14:textId="77777777" w:rsidR="00E13629" w:rsidRDefault="00E13629" w:rsidP="006C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6F"/>
    <w:rsid w:val="00010EE0"/>
    <w:rsid w:val="000E49EE"/>
    <w:rsid w:val="001B7D8D"/>
    <w:rsid w:val="002928D3"/>
    <w:rsid w:val="00600843"/>
    <w:rsid w:val="00681A29"/>
    <w:rsid w:val="006918C9"/>
    <w:rsid w:val="006C0B1C"/>
    <w:rsid w:val="006D2F44"/>
    <w:rsid w:val="007058E8"/>
    <w:rsid w:val="007276D1"/>
    <w:rsid w:val="00797840"/>
    <w:rsid w:val="0081476D"/>
    <w:rsid w:val="008568AD"/>
    <w:rsid w:val="008B48CB"/>
    <w:rsid w:val="008D3415"/>
    <w:rsid w:val="009319CD"/>
    <w:rsid w:val="00942BDC"/>
    <w:rsid w:val="009C2933"/>
    <w:rsid w:val="00AE1CBC"/>
    <w:rsid w:val="00B35B6F"/>
    <w:rsid w:val="00BE2939"/>
    <w:rsid w:val="00C22BE3"/>
    <w:rsid w:val="00C650E7"/>
    <w:rsid w:val="00C7359A"/>
    <w:rsid w:val="00D07706"/>
    <w:rsid w:val="00D37ECA"/>
    <w:rsid w:val="00DA244E"/>
    <w:rsid w:val="00DD7744"/>
    <w:rsid w:val="00E13629"/>
    <w:rsid w:val="00F3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3D05"/>
  <w15:chartTrackingRefBased/>
  <w15:docId w15:val="{5BB6C875-E3E3-410F-A686-FE0AC004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5B6F"/>
    <w:rPr>
      <w:rFonts w:ascii="Times New Roman" w:hAnsi="Times New Roman" w:cs="Times New Roman"/>
      <w:lang w:eastAsia="ja-JP"/>
    </w:rPr>
  </w:style>
  <w:style w:type="paragraph" w:styleId="Heading2">
    <w:name w:val="heading 2"/>
    <w:basedOn w:val="Normal"/>
    <w:next w:val="Normal"/>
    <w:link w:val="Heading2Char"/>
    <w:qFormat/>
    <w:rsid w:val="00BE2939"/>
    <w:pPr>
      <w:keepNext/>
      <w:spacing w:before="240" w:after="60"/>
      <w:outlineLvl w:val="1"/>
    </w:pPr>
    <w:rPr>
      <w:rFonts w:ascii="Helvetica" w:hAnsi="Helvetica"/>
      <w:b/>
      <w: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next w:val="Normal"/>
    <w:qFormat/>
    <w:rsid w:val="00BE2939"/>
    <w:pPr>
      <w:keepNext/>
      <w:keepLines/>
      <w:suppressAutoHyphens/>
    </w:pPr>
    <w:rPr>
      <w:rFonts w:ascii="Dax-Bold" w:hAnsi="Dax-Bold" w:cs="Times New Roman"/>
      <w:caps/>
      <w:kern w:val="20"/>
      <w:sz w:val="28"/>
      <w:szCs w:val="20"/>
      <w:lang w:eastAsia="ja-JP"/>
    </w:rPr>
  </w:style>
  <w:style w:type="paragraph" w:customStyle="1" w:styleId="ArticleSubtitle">
    <w:name w:val="Article Subtitle"/>
    <w:basedOn w:val="ArticleTitle"/>
    <w:next w:val="Normal"/>
    <w:qFormat/>
    <w:rsid w:val="00BE2939"/>
    <w:rPr>
      <w:b/>
      <w:sz w:val="24"/>
    </w:rPr>
  </w:style>
  <w:style w:type="paragraph" w:customStyle="1" w:styleId="BodyCopy">
    <w:name w:val="Body Copy"/>
    <w:basedOn w:val="Normal"/>
    <w:next w:val="Normal"/>
    <w:qFormat/>
    <w:rsid w:val="00BE2939"/>
    <w:pPr>
      <w:spacing w:line="240" w:lineRule="atLeast"/>
    </w:pPr>
    <w:rPr>
      <w:rFonts w:ascii="NexusSerifOT" w:hAnsi="NexusSerifOT"/>
      <w:sz w:val="17"/>
      <w:szCs w:val="16"/>
    </w:rPr>
  </w:style>
  <w:style w:type="paragraph" w:customStyle="1" w:styleId="BodyCopyIndent">
    <w:name w:val="Body Copy Indent"/>
    <w:basedOn w:val="Normal"/>
    <w:qFormat/>
    <w:rsid w:val="00BE2939"/>
    <w:pPr>
      <w:widowControl w:val="0"/>
      <w:autoSpaceDE w:val="0"/>
      <w:autoSpaceDN w:val="0"/>
      <w:adjustRightInd w:val="0"/>
      <w:spacing w:line="240" w:lineRule="atLeast"/>
      <w:ind w:firstLine="180"/>
      <w:textAlignment w:val="center"/>
    </w:pPr>
    <w:rPr>
      <w:rFonts w:ascii="NexusSerifOT" w:hAnsi="NexusSerifOT"/>
      <w:color w:val="000000"/>
      <w:sz w:val="17"/>
      <w:szCs w:val="16"/>
    </w:rPr>
  </w:style>
  <w:style w:type="paragraph" w:customStyle="1" w:styleId="BoxedText">
    <w:name w:val="Boxed Text"/>
    <w:next w:val="BodyCopyIndent"/>
    <w:qFormat/>
    <w:rsid w:val="00BE2939"/>
    <w:pPr>
      <w:pBdr>
        <w:top w:val="single" w:sz="4" w:space="3" w:color="800000"/>
        <w:bottom w:val="single" w:sz="4" w:space="3" w:color="800000"/>
      </w:pBdr>
      <w:tabs>
        <w:tab w:val="left" w:pos="5420"/>
      </w:tabs>
      <w:spacing w:before="240" w:after="240" w:line="240" w:lineRule="atLeast"/>
      <w:jc w:val="both"/>
    </w:pPr>
    <w:rPr>
      <w:rFonts w:ascii="Dax-Regular" w:hAnsi="Dax-Regular" w:cs="Times New Roman"/>
      <w:color w:val="993300"/>
      <w:sz w:val="16"/>
      <w:szCs w:val="20"/>
    </w:rPr>
  </w:style>
  <w:style w:type="paragraph" w:customStyle="1" w:styleId="BoxedTextFirstParagraph">
    <w:name w:val="Boxed Text First Paragraph"/>
    <w:basedOn w:val="BoxedText"/>
    <w:next w:val="Normal"/>
    <w:qFormat/>
    <w:rsid w:val="00BE2939"/>
    <w:pPr>
      <w:pBdr>
        <w:top w:val="single" w:sz="4" w:space="0" w:color="800000"/>
        <w:bottom w:val="none" w:sz="0" w:space="0" w:color="auto"/>
      </w:pBdr>
      <w:spacing w:after="0"/>
    </w:pPr>
  </w:style>
  <w:style w:type="paragraph" w:customStyle="1" w:styleId="BoxedTextMiddleParagraph">
    <w:name w:val="Boxed Text Middle Paragraph"/>
    <w:basedOn w:val="BoxedText"/>
    <w:next w:val="BoxedTextLastParagraph"/>
    <w:qFormat/>
    <w:rsid w:val="00BE2939"/>
    <w:pPr>
      <w:pBdr>
        <w:top w:val="none" w:sz="0" w:space="0" w:color="auto"/>
        <w:bottom w:val="none" w:sz="0" w:space="0" w:color="auto"/>
      </w:pBdr>
      <w:spacing w:before="0" w:after="0"/>
      <w:ind w:firstLine="187"/>
    </w:pPr>
  </w:style>
  <w:style w:type="paragraph" w:customStyle="1" w:styleId="H1">
    <w:name w:val="H1"/>
    <w:next w:val="BodyCopy"/>
    <w:qFormat/>
    <w:rsid w:val="00BE2939"/>
    <w:pPr>
      <w:keepNext/>
      <w:widowControl w:val="0"/>
      <w:tabs>
        <w:tab w:val="left" w:pos="180"/>
      </w:tabs>
      <w:suppressAutoHyphens/>
      <w:autoSpaceDE w:val="0"/>
      <w:autoSpaceDN w:val="0"/>
      <w:adjustRightInd w:val="0"/>
      <w:spacing w:before="240" w:line="240" w:lineRule="exact"/>
      <w:textAlignment w:val="baseline"/>
    </w:pPr>
    <w:rPr>
      <w:rFonts w:ascii="Dax-Bold" w:hAnsi="Dax-Bold" w:cs="Times New Roman"/>
      <w:bCs/>
      <w:caps/>
      <w:color w:val="000000"/>
      <w:lang w:eastAsia="ja-JP"/>
    </w:rPr>
  </w:style>
  <w:style w:type="paragraph" w:customStyle="1" w:styleId="E1">
    <w:name w:val="E1"/>
    <w:basedOn w:val="H1"/>
    <w:next w:val="BodyCopy"/>
    <w:qFormat/>
    <w:rsid w:val="00BE2939"/>
    <w:rPr>
      <w:u w:val="single"/>
    </w:rPr>
  </w:style>
  <w:style w:type="paragraph" w:customStyle="1" w:styleId="E2">
    <w:name w:val="E2"/>
    <w:basedOn w:val="H2"/>
    <w:qFormat/>
    <w:rsid w:val="00BE2939"/>
    <w:rPr>
      <w:u w:val="single"/>
    </w:rPr>
  </w:style>
  <w:style w:type="paragraph" w:customStyle="1" w:styleId="entry">
    <w:name w:val="entry"/>
    <w:basedOn w:val="Normal"/>
    <w:qFormat/>
    <w:rsid w:val="00BE2939"/>
    <w:pPr>
      <w:ind w:left="245" w:hanging="245"/>
    </w:pPr>
    <w:rPr>
      <w:sz w:val="20"/>
    </w:rPr>
  </w:style>
  <w:style w:type="paragraph" w:customStyle="1" w:styleId="ItemBreak">
    <w:name w:val="Item Break"/>
    <w:basedOn w:val="StatBlockBreaker"/>
    <w:next w:val="Normal"/>
    <w:qFormat/>
    <w:rsid w:val="00BE2939"/>
    <w:rPr>
      <w:caps w:val="0"/>
      <w:sz w:val="16"/>
      <w:szCs w:val="16"/>
    </w:rPr>
  </w:style>
  <w:style w:type="paragraph" w:customStyle="1" w:styleId="StatBlock1">
    <w:name w:val="Stat Block 1"/>
    <w:basedOn w:val="Normal"/>
    <w:qFormat/>
    <w:rsid w:val="00BE2939"/>
    <w:pPr>
      <w:spacing w:line="240" w:lineRule="atLeast"/>
      <w:ind w:left="187" w:hanging="187"/>
    </w:pPr>
    <w:rPr>
      <w:rFonts w:ascii="Dax-Regular" w:hAnsi="Dax-Regular"/>
      <w:sz w:val="16"/>
    </w:rPr>
  </w:style>
  <w:style w:type="paragraph" w:customStyle="1" w:styleId="ItemDescription">
    <w:name w:val="Item Description"/>
    <w:basedOn w:val="SpellDescription"/>
    <w:next w:val="Normal"/>
    <w:qFormat/>
    <w:rsid w:val="00BE2939"/>
  </w:style>
  <w:style w:type="paragraph" w:customStyle="1" w:styleId="SpellDescriptionIndent">
    <w:name w:val="Spell Description Indent"/>
    <w:basedOn w:val="SpellDescription"/>
    <w:qFormat/>
    <w:rsid w:val="00BE2939"/>
    <w:pPr>
      <w:ind w:firstLine="180"/>
    </w:pPr>
  </w:style>
  <w:style w:type="paragraph" w:customStyle="1" w:styleId="ItemDescriptionIndent">
    <w:name w:val="Item Description Indent"/>
    <w:basedOn w:val="SpellDescriptionIndent"/>
    <w:qFormat/>
    <w:rsid w:val="00BE2939"/>
  </w:style>
  <w:style w:type="paragraph" w:customStyle="1" w:styleId="StatBlockTitle">
    <w:name w:val="Stat Block Title"/>
    <w:next w:val="Normal"/>
    <w:qFormat/>
    <w:rsid w:val="00BE2939"/>
    <w:pPr>
      <w:tabs>
        <w:tab w:val="right" w:pos="2880"/>
        <w:tab w:val="right" w:pos="4320"/>
      </w:tabs>
      <w:spacing w:before="240" w:line="240" w:lineRule="exact"/>
    </w:pPr>
    <w:rPr>
      <w:rFonts w:ascii="Dax-Bold" w:hAnsi="Dax-Bold" w:cs="Times New Roman"/>
      <w:smallCaps/>
      <w:noProof/>
      <w:sz w:val="18"/>
      <w:szCs w:val="20"/>
      <w:lang w:eastAsia="ja-JP"/>
    </w:rPr>
  </w:style>
  <w:style w:type="paragraph" w:customStyle="1" w:styleId="ItemTitle">
    <w:name w:val="Item Title"/>
    <w:basedOn w:val="StatBlockTitle"/>
    <w:next w:val="ItemBreak"/>
    <w:qFormat/>
    <w:rsid w:val="00BE2939"/>
    <w:rPr>
      <w:rFonts w:ascii="TradeGothic Bold" w:hAnsi="TradeGothic Bold"/>
    </w:rPr>
  </w:style>
  <w:style w:type="paragraph" w:customStyle="1" w:styleId="SidebarCopy">
    <w:name w:val="Sidebar Copy"/>
    <w:next w:val="Normal"/>
    <w:qFormat/>
    <w:rsid w:val="00BE2939"/>
    <w:pPr>
      <w:tabs>
        <w:tab w:val="left" w:pos="330"/>
      </w:tabs>
      <w:spacing w:line="240" w:lineRule="atLeast"/>
      <w:ind w:left="187" w:right="187"/>
    </w:pPr>
    <w:rPr>
      <w:rFonts w:ascii="Dax-Regular" w:hAnsi="Dax-Regular" w:cs="Times New Roman"/>
      <w:kern w:val="15"/>
      <w:sz w:val="16"/>
      <w:szCs w:val="20"/>
      <w:lang w:eastAsia="ja-JP"/>
    </w:rPr>
  </w:style>
  <w:style w:type="character" w:customStyle="1" w:styleId="Heading2Char">
    <w:name w:val="Heading 2 Char"/>
    <w:link w:val="Heading2"/>
    <w:rsid w:val="00BE2939"/>
    <w:rPr>
      <w:rFonts w:ascii="Helvetica" w:eastAsia="Times New Roman" w:hAnsi="Helvetica" w:cs="Times New Roman"/>
      <w:b/>
      <w:i/>
      <w:sz w:val="28"/>
      <w:lang w:eastAsia="ja-JP"/>
    </w:rPr>
  </w:style>
  <w:style w:type="paragraph" w:styleId="Caption">
    <w:name w:val="caption"/>
    <w:basedOn w:val="Normal"/>
    <w:next w:val="Normal"/>
    <w:qFormat/>
    <w:rsid w:val="00BE2939"/>
    <w:pPr>
      <w:widowControl w:val="0"/>
      <w:tabs>
        <w:tab w:val="left" w:pos="180"/>
      </w:tabs>
      <w:spacing w:before="120" w:after="120" w:line="240" w:lineRule="exact"/>
    </w:pPr>
    <w:rPr>
      <w:rFonts w:ascii="Verdana" w:hAnsi="Verdana"/>
      <w:b/>
      <w:sz w:val="18"/>
    </w:rPr>
  </w:style>
  <w:style w:type="paragraph" w:customStyle="1" w:styleId="ArtNotes">
    <w:name w:val="Art Notes"/>
    <w:basedOn w:val="Normal"/>
    <w:next w:val="Normal"/>
    <w:rsid w:val="00BE2939"/>
    <w:pPr>
      <w:widowControl w:val="0"/>
      <w:autoSpaceDE w:val="0"/>
      <w:autoSpaceDN w:val="0"/>
      <w:adjustRightInd w:val="0"/>
      <w:spacing w:line="240" w:lineRule="atLeast"/>
      <w:textAlignment w:val="center"/>
    </w:pPr>
    <w:rPr>
      <w:rFonts w:ascii="Dax-BoldItalic" w:hAnsi="Dax-BoldItalic"/>
      <w:color w:val="000000"/>
      <w:sz w:val="20"/>
      <w:szCs w:val="16"/>
    </w:rPr>
  </w:style>
  <w:style w:type="paragraph" w:styleId="BalloonText">
    <w:name w:val="Balloon Text"/>
    <w:basedOn w:val="Normal"/>
    <w:link w:val="BalloonTextChar"/>
    <w:uiPriority w:val="99"/>
    <w:semiHidden/>
    <w:unhideWhenUsed/>
    <w:rsid w:val="00BE2939"/>
    <w:rPr>
      <w:rFonts w:ascii="Lucida Grande" w:hAnsi="Lucida Grande" w:cs="Lucida Grande"/>
      <w:sz w:val="18"/>
      <w:szCs w:val="18"/>
    </w:rPr>
  </w:style>
  <w:style w:type="character" w:customStyle="1" w:styleId="BalloonTextChar">
    <w:name w:val="Balloon Text Char"/>
    <w:link w:val="BalloonText"/>
    <w:uiPriority w:val="99"/>
    <w:semiHidden/>
    <w:rsid w:val="00BE2939"/>
    <w:rPr>
      <w:rFonts w:ascii="Lucida Grande" w:eastAsia="Times New Roman" w:hAnsi="Lucida Grande" w:cs="Lucida Grande"/>
      <w:sz w:val="18"/>
      <w:szCs w:val="18"/>
      <w:lang w:eastAsia="ja-JP"/>
    </w:rPr>
  </w:style>
  <w:style w:type="paragraph" w:customStyle="1" w:styleId="BoxedTextLastParagraph">
    <w:name w:val="Boxed Text Last Paragraph"/>
    <w:basedOn w:val="BoxedText"/>
    <w:autoRedefine/>
    <w:rsid w:val="00BE2939"/>
    <w:pPr>
      <w:pBdr>
        <w:top w:val="none" w:sz="0" w:space="0" w:color="auto"/>
      </w:pBdr>
      <w:spacing w:before="0"/>
      <w:ind w:firstLine="180"/>
    </w:pPr>
  </w:style>
  <w:style w:type="paragraph" w:customStyle="1" w:styleId="BulletedText">
    <w:name w:val="Bulleted Text"/>
    <w:basedOn w:val="Normal"/>
    <w:next w:val="Normal"/>
    <w:rsid w:val="00BE2939"/>
    <w:pPr>
      <w:widowControl w:val="0"/>
      <w:tabs>
        <w:tab w:val="left" w:pos="180"/>
      </w:tabs>
      <w:spacing w:line="240" w:lineRule="exact"/>
      <w:ind w:left="187" w:hanging="187"/>
    </w:pPr>
    <w:rPr>
      <w:rFonts w:ascii="Verdana" w:hAnsi="Verdana"/>
      <w:color w:val="000000"/>
      <w:sz w:val="16"/>
    </w:rPr>
  </w:style>
  <w:style w:type="character" w:styleId="CommentReference">
    <w:name w:val="annotation reference"/>
    <w:uiPriority w:val="99"/>
    <w:semiHidden/>
    <w:unhideWhenUsed/>
    <w:rsid w:val="00BE2939"/>
    <w:rPr>
      <w:sz w:val="18"/>
      <w:szCs w:val="18"/>
    </w:rPr>
  </w:style>
  <w:style w:type="paragraph" w:styleId="CommentText">
    <w:name w:val="annotation text"/>
    <w:basedOn w:val="Normal"/>
    <w:link w:val="CommentTextChar"/>
    <w:uiPriority w:val="99"/>
    <w:semiHidden/>
    <w:unhideWhenUsed/>
    <w:rsid w:val="00BE2939"/>
  </w:style>
  <w:style w:type="character" w:customStyle="1" w:styleId="CommentTextChar">
    <w:name w:val="Comment Text Char"/>
    <w:link w:val="CommentText"/>
    <w:uiPriority w:val="99"/>
    <w:semiHidden/>
    <w:rsid w:val="00BE2939"/>
    <w:rPr>
      <w:rFonts w:ascii="Times New Roman" w:eastAsia="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BE2939"/>
    <w:rPr>
      <w:b/>
      <w:bCs/>
      <w:sz w:val="20"/>
      <w:szCs w:val="20"/>
    </w:rPr>
  </w:style>
  <w:style w:type="character" w:customStyle="1" w:styleId="CommentSubjectChar">
    <w:name w:val="Comment Subject Char"/>
    <w:link w:val="CommentSubject"/>
    <w:uiPriority w:val="99"/>
    <w:semiHidden/>
    <w:rsid w:val="00BE2939"/>
    <w:rPr>
      <w:rFonts w:ascii="Times New Roman" w:eastAsia="Times New Roman" w:hAnsi="Times New Roman" w:cs="Times New Roman"/>
      <w:b/>
      <w:bCs/>
      <w:sz w:val="20"/>
      <w:szCs w:val="20"/>
      <w:lang w:eastAsia="ja-JP"/>
    </w:rPr>
  </w:style>
  <w:style w:type="paragraph" w:customStyle="1" w:styleId="H2">
    <w:name w:val="H2"/>
    <w:basedOn w:val="H1"/>
    <w:next w:val="BodyCopy"/>
    <w:rsid w:val="00BE2939"/>
    <w:rPr>
      <w:caps w:val="0"/>
      <w:sz w:val="20"/>
    </w:rPr>
  </w:style>
  <w:style w:type="paragraph" w:customStyle="1" w:styleId="FeatDescription">
    <w:name w:val="Feat Description"/>
    <w:basedOn w:val="BodyCopy"/>
    <w:next w:val="Normal"/>
    <w:rsid w:val="00BE2939"/>
  </w:style>
  <w:style w:type="paragraph" w:customStyle="1" w:styleId="FeatDescriptionIndent">
    <w:name w:val="Feat Description Indent"/>
    <w:basedOn w:val="FeatDescription"/>
    <w:rsid w:val="00BE2939"/>
    <w:pPr>
      <w:ind w:firstLine="187"/>
    </w:pPr>
  </w:style>
  <w:style w:type="paragraph" w:customStyle="1" w:styleId="FeatTitle">
    <w:name w:val="Feat Title"/>
    <w:basedOn w:val="H2"/>
    <w:next w:val="FeatDescription"/>
    <w:rsid w:val="00BE2939"/>
  </w:style>
  <w:style w:type="paragraph" w:customStyle="1" w:styleId="H3">
    <w:name w:val="H3"/>
    <w:basedOn w:val="H2"/>
    <w:next w:val="Normal"/>
    <w:rsid w:val="00BE2939"/>
    <w:rPr>
      <w:sz w:val="16"/>
    </w:rPr>
  </w:style>
  <w:style w:type="paragraph" w:customStyle="1" w:styleId="StatBlockBreaker">
    <w:name w:val="Stat Block Breaker"/>
    <w:basedOn w:val="Normal"/>
    <w:next w:val="Normal"/>
    <w:autoRedefine/>
    <w:rsid w:val="00BE2939"/>
    <w:pPr>
      <w:pBdr>
        <w:top w:val="single" w:sz="4" w:space="0" w:color="auto"/>
        <w:bottom w:val="single" w:sz="4" w:space="1" w:color="auto"/>
      </w:pBdr>
      <w:spacing w:line="160" w:lineRule="exact"/>
      <w:ind w:left="187" w:hanging="187"/>
    </w:pPr>
    <w:rPr>
      <w:rFonts w:ascii="Dax-Bold" w:hAnsi="Dax-Bold"/>
      <w:caps/>
      <w:sz w:val="14"/>
    </w:rPr>
  </w:style>
  <w:style w:type="paragraph" w:customStyle="1" w:styleId="SpellDescription">
    <w:name w:val="Spell Description"/>
    <w:basedOn w:val="StatBlock1"/>
    <w:next w:val="Normal"/>
    <w:rsid w:val="00BE2939"/>
    <w:pPr>
      <w:ind w:left="0" w:firstLine="0"/>
    </w:pPr>
  </w:style>
  <w:style w:type="paragraph" w:customStyle="1" w:styleId="S1">
    <w:name w:val="S1"/>
    <w:next w:val="Normal"/>
    <w:autoRedefine/>
    <w:rsid w:val="00BE2939"/>
    <w:pPr>
      <w:tabs>
        <w:tab w:val="left" w:pos="17280"/>
      </w:tabs>
      <w:suppressAutoHyphens/>
      <w:spacing w:before="240" w:line="240" w:lineRule="exact"/>
      <w:ind w:left="187" w:right="187"/>
    </w:pPr>
    <w:rPr>
      <w:rFonts w:ascii="Dax-Bold" w:hAnsi="Dax-Bold" w:cs="Times New Roman"/>
      <w:caps/>
      <w:noProof/>
      <w:color w:val="000000"/>
      <w:kern w:val="18"/>
      <w:szCs w:val="20"/>
      <w:lang w:eastAsia="ja-JP"/>
    </w:rPr>
  </w:style>
  <w:style w:type="paragraph" w:customStyle="1" w:styleId="S2">
    <w:name w:val="S2"/>
    <w:basedOn w:val="S1"/>
    <w:next w:val="Normal"/>
    <w:rsid w:val="00BE2939"/>
    <w:pPr>
      <w:keepNext/>
      <w:tabs>
        <w:tab w:val="left" w:pos="200"/>
      </w:tabs>
    </w:pPr>
    <w:rPr>
      <w:caps w:val="0"/>
      <w:sz w:val="20"/>
    </w:rPr>
  </w:style>
  <w:style w:type="paragraph" w:customStyle="1" w:styleId="SidebarCopyIndent">
    <w:name w:val="Sidebar Copy Indent"/>
    <w:basedOn w:val="SidebarCopy"/>
    <w:autoRedefine/>
    <w:rsid w:val="00BE2939"/>
    <w:pPr>
      <w:ind w:firstLine="187"/>
    </w:pPr>
  </w:style>
  <w:style w:type="paragraph" w:customStyle="1" w:styleId="StatBlock2">
    <w:name w:val="Stat Block 2"/>
    <w:basedOn w:val="StatBlock1"/>
    <w:rsid w:val="00BE2939"/>
    <w:pPr>
      <w:ind w:left="367"/>
    </w:pPr>
  </w:style>
  <w:style w:type="paragraph" w:customStyle="1" w:styleId="StatBlockXP">
    <w:name w:val="Stat Block XP"/>
    <w:basedOn w:val="StatBlock1"/>
    <w:next w:val="StatBlock1"/>
    <w:rsid w:val="00BE2939"/>
    <w:rPr>
      <w:rFonts w:ascii="Dax-Bold" w:hAnsi="Dax-Bold"/>
      <w:sz w:val="18"/>
    </w:rPr>
  </w:style>
  <w:style w:type="paragraph" w:customStyle="1" w:styleId="TableColumnHeads">
    <w:name w:val="Table Column Heads"/>
    <w:next w:val="Normal"/>
    <w:rsid w:val="00BE2939"/>
    <w:rPr>
      <w:rFonts w:ascii="Dax-Bold" w:hAnsi="Dax-Bold" w:cs="Times New Roman"/>
      <w:sz w:val="16"/>
      <w:szCs w:val="20"/>
      <w:lang w:eastAsia="ja-JP"/>
    </w:rPr>
  </w:style>
  <w:style w:type="paragraph" w:customStyle="1" w:styleId="TableCopy">
    <w:name w:val="Table Copy"/>
    <w:rsid w:val="00BE2939"/>
    <w:rPr>
      <w:rFonts w:ascii="Dax-Regular" w:hAnsi="Dax-Regular" w:cs="Times New Roman"/>
      <w:sz w:val="16"/>
      <w:szCs w:val="20"/>
      <w:lang w:eastAsia="ja-JP"/>
    </w:rPr>
  </w:style>
  <w:style w:type="paragraph" w:customStyle="1" w:styleId="TableTitle">
    <w:name w:val="Table Title"/>
    <w:basedOn w:val="H1"/>
    <w:next w:val="TableColumnHeads"/>
    <w:rsid w:val="00BE2939"/>
  </w:style>
  <w:style w:type="paragraph" w:styleId="Header">
    <w:name w:val="header"/>
    <w:basedOn w:val="Normal"/>
    <w:link w:val="HeaderChar"/>
    <w:uiPriority w:val="99"/>
    <w:unhideWhenUsed/>
    <w:rsid w:val="006C0B1C"/>
    <w:pPr>
      <w:tabs>
        <w:tab w:val="center" w:pos="4680"/>
        <w:tab w:val="right" w:pos="9360"/>
      </w:tabs>
    </w:pPr>
  </w:style>
  <w:style w:type="character" w:customStyle="1" w:styleId="HeaderChar">
    <w:name w:val="Header Char"/>
    <w:basedOn w:val="DefaultParagraphFont"/>
    <w:link w:val="Header"/>
    <w:uiPriority w:val="99"/>
    <w:rsid w:val="006C0B1C"/>
    <w:rPr>
      <w:rFonts w:ascii="Times New Roman" w:hAnsi="Times New Roman" w:cs="Times New Roman"/>
      <w:lang w:eastAsia="ja-JP"/>
    </w:rPr>
  </w:style>
  <w:style w:type="paragraph" w:styleId="Footer">
    <w:name w:val="footer"/>
    <w:basedOn w:val="Normal"/>
    <w:link w:val="FooterChar"/>
    <w:uiPriority w:val="99"/>
    <w:unhideWhenUsed/>
    <w:rsid w:val="006C0B1C"/>
    <w:pPr>
      <w:tabs>
        <w:tab w:val="center" w:pos="4680"/>
        <w:tab w:val="right" w:pos="9360"/>
      </w:tabs>
    </w:pPr>
  </w:style>
  <w:style w:type="character" w:customStyle="1" w:styleId="FooterChar">
    <w:name w:val="Footer Char"/>
    <w:basedOn w:val="DefaultParagraphFont"/>
    <w:link w:val="Footer"/>
    <w:uiPriority w:val="99"/>
    <w:rsid w:val="006C0B1C"/>
    <w:rPr>
      <w:rFonts w:ascii="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70537">
      <w:bodyDiv w:val="1"/>
      <w:marLeft w:val="0"/>
      <w:marRight w:val="0"/>
      <w:marTop w:val="0"/>
      <w:marBottom w:val="0"/>
      <w:divBdr>
        <w:top w:val="none" w:sz="0" w:space="0" w:color="auto"/>
        <w:left w:val="none" w:sz="0" w:space="0" w:color="auto"/>
        <w:bottom w:val="none" w:sz="0" w:space="0" w:color="auto"/>
        <w:right w:val="none" w:sz="0" w:space="0" w:color="auto"/>
      </w:divBdr>
    </w:div>
    <w:div w:id="580984914">
      <w:bodyDiv w:val="1"/>
      <w:marLeft w:val="0"/>
      <w:marRight w:val="0"/>
      <w:marTop w:val="0"/>
      <w:marBottom w:val="0"/>
      <w:divBdr>
        <w:top w:val="none" w:sz="0" w:space="0" w:color="auto"/>
        <w:left w:val="none" w:sz="0" w:space="0" w:color="auto"/>
        <w:bottom w:val="none" w:sz="0" w:space="0" w:color="auto"/>
        <w:right w:val="none" w:sz="0" w:space="0" w:color="auto"/>
      </w:divBdr>
    </w:div>
    <w:div w:id="827943160">
      <w:bodyDiv w:val="1"/>
      <w:marLeft w:val="0"/>
      <w:marRight w:val="0"/>
      <w:marTop w:val="0"/>
      <w:marBottom w:val="0"/>
      <w:divBdr>
        <w:top w:val="none" w:sz="0" w:space="0" w:color="auto"/>
        <w:left w:val="none" w:sz="0" w:space="0" w:color="auto"/>
        <w:bottom w:val="none" w:sz="0" w:space="0" w:color="auto"/>
        <w:right w:val="none" w:sz="0" w:space="0" w:color="auto"/>
      </w:divBdr>
    </w:div>
    <w:div w:id="1222671711">
      <w:bodyDiv w:val="1"/>
      <w:marLeft w:val="0"/>
      <w:marRight w:val="0"/>
      <w:marTop w:val="0"/>
      <w:marBottom w:val="0"/>
      <w:divBdr>
        <w:top w:val="none" w:sz="0" w:space="0" w:color="auto"/>
        <w:left w:val="none" w:sz="0" w:space="0" w:color="auto"/>
        <w:bottom w:val="none" w:sz="0" w:space="0" w:color="auto"/>
        <w:right w:val="none" w:sz="0" w:space="0" w:color="auto"/>
      </w:divBdr>
    </w:div>
    <w:div w:id="1238588712">
      <w:bodyDiv w:val="1"/>
      <w:marLeft w:val="0"/>
      <w:marRight w:val="0"/>
      <w:marTop w:val="0"/>
      <w:marBottom w:val="0"/>
      <w:divBdr>
        <w:top w:val="none" w:sz="0" w:space="0" w:color="auto"/>
        <w:left w:val="none" w:sz="0" w:space="0" w:color="auto"/>
        <w:bottom w:val="none" w:sz="0" w:space="0" w:color="auto"/>
        <w:right w:val="none" w:sz="0" w:space="0" w:color="auto"/>
      </w:divBdr>
    </w:div>
    <w:div w:id="1675067064">
      <w:bodyDiv w:val="1"/>
      <w:marLeft w:val="0"/>
      <w:marRight w:val="0"/>
      <w:marTop w:val="0"/>
      <w:marBottom w:val="0"/>
      <w:divBdr>
        <w:top w:val="none" w:sz="0" w:space="0" w:color="auto"/>
        <w:left w:val="none" w:sz="0" w:space="0" w:color="auto"/>
        <w:bottom w:val="none" w:sz="0" w:space="0" w:color="auto"/>
        <w:right w:val="none" w:sz="0" w:space="0" w:color="auto"/>
      </w:divBdr>
    </w:div>
    <w:div w:id="1727679196">
      <w:bodyDiv w:val="1"/>
      <w:marLeft w:val="0"/>
      <w:marRight w:val="0"/>
      <w:marTop w:val="0"/>
      <w:marBottom w:val="0"/>
      <w:divBdr>
        <w:top w:val="none" w:sz="0" w:space="0" w:color="auto"/>
        <w:left w:val="none" w:sz="0" w:space="0" w:color="auto"/>
        <w:bottom w:val="none" w:sz="0" w:space="0" w:color="auto"/>
        <w:right w:val="none" w:sz="0" w:space="0" w:color="auto"/>
      </w:divBdr>
    </w:div>
    <w:div w:id="20995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F175-CF5E-4F93-8975-E8B522CD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Hall</dc:creator>
  <cp:keywords/>
  <dc:description/>
  <cp:lastModifiedBy>Sasha Hall</cp:lastModifiedBy>
  <cp:revision>26</cp:revision>
  <dcterms:created xsi:type="dcterms:W3CDTF">2018-09-30T12:42:00Z</dcterms:created>
  <dcterms:modified xsi:type="dcterms:W3CDTF">2018-09-30T14:34:00Z</dcterms:modified>
</cp:coreProperties>
</file>